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30"/>
        <w:gridCol w:w="1331"/>
        <w:gridCol w:w="1234"/>
        <w:gridCol w:w="1083"/>
        <w:gridCol w:w="693"/>
        <w:gridCol w:w="494"/>
        <w:gridCol w:w="3303"/>
      </w:tblGrid>
      <w:tr w:rsidR="0051148D" w:rsidRPr="005036EA" w:rsidTr="004F0D52">
        <w:trPr>
          <w:trHeight w:val="368"/>
        </w:trPr>
        <w:tc>
          <w:tcPr>
            <w:tcW w:w="10253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4F0D52" w:rsidRDefault="0051148D" w:rsidP="005114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0D52">
              <w:rPr>
                <w:rFonts w:ascii="Arial" w:hAnsi="Arial"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1148D" w:rsidRPr="005036EA" w:rsidTr="004F0D52">
        <w:trPr>
          <w:trHeight w:val="1006"/>
        </w:trPr>
        <w:tc>
          <w:tcPr>
            <w:tcW w:w="102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Default="0051148D" w:rsidP="005114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Veřejná zakázka </w:t>
            </w:r>
          </w:p>
          <w:p w:rsidR="0051148D" w:rsidRPr="005036EA" w:rsidRDefault="0051148D" w:rsidP="004F0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CD">
              <w:rPr>
                <w:rFonts w:ascii="Arial" w:hAnsi="Arial" w:cs="Arial"/>
                <w:sz w:val="20"/>
                <w:szCs w:val="20"/>
                <w:lang w:val="cs-CZ"/>
              </w:rPr>
              <w:t>dle zák. č. 13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Pr="00795DCD">
              <w:rPr>
                <w:rFonts w:ascii="Arial" w:hAnsi="Arial" w:cs="Arial"/>
                <w:sz w:val="20"/>
                <w:szCs w:val="20"/>
                <w:lang w:val="cs-CZ"/>
              </w:rPr>
              <w:t>/20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795DCD">
              <w:rPr>
                <w:rFonts w:ascii="Arial" w:hAnsi="Arial" w:cs="Arial"/>
                <w:sz w:val="20"/>
                <w:szCs w:val="20"/>
                <w:lang w:val="cs-CZ"/>
              </w:rPr>
              <w:t xml:space="preserve">6 Sb., o 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 xml:space="preserve">zadávání </w:t>
            </w:r>
            <w:r w:rsidRPr="00795DCD">
              <w:rPr>
                <w:rFonts w:ascii="Arial" w:hAnsi="Arial" w:cs="Arial"/>
                <w:sz w:val="20"/>
                <w:szCs w:val="20"/>
                <w:lang w:val="cs-CZ"/>
              </w:rPr>
              <w:t>veřejných zakáz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795DCD">
              <w:rPr>
                <w:rFonts w:ascii="Arial" w:hAnsi="Arial" w:cs="Arial"/>
                <w:sz w:val="20"/>
                <w:szCs w:val="20"/>
                <w:lang w:val="cs-CZ"/>
              </w:rPr>
              <w:t>k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, v platném znění</w:t>
            </w:r>
          </w:p>
        </w:tc>
      </w:tr>
      <w:tr w:rsidR="0051148D" w:rsidRPr="005036EA" w:rsidTr="004F0D52">
        <w:trPr>
          <w:trHeight w:val="276"/>
        </w:trPr>
        <w:tc>
          <w:tcPr>
            <w:tcW w:w="208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4150D7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4150D7">
              <w:rPr>
                <w:rFonts w:ascii="Arial" w:hAnsi="Arial" w:cs="Arial"/>
                <w:b/>
                <w:bCs/>
                <w:lang w:val="cs-CZ"/>
              </w:rPr>
              <w:t>Název:</w:t>
            </w:r>
          </w:p>
        </w:tc>
        <w:tc>
          <w:tcPr>
            <w:tcW w:w="8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07809" w:rsidRDefault="00807809" w:rsidP="008078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44"/>
                <w:szCs w:val="44"/>
                <w:lang w:val="cs-CZ"/>
              </w:rPr>
            </w:pPr>
            <w:r>
              <w:rPr>
                <w:b/>
                <w:i/>
                <w:sz w:val="44"/>
                <w:szCs w:val="44"/>
              </w:rPr>
              <w:t>„</w:t>
            </w:r>
            <w:proofErr w:type="spellStart"/>
            <w:r>
              <w:rPr>
                <w:b/>
                <w:i/>
                <w:sz w:val="44"/>
                <w:szCs w:val="44"/>
              </w:rPr>
              <w:t>Parenterální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Heparin s </w:t>
            </w:r>
            <w:proofErr w:type="spellStart"/>
            <w:r>
              <w:rPr>
                <w:b/>
                <w:i/>
                <w:sz w:val="44"/>
                <w:szCs w:val="44"/>
              </w:rPr>
              <w:t>obsahovou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szCs w:val="44"/>
              </w:rPr>
              <w:t>látkou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szCs w:val="44"/>
              </w:rPr>
              <w:t>Heparinum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szCs w:val="44"/>
              </w:rPr>
              <w:t>natricum</w:t>
            </w:r>
            <w:proofErr w:type="spellEnd"/>
            <w:r>
              <w:rPr>
                <w:b/>
                <w:i/>
                <w:sz w:val="44"/>
                <w:szCs w:val="44"/>
              </w:rPr>
              <w:t>“</w:t>
            </w:r>
          </w:p>
          <w:p w:rsidR="0051148D" w:rsidRPr="004150D7" w:rsidRDefault="0051148D" w:rsidP="007F26EA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  <w:tr w:rsidR="0051148D" w:rsidRPr="005036EA" w:rsidTr="004F0D52">
        <w:trPr>
          <w:trHeight w:val="276"/>
        </w:trPr>
        <w:tc>
          <w:tcPr>
            <w:tcW w:w="20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486"/>
        </w:trPr>
        <w:tc>
          <w:tcPr>
            <w:tcW w:w="20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Základní identifikační údaje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  <w:r w:rsidRPr="005036EA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b/>
                <w:sz w:val="20"/>
                <w:szCs w:val="20"/>
                <w:lang w:val="cs-CZ"/>
              </w:rPr>
              <w:t>Fakultní nemocnice Ostrava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17. listopadu 1790 </w:t>
            </w:r>
          </w:p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708 52  Ostrava – Poruba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IČ / DIČ: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00843989  /  CZ00843989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Osoba oprávněná jednat jménem zadavatele: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A6397" w:rsidRPr="006A6397" w:rsidRDefault="006A6397" w:rsidP="006A639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A6397">
              <w:rPr>
                <w:rFonts w:ascii="Arial" w:hAnsi="Arial" w:cs="Arial"/>
                <w:sz w:val="20"/>
                <w:szCs w:val="20"/>
                <w:lang w:val="cs-CZ"/>
              </w:rPr>
              <w:t xml:space="preserve">MUDr. </w:t>
            </w:r>
            <w:r w:rsidR="00981EF1">
              <w:rPr>
                <w:rFonts w:ascii="Arial" w:hAnsi="Arial" w:cs="Arial"/>
                <w:sz w:val="20"/>
                <w:szCs w:val="20"/>
                <w:lang w:val="cs-CZ"/>
              </w:rPr>
              <w:t>Jiří Havrlant, MHA</w:t>
            </w:r>
          </w:p>
          <w:p w:rsidR="0051148D" w:rsidRPr="00783DD4" w:rsidRDefault="006A6397" w:rsidP="006A6397">
            <w:pPr>
              <w:tabs>
                <w:tab w:val="left" w:pos="69"/>
                <w:tab w:val="left" w:pos="4140"/>
              </w:tabs>
              <w:autoSpaceDE w:val="0"/>
              <w:autoSpaceDN w:val="0"/>
              <w:adjustRightInd w:val="0"/>
              <w:ind w:left="69" w:hanging="69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A6397">
              <w:rPr>
                <w:rFonts w:ascii="Arial" w:hAnsi="Arial" w:cs="Arial"/>
                <w:sz w:val="20"/>
                <w:szCs w:val="20"/>
                <w:lang w:val="cs-CZ"/>
              </w:rPr>
              <w:t>ředitel FN Ostrava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4F2E83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Jana Chytilová</w:t>
            </w:r>
            <w:r w:rsidR="0051148D"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</w:p>
          <w:p w:rsidR="0051148D" w:rsidRPr="00783DD4" w:rsidRDefault="0051148D" w:rsidP="00981EF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referent odd. </w:t>
            </w:r>
            <w:r w:rsidR="00981EF1">
              <w:rPr>
                <w:rFonts w:ascii="Arial" w:hAnsi="Arial" w:cs="Arial"/>
                <w:sz w:val="20"/>
                <w:szCs w:val="20"/>
                <w:lang w:val="cs-CZ"/>
              </w:rPr>
              <w:t>veřejných zakázek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4F2E8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59 737 </w:t>
            </w:r>
            <w:r w:rsidR="004F2E83">
              <w:rPr>
                <w:rFonts w:ascii="Arial" w:hAnsi="Arial" w:cs="Arial"/>
                <w:sz w:val="20"/>
                <w:szCs w:val="20"/>
                <w:lang w:val="cs-CZ"/>
              </w:rPr>
              <w:t>3452</w:t>
            </w: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 /  596 916 056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807809" w:rsidP="004F2E8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hyperlink r:id="rId7" w:history="1">
              <w:r w:rsidR="004F2E83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jana.chytilova@fno.cz</w:t>
              </w:r>
            </w:hyperlink>
            <w:r w:rsidR="0051148D"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4F0D52" w:rsidP="004F0D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DODAVATEL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70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IČ / DIČ: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4F0D5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Osoba oprávněná jednat jménem 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či za dodavatele</w:t>
            </w: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508"/>
        </w:trPr>
        <w:tc>
          <w:tcPr>
            <w:tcW w:w="102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51148D" w:rsidP="00511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NABÍDKOVÁ CENA</w:t>
            </w:r>
          </w:p>
        </w:tc>
      </w:tr>
      <w:tr w:rsidR="0051148D" w:rsidRPr="005036EA" w:rsidTr="004F0D52">
        <w:trPr>
          <w:trHeight w:val="255"/>
        </w:trPr>
        <w:tc>
          <w:tcPr>
            <w:tcW w:w="344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Celková nabídková cena 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v Kč bez DPH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>% sazba DPH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 xml:space="preserve">Vyčíslení DPH 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>v Kč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Celková nabídková cena 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v Kč vč. DPH</w:t>
            </w:r>
          </w:p>
        </w:tc>
      </w:tr>
      <w:tr w:rsidR="0051148D" w:rsidRPr="005036EA" w:rsidTr="004F0D52">
        <w:trPr>
          <w:trHeight w:val="1013"/>
        </w:trPr>
        <w:tc>
          <w:tcPr>
            <w:tcW w:w="3446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%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51148D" w:rsidRPr="005036EA" w:rsidTr="004F0D52">
        <w:trPr>
          <w:trHeight w:val="255"/>
        </w:trPr>
        <w:tc>
          <w:tcPr>
            <w:tcW w:w="102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51148D" w:rsidRPr="00783DD4" w:rsidRDefault="0051148D" w:rsidP="00343FF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Osoba oprávněná </w:t>
            </w:r>
            <w:r w:rsidR="00343FFA" w:rsidRPr="00783DD4">
              <w:rPr>
                <w:rFonts w:ascii="Arial" w:hAnsi="Arial" w:cs="Arial"/>
                <w:b/>
                <w:bCs/>
                <w:lang w:val="cs-CZ"/>
              </w:rPr>
              <w:t xml:space="preserve">jednat 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za </w:t>
            </w:r>
            <w:r w:rsidR="00343FFA">
              <w:rPr>
                <w:rFonts w:ascii="Arial" w:hAnsi="Arial" w:cs="Arial"/>
                <w:b/>
                <w:bCs/>
                <w:lang w:val="cs-CZ"/>
              </w:rPr>
              <w:t>účastníka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bCs/>
                <w:lang w:val="cs-CZ"/>
              </w:rPr>
            </w:pPr>
          </w:p>
          <w:p w:rsidR="0051148D" w:rsidRPr="00783DD4" w:rsidRDefault="0051148D" w:rsidP="00343FFA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Podpis osoby oprávněné jednat jménem či za </w:t>
            </w:r>
            <w:r w:rsidR="00343FFA">
              <w:rPr>
                <w:rFonts w:ascii="Arial" w:hAnsi="Arial" w:cs="Arial"/>
                <w:b/>
                <w:bCs/>
                <w:lang w:val="cs-CZ"/>
              </w:rPr>
              <w:t>účastníka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>:</w:t>
            </w:r>
          </w:p>
        </w:tc>
        <w:tc>
          <w:tcPr>
            <w:tcW w:w="4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……………………………........………….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(</w:t>
            </w:r>
            <w:r w:rsidRPr="00783DD4">
              <w:rPr>
                <w:rFonts w:ascii="Arial" w:hAnsi="Arial" w:cs="Arial"/>
                <w:i/>
                <w:iCs/>
                <w:lang w:val="cs-CZ"/>
              </w:rPr>
              <w:t>uveďte  jméno a příjmení této osoby</w:t>
            </w:r>
            <w:r w:rsidRPr="00783DD4">
              <w:rPr>
                <w:rFonts w:ascii="Arial" w:hAnsi="Arial" w:cs="Arial"/>
                <w:lang w:val="cs-CZ"/>
              </w:rPr>
              <w:t>)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sz w:val="16"/>
                <w:szCs w:val="16"/>
                <w:lang w:val="cs-CZ"/>
              </w:rPr>
              <w:t>razítko</w:t>
            </w: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72E" w:rsidRDefault="00CB772E" w:rsidP="00D3366D"/>
    <w:sectPr w:rsidR="00CB772E" w:rsidSect="006C7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07" w:rsidRDefault="00327D07">
      <w:r>
        <w:separator/>
      </w:r>
    </w:p>
  </w:endnote>
  <w:endnote w:type="continuationSeparator" w:id="0">
    <w:p w:rsidR="00327D07" w:rsidRDefault="0032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DA" w:rsidRPr="004150D7" w:rsidRDefault="00EA00DA" w:rsidP="00A33A7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07" w:rsidRDefault="00327D07">
      <w:r>
        <w:separator/>
      </w:r>
    </w:p>
  </w:footnote>
  <w:footnote w:type="continuationSeparator" w:id="0">
    <w:p w:rsidR="00327D07" w:rsidRDefault="0032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A4E"/>
    <w:multiLevelType w:val="hybridMultilevel"/>
    <w:tmpl w:val="C51C407A"/>
    <w:lvl w:ilvl="0" w:tplc="D1CC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A"/>
    <w:rsid w:val="000501CD"/>
    <w:rsid w:val="00091176"/>
    <w:rsid w:val="0009268E"/>
    <w:rsid w:val="000E7FE0"/>
    <w:rsid w:val="00140B6F"/>
    <w:rsid w:val="0017352F"/>
    <w:rsid w:val="00216895"/>
    <w:rsid w:val="00226544"/>
    <w:rsid w:val="0027230C"/>
    <w:rsid w:val="00286201"/>
    <w:rsid w:val="0028715A"/>
    <w:rsid w:val="002B53D2"/>
    <w:rsid w:val="002E0822"/>
    <w:rsid w:val="002F5ABB"/>
    <w:rsid w:val="00327D07"/>
    <w:rsid w:val="00343FFA"/>
    <w:rsid w:val="0038195C"/>
    <w:rsid w:val="00391FBC"/>
    <w:rsid w:val="003B7B0A"/>
    <w:rsid w:val="003D472A"/>
    <w:rsid w:val="003E66F4"/>
    <w:rsid w:val="00400DB3"/>
    <w:rsid w:val="004150D7"/>
    <w:rsid w:val="0042188D"/>
    <w:rsid w:val="00427D28"/>
    <w:rsid w:val="00440AD8"/>
    <w:rsid w:val="00451CA8"/>
    <w:rsid w:val="0048269A"/>
    <w:rsid w:val="00486A2F"/>
    <w:rsid w:val="004D09B2"/>
    <w:rsid w:val="004F0D52"/>
    <w:rsid w:val="004F2E83"/>
    <w:rsid w:val="00502881"/>
    <w:rsid w:val="0051148D"/>
    <w:rsid w:val="005672A1"/>
    <w:rsid w:val="005F17CE"/>
    <w:rsid w:val="005F37B2"/>
    <w:rsid w:val="005F491F"/>
    <w:rsid w:val="00605297"/>
    <w:rsid w:val="006064C3"/>
    <w:rsid w:val="00621916"/>
    <w:rsid w:val="00662C17"/>
    <w:rsid w:val="0067328B"/>
    <w:rsid w:val="006A6397"/>
    <w:rsid w:val="006B23BA"/>
    <w:rsid w:val="006B2B9C"/>
    <w:rsid w:val="006B517D"/>
    <w:rsid w:val="006C7662"/>
    <w:rsid w:val="006F70CE"/>
    <w:rsid w:val="0075155F"/>
    <w:rsid w:val="00783DD4"/>
    <w:rsid w:val="00795DCD"/>
    <w:rsid w:val="00796A62"/>
    <w:rsid w:val="007B0ED7"/>
    <w:rsid w:val="007B3CF3"/>
    <w:rsid w:val="007B446E"/>
    <w:rsid w:val="007B7F6B"/>
    <w:rsid w:val="007D0455"/>
    <w:rsid w:val="007F2145"/>
    <w:rsid w:val="007F26EA"/>
    <w:rsid w:val="00807809"/>
    <w:rsid w:val="008101E6"/>
    <w:rsid w:val="00853315"/>
    <w:rsid w:val="008B0AE4"/>
    <w:rsid w:val="008B325A"/>
    <w:rsid w:val="008E2B45"/>
    <w:rsid w:val="00910816"/>
    <w:rsid w:val="0094058E"/>
    <w:rsid w:val="00941FF4"/>
    <w:rsid w:val="00971840"/>
    <w:rsid w:val="00981EF1"/>
    <w:rsid w:val="009A51A0"/>
    <w:rsid w:val="009A6A4E"/>
    <w:rsid w:val="009A7BC4"/>
    <w:rsid w:val="009B0B11"/>
    <w:rsid w:val="009D4249"/>
    <w:rsid w:val="009F67DC"/>
    <w:rsid w:val="00A02570"/>
    <w:rsid w:val="00A1292F"/>
    <w:rsid w:val="00A167AD"/>
    <w:rsid w:val="00A33728"/>
    <w:rsid w:val="00A33983"/>
    <w:rsid w:val="00A33A7E"/>
    <w:rsid w:val="00A96531"/>
    <w:rsid w:val="00AA6384"/>
    <w:rsid w:val="00AC6BD5"/>
    <w:rsid w:val="00AE1B0A"/>
    <w:rsid w:val="00B257F1"/>
    <w:rsid w:val="00BE3826"/>
    <w:rsid w:val="00C81D4B"/>
    <w:rsid w:val="00CB772E"/>
    <w:rsid w:val="00CC18D9"/>
    <w:rsid w:val="00CC33A7"/>
    <w:rsid w:val="00CD298F"/>
    <w:rsid w:val="00CD5AE3"/>
    <w:rsid w:val="00D3366D"/>
    <w:rsid w:val="00DB679B"/>
    <w:rsid w:val="00DF0E20"/>
    <w:rsid w:val="00E158F9"/>
    <w:rsid w:val="00E5767F"/>
    <w:rsid w:val="00E629BF"/>
    <w:rsid w:val="00E84772"/>
    <w:rsid w:val="00E9696C"/>
    <w:rsid w:val="00EA00DA"/>
    <w:rsid w:val="00EC2D77"/>
    <w:rsid w:val="00ED6146"/>
    <w:rsid w:val="00F62F06"/>
    <w:rsid w:val="00F77762"/>
    <w:rsid w:val="00F95D7A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B0D3FC05-8E00-4FAE-8EAD-0A4CDE6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7A"/>
    <w:rPr>
      <w:sz w:val="24"/>
      <w:szCs w:val="24"/>
      <w:lang w:val="en-US"/>
    </w:rPr>
  </w:style>
  <w:style w:type="paragraph" w:styleId="Nadpis3">
    <w:name w:val="heading 3"/>
    <w:basedOn w:val="Normln"/>
    <w:next w:val="Normln"/>
    <w:qFormat/>
    <w:rsid w:val="00795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/>
    </w:rPr>
  </w:style>
  <w:style w:type="paragraph" w:styleId="Nadpis9">
    <w:name w:val="heading 9"/>
    <w:basedOn w:val="Normln"/>
    <w:next w:val="Normln"/>
    <w:qFormat/>
    <w:rsid w:val="00795DCD"/>
    <w:pPr>
      <w:spacing w:before="240" w:after="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95DCD"/>
    <w:pPr>
      <w:ind w:left="360"/>
    </w:pPr>
    <w:rPr>
      <w:rFonts w:ascii="Arial" w:hAnsi="Arial" w:cs="Arial"/>
      <w:sz w:val="20"/>
      <w:szCs w:val="20"/>
      <w:lang w:val="cs-CZ"/>
    </w:rPr>
  </w:style>
  <w:style w:type="character" w:styleId="Hypertextovodkaz">
    <w:name w:val="Hyperlink"/>
    <w:basedOn w:val="Standardnpsmoodstavce"/>
    <w:rsid w:val="00795DCD"/>
    <w:rPr>
      <w:color w:val="0000FF"/>
      <w:u w:val="single"/>
    </w:rPr>
  </w:style>
  <w:style w:type="character" w:styleId="Sledovanodkaz">
    <w:name w:val="FollowedHyperlink"/>
    <w:basedOn w:val="Standardnpsmoodstavce"/>
    <w:rsid w:val="00795DCD"/>
    <w:rPr>
      <w:color w:val="800080"/>
      <w:u w:val="single"/>
    </w:rPr>
  </w:style>
  <w:style w:type="paragraph" w:styleId="Textbubliny">
    <w:name w:val="Balloon Text"/>
    <w:basedOn w:val="Normln"/>
    <w:semiHidden/>
    <w:rsid w:val="004218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A0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A0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EA00DA"/>
    <w:rPr>
      <w:sz w:val="24"/>
      <w:szCs w:val="24"/>
      <w:lang w:val="en-US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33A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erina.onderkova@f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Fakultní nemocnice Ostrava</Company>
  <LinksUpToDate>false</LinksUpToDate>
  <CharactersWithSpaces>1079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mailto:katerina.onderkova@fno.cz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Kateřina Onderková</dc:creator>
  <cp:lastModifiedBy>Chytilová Jana</cp:lastModifiedBy>
  <cp:revision>2</cp:revision>
  <cp:lastPrinted>2014-12-08T13:12:00Z</cp:lastPrinted>
  <dcterms:created xsi:type="dcterms:W3CDTF">2020-11-10T11:48:00Z</dcterms:created>
  <dcterms:modified xsi:type="dcterms:W3CDTF">2020-11-10T11:48:00Z</dcterms:modified>
</cp:coreProperties>
</file>