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package/services/digital-signature/origin.psdsor" Id="Rc808375253a348d2"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231" w:rsidRPr="00D50231" w:rsidRDefault="00D50231" w:rsidP="001E0A6F">
      <w:pPr>
        <w:pStyle w:val="Nzev"/>
        <w:rPr>
          <w:b w:val="0"/>
          <w:sz w:val="24"/>
          <w:szCs w:val="24"/>
        </w:rPr>
      </w:pPr>
      <w:bookmarkStart w:id="0" w:name="_Ref504587304"/>
      <w:bookmarkEnd w:id="0"/>
      <w:r w:rsidRPr="00D50231">
        <w:rPr>
          <w:b w:val="0"/>
          <w:sz w:val="24"/>
          <w:szCs w:val="24"/>
          <w:highlight w:val="cyan"/>
        </w:rPr>
        <w:t xml:space="preserve">[Pozn. pro dodavatele: Tato </w:t>
      </w:r>
      <w:r>
        <w:rPr>
          <w:b w:val="0"/>
          <w:sz w:val="24"/>
          <w:szCs w:val="24"/>
          <w:highlight w:val="cyan"/>
        </w:rPr>
        <w:t xml:space="preserve">vzorová </w:t>
      </w:r>
      <w:r w:rsidRPr="00D50231">
        <w:rPr>
          <w:b w:val="0"/>
          <w:sz w:val="24"/>
          <w:szCs w:val="24"/>
          <w:highlight w:val="cyan"/>
        </w:rPr>
        <w:t xml:space="preserve">smlouva se </w:t>
      </w:r>
      <w:r>
        <w:rPr>
          <w:b w:val="0"/>
          <w:sz w:val="24"/>
          <w:szCs w:val="24"/>
          <w:highlight w:val="cyan"/>
        </w:rPr>
        <w:t xml:space="preserve">jako příloha smlouvy na plnění předmětu veřejné zakázky </w:t>
      </w:r>
      <w:r w:rsidRPr="00D50231">
        <w:rPr>
          <w:b w:val="0"/>
          <w:sz w:val="24"/>
          <w:szCs w:val="24"/>
          <w:highlight w:val="cyan"/>
        </w:rPr>
        <w:t>d</w:t>
      </w:r>
      <w:r>
        <w:rPr>
          <w:b w:val="0"/>
          <w:sz w:val="24"/>
          <w:szCs w:val="24"/>
          <w:highlight w:val="cyan"/>
        </w:rPr>
        <w:t>o nabídky přikládá nevyplněná a </w:t>
      </w:r>
      <w:r w:rsidRPr="00D50231">
        <w:rPr>
          <w:b w:val="0"/>
          <w:sz w:val="24"/>
          <w:szCs w:val="24"/>
          <w:highlight w:val="cyan"/>
        </w:rPr>
        <w:t>nepodepsaná]</w:t>
      </w:r>
    </w:p>
    <w:p w:rsidR="00D50231" w:rsidRDefault="00D50231" w:rsidP="001E0A6F">
      <w:pPr>
        <w:pStyle w:val="Nzev"/>
      </w:pPr>
    </w:p>
    <w:p w:rsidR="008435F2" w:rsidRPr="00B02CAA" w:rsidRDefault="008435F2" w:rsidP="001E0A6F">
      <w:pPr>
        <w:pStyle w:val="Nzev"/>
      </w:pPr>
      <w:r w:rsidRPr="00B02CAA" w:rsidDel="00FF44E2">
        <w:t>S</w:t>
      </w:r>
      <w:r w:rsidRPr="00B02CAA">
        <w:t xml:space="preserve">mlouva o zpracování </w:t>
      </w:r>
      <w:r w:rsidR="00D54501" w:rsidRPr="00B02CAA">
        <w:t xml:space="preserve">osobních </w:t>
      </w:r>
      <w:r w:rsidRPr="00B02CAA">
        <w:t>údajů</w:t>
      </w:r>
    </w:p>
    <w:p w:rsidR="001055F4" w:rsidRPr="00FB010F" w:rsidRDefault="001055F4" w:rsidP="00C80254">
      <w:pPr>
        <w:rPr>
          <w:rFonts w:cstheme="minorHAnsi"/>
        </w:rPr>
      </w:pPr>
    </w:p>
    <w:p w:rsidR="00EF69D7" w:rsidRDefault="00014DBD" w:rsidP="0091231A">
      <w:pPr>
        <w:jc w:val="center"/>
        <w:rPr>
          <w:rFonts w:cstheme="minorHAnsi"/>
        </w:rPr>
      </w:pPr>
      <w:r>
        <w:rPr>
          <w:rFonts w:cstheme="minorHAnsi"/>
        </w:rPr>
        <w:t>uzavřená</w:t>
      </w:r>
      <w:r w:rsidR="0091231A">
        <w:rPr>
          <w:rFonts w:cstheme="minorHAnsi"/>
        </w:rPr>
        <w:t xml:space="preserve"> níže uvedeného dne, měsíce a roku mezi:</w:t>
      </w:r>
    </w:p>
    <w:p w:rsidR="001055F4" w:rsidRPr="00FB010F" w:rsidRDefault="001055F4" w:rsidP="001E0A6F">
      <w:pPr>
        <w:jc w:val="center"/>
        <w:rPr>
          <w:rFonts w:cstheme="minorHAnsi"/>
        </w:rPr>
      </w:pPr>
    </w:p>
    <w:p w:rsidR="00F50830" w:rsidRPr="002B282A" w:rsidRDefault="00F50830" w:rsidP="00F50830">
      <w:pPr>
        <w:tabs>
          <w:tab w:val="left" w:pos="3969"/>
        </w:tabs>
        <w:spacing w:after="0" w:line="240" w:lineRule="auto"/>
        <w:rPr>
          <w:rFonts w:cstheme="minorHAnsi"/>
          <w:b/>
          <w:szCs w:val="21"/>
        </w:rPr>
      </w:pPr>
      <w:r w:rsidRPr="00760D72">
        <w:rPr>
          <w:rFonts w:cstheme="minorHAnsi"/>
          <w:b/>
          <w:szCs w:val="21"/>
        </w:rPr>
        <w:t>Ředitelství silnic a</w:t>
      </w:r>
      <w:r w:rsidRPr="002B282A">
        <w:rPr>
          <w:rFonts w:cstheme="minorHAnsi"/>
          <w:b/>
          <w:szCs w:val="21"/>
        </w:rPr>
        <w:t xml:space="preserve"> dálnic ČR</w:t>
      </w:r>
    </w:p>
    <w:p w:rsidR="00F50830" w:rsidRPr="004B12F1" w:rsidRDefault="00F50830" w:rsidP="00F50830">
      <w:pPr>
        <w:tabs>
          <w:tab w:val="left" w:pos="3969"/>
        </w:tabs>
        <w:spacing w:after="0" w:line="240" w:lineRule="auto"/>
        <w:rPr>
          <w:rFonts w:cstheme="minorHAnsi"/>
          <w:szCs w:val="21"/>
        </w:rPr>
      </w:pPr>
      <w:r w:rsidRPr="004B12F1">
        <w:rPr>
          <w:rFonts w:cstheme="minorHAnsi"/>
          <w:szCs w:val="21"/>
        </w:rPr>
        <w:t xml:space="preserve">se sídlem </w:t>
      </w:r>
      <w:r w:rsidRPr="004B12F1">
        <w:rPr>
          <w:rFonts w:cstheme="minorHAnsi"/>
          <w:szCs w:val="21"/>
        </w:rPr>
        <w:tab/>
        <w:t>Na Pankráci 546/56, 140 00 Praha 4</w:t>
      </w:r>
    </w:p>
    <w:p w:rsidR="00F50830" w:rsidRPr="004B12F1" w:rsidRDefault="00F50830" w:rsidP="00F50830">
      <w:pPr>
        <w:tabs>
          <w:tab w:val="left" w:pos="3969"/>
        </w:tabs>
        <w:spacing w:after="0" w:line="240" w:lineRule="auto"/>
        <w:rPr>
          <w:rFonts w:cstheme="minorHAnsi"/>
          <w:szCs w:val="21"/>
        </w:rPr>
      </w:pPr>
      <w:r w:rsidRPr="004B12F1">
        <w:rPr>
          <w:rFonts w:cstheme="minorHAnsi"/>
          <w:szCs w:val="21"/>
        </w:rPr>
        <w:t xml:space="preserve">IČO: </w:t>
      </w:r>
      <w:r w:rsidRPr="004B12F1">
        <w:rPr>
          <w:rFonts w:cstheme="minorHAnsi"/>
          <w:szCs w:val="21"/>
        </w:rPr>
        <w:tab/>
        <w:t>65993390</w:t>
      </w:r>
    </w:p>
    <w:p w:rsidR="00F50830" w:rsidRPr="004B12F1" w:rsidRDefault="00F50830" w:rsidP="00F50830">
      <w:pPr>
        <w:tabs>
          <w:tab w:val="left" w:pos="3969"/>
        </w:tabs>
        <w:spacing w:after="0" w:line="240" w:lineRule="auto"/>
        <w:rPr>
          <w:rFonts w:cstheme="minorHAnsi"/>
          <w:szCs w:val="21"/>
        </w:rPr>
      </w:pPr>
      <w:r w:rsidRPr="004B12F1">
        <w:rPr>
          <w:rFonts w:cstheme="minorHAnsi"/>
          <w:szCs w:val="21"/>
        </w:rPr>
        <w:t xml:space="preserve">DIČ: </w:t>
      </w:r>
      <w:r w:rsidRPr="004B12F1">
        <w:rPr>
          <w:rFonts w:cstheme="minorHAnsi"/>
          <w:szCs w:val="21"/>
        </w:rPr>
        <w:tab/>
        <w:t>CZ65993390</w:t>
      </w:r>
    </w:p>
    <w:p w:rsidR="00F50830" w:rsidRPr="004B12F1" w:rsidRDefault="00F50830" w:rsidP="00F50830">
      <w:pPr>
        <w:tabs>
          <w:tab w:val="left" w:pos="3969"/>
        </w:tabs>
        <w:spacing w:after="0" w:line="240" w:lineRule="auto"/>
        <w:rPr>
          <w:rFonts w:cstheme="minorHAnsi"/>
          <w:szCs w:val="21"/>
        </w:rPr>
      </w:pPr>
      <w:r w:rsidRPr="004B12F1">
        <w:rPr>
          <w:rFonts w:cstheme="minorHAnsi"/>
          <w:szCs w:val="21"/>
        </w:rPr>
        <w:t xml:space="preserve">právní forma: </w:t>
      </w:r>
      <w:r w:rsidRPr="004B12F1">
        <w:rPr>
          <w:rFonts w:cstheme="minorHAnsi"/>
          <w:szCs w:val="21"/>
        </w:rPr>
        <w:tab/>
        <w:t>příspěvková organizace</w:t>
      </w:r>
    </w:p>
    <w:p w:rsidR="00F104D3" w:rsidRPr="005E3D0B" w:rsidRDefault="00F104D3" w:rsidP="00F104D3">
      <w:pPr>
        <w:tabs>
          <w:tab w:val="left" w:pos="3969"/>
        </w:tabs>
        <w:spacing w:after="0" w:line="240" w:lineRule="auto"/>
        <w:rPr>
          <w:rFonts w:cstheme="minorHAnsi"/>
          <w:szCs w:val="21"/>
        </w:rPr>
      </w:pPr>
      <w:r w:rsidRPr="00F576D2">
        <w:rPr>
          <w:rFonts w:cstheme="minorHAnsi"/>
          <w:szCs w:val="21"/>
        </w:rPr>
        <w:t xml:space="preserve">bankovní spojení: </w:t>
      </w:r>
      <w:r w:rsidRPr="00F576D2">
        <w:rPr>
          <w:rFonts w:cstheme="minorHAnsi"/>
          <w:szCs w:val="21"/>
        </w:rPr>
        <w:tab/>
        <w:t xml:space="preserve">ČNB, č. ú. </w:t>
      </w:r>
      <w:r w:rsidR="00F576D2" w:rsidRPr="00F576D2">
        <w:rPr>
          <w:rFonts w:cstheme="minorHAnsi"/>
          <w:szCs w:val="21"/>
        </w:rPr>
        <w:t>20001</w:t>
      </w:r>
      <w:r w:rsidRPr="00F576D2">
        <w:rPr>
          <w:rFonts w:cstheme="minorHAnsi"/>
          <w:szCs w:val="21"/>
        </w:rPr>
        <w:t>-15937031/0710</w:t>
      </w:r>
    </w:p>
    <w:p w:rsidR="00787F25" w:rsidRPr="004B12F1" w:rsidRDefault="00F576D2" w:rsidP="00F50830">
      <w:pPr>
        <w:tabs>
          <w:tab w:val="left" w:pos="3969"/>
        </w:tabs>
        <w:spacing w:after="0" w:line="240" w:lineRule="auto"/>
        <w:rPr>
          <w:rFonts w:cstheme="minorHAnsi"/>
          <w:szCs w:val="21"/>
        </w:rPr>
      </w:pPr>
      <w:r>
        <w:rPr>
          <w:rFonts w:cstheme="minorHAnsi"/>
          <w:szCs w:val="21"/>
        </w:rPr>
        <w:t>zastoupeno:</w:t>
      </w:r>
      <w:r>
        <w:rPr>
          <w:rFonts w:cstheme="minorHAnsi"/>
          <w:szCs w:val="21"/>
        </w:rPr>
        <w:tab/>
        <w:t>Ing. Radek Mátl, generální ředitel</w:t>
      </w:r>
    </w:p>
    <w:p w:rsidR="00F50830" w:rsidRPr="00F576D2" w:rsidRDefault="00F50830" w:rsidP="00F50830">
      <w:pPr>
        <w:tabs>
          <w:tab w:val="left" w:pos="3969"/>
        </w:tabs>
        <w:spacing w:after="0" w:line="240" w:lineRule="auto"/>
        <w:rPr>
          <w:rFonts w:cstheme="minorHAnsi"/>
          <w:szCs w:val="21"/>
        </w:rPr>
      </w:pPr>
      <w:r w:rsidRPr="00F576D2">
        <w:rPr>
          <w:rFonts w:cstheme="minorHAnsi"/>
          <w:szCs w:val="21"/>
        </w:rPr>
        <w:t>konta</w:t>
      </w:r>
      <w:r w:rsidR="00F576D2" w:rsidRPr="00F576D2">
        <w:rPr>
          <w:rFonts w:cstheme="minorHAnsi"/>
          <w:szCs w:val="21"/>
        </w:rPr>
        <w:t>ktní osoba ve věcech smluvních:</w:t>
      </w:r>
      <w:r w:rsidR="00F576D2" w:rsidRPr="00F576D2">
        <w:rPr>
          <w:rFonts w:cstheme="minorHAnsi"/>
          <w:szCs w:val="21"/>
        </w:rPr>
        <w:tab/>
        <w:t>Ing. Radek Mátl, generální ředitel</w:t>
      </w:r>
    </w:p>
    <w:p w:rsidR="00F50830" w:rsidRPr="00F576D2" w:rsidRDefault="00F576D2" w:rsidP="00F50830">
      <w:pPr>
        <w:tabs>
          <w:tab w:val="left" w:pos="3969"/>
        </w:tabs>
        <w:spacing w:after="0" w:line="240" w:lineRule="auto"/>
        <w:rPr>
          <w:rFonts w:cstheme="minorHAnsi"/>
          <w:szCs w:val="21"/>
        </w:rPr>
      </w:pPr>
      <w:r w:rsidRPr="00F576D2">
        <w:rPr>
          <w:rFonts w:cstheme="minorHAnsi"/>
          <w:szCs w:val="21"/>
        </w:rPr>
        <w:t>e-mail:</w:t>
      </w:r>
      <w:r w:rsidRPr="00F576D2">
        <w:rPr>
          <w:rFonts w:cstheme="minorHAnsi"/>
          <w:szCs w:val="21"/>
        </w:rPr>
        <w:tab/>
      </w:r>
      <w:hyperlink r:id="rId11" w:history="1">
        <w:r w:rsidRPr="00F576D2">
          <w:rPr>
            <w:rStyle w:val="Hypertextovodkaz"/>
            <w:rFonts w:cstheme="minorHAnsi"/>
            <w:szCs w:val="21"/>
          </w:rPr>
          <w:t>radek.matl@rsd.cz</w:t>
        </w:r>
      </w:hyperlink>
      <w:r w:rsidRPr="00F576D2">
        <w:rPr>
          <w:rFonts w:cstheme="minorHAnsi"/>
          <w:szCs w:val="21"/>
        </w:rPr>
        <w:t xml:space="preserve"> </w:t>
      </w:r>
    </w:p>
    <w:p w:rsidR="00F50830" w:rsidRPr="00F576D2" w:rsidRDefault="00F50830" w:rsidP="00F50830">
      <w:pPr>
        <w:tabs>
          <w:tab w:val="left" w:pos="3969"/>
        </w:tabs>
        <w:spacing w:after="0" w:line="240" w:lineRule="auto"/>
        <w:rPr>
          <w:rFonts w:cstheme="minorHAnsi"/>
          <w:szCs w:val="21"/>
        </w:rPr>
      </w:pPr>
      <w:r w:rsidRPr="00F576D2">
        <w:rPr>
          <w:rFonts w:cstheme="minorHAnsi"/>
          <w:szCs w:val="21"/>
        </w:rPr>
        <w:t>tel:</w:t>
      </w:r>
      <w:r w:rsidR="00F576D2" w:rsidRPr="00F576D2">
        <w:rPr>
          <w:rFonts w:cstheme="minorHAnsi"/>
          <w:szCs w:val="21"/>
        </w:rPr>
        <w:tab/>
        <w:t>+420 954 901 528</w:t>
      </w:r>
    </w:p>
    <w:p w:rsidR="00F50830" w:rsidRPr="004B12F1" w:rsidRDefault="00F50830" w:rsidP="00F50830">
      <w:pPr>
        <w:tabs>
          <w:tab w:val="left" w:pos="3969"/>
        </w:tabs>
        <w:spacing w:after="0" w:line="240" w:lineRule="auto"/>
        <w:rPr>
          <w:rFonts w:cstheme="minorHAnsi"/>
          <w:szCs w:val="21"/>
        </w:rPr>
      </w:pPr>
      <w:r w:rsidRPr="00F576D2">
        <w:rPr>
          <w:rFonts w:cstheme="minorHAnsi"/>
          <w:szCs w:val="21"/>
        </w:rPr>
        <w:t>kontaktní osoba ve věcech technických:</w:t>
      </w:r>
      <w:r w:rsidRPr="00F576D2">
        <w:rPr>
          <w:rFonts w:cstheme="minorHAnsi"/>
          <w:szCs w:val="21"/>
        </w:rPr>
        <w:tab/>
      </w:r>
      <w:r w:rsidR="00360821" w:rsidRPr="00F576D2">
        <w:rPr>
          <w:rFonts w:cstheme="minorHAnsi"/>
          <w:szCs w:val="21"/>
        </w:rPr>
        <w:t>Pověřenec pro ochranu osobních údajů (DPO)</w:t>
      </w:r>
    </w:p>
    <w:p w:rsidR="00F50830" w:rsidRPr="004B12F1" w:rsidRDefault="00F50830" w:rsidP="00F50830">
      <w:pPr>
        <w:tabs>
          <w:tab w:val="left" w:pos="3969"/>
        </w:tabs>
        <w:spacing w:after="0" w:line="240" w:lineRule="auto"/>
        <w:rPr>
          <w:rFonts w:cstheme="minorHAnsi"/>
          <w:szCs w:val="21"/>
        </w:rPr>
      </w:pPr>
      <w:r w:rsidRPr="004B12F1">
        <w:rPr>
          <w:rFonts w:cstheme="minorHAnsi"/>
          <w:szCs w:val="21"/>
        </w:rPr>
        <w:t>e-mail:</w:t>
      </w:r>
      <w:r w:rsidRPr="004B12F1">
        <w:rPr>
          <w:rFonts w:cstheme="minorHAnsi"/>
          <w:szCs w:val="21"/>
        </w:rPr>
        <w:tab/>
      </w:r>
      <w:r w:rsidR="00A96B32">
        <w:rPr>
          <w:rFonts w:cstheme="minorHAnsi"/>
          <w:szCs w:val="21"/>
        </w:rPr>
        <w:t>dpo@rsd.cz</w:t>
      </w:r>
    </w:p>
    <w:p w:rsidR="00F50830" w:rsidRPr="004B12F1" w:rsidRDefault="00F50830" w:rsidP="00F50830">
      <w:pPr>
        <w:tabs>
          <w:tab w:val="left" w:pos="3969"/>
        </w:tabs>
        <w:spacing w:after="0" w:line="240" w:lineRule="auto"/>
        <w:rPr>
          <w:rFonts w:cstheme="minorHAnsi"/>
          <w:szCs w:val="21"/>
        </w:rPr>
      </w:pPr>
      <w:r w:rsidRPr="004B12F1">
        <w:rPr>
          <w:rFonts w:cstheme="minorHAnsi"/>
          <w:szCs w:val="21"/>
        </w:rPr>
        <w:t>tel:</w:t>
      </w:r>
      <w:r w:rsidRPr="004B12F1">
        <w:rPr>
          <w:rFonts w:cstheme="minorHAnsi"/>
          <w:szCs w:val="21"/>
        </w:rPr>
        <w:tab/>
      </w:r>
      <w:r w:rsidR="00A96B32">
        <w:rPr>
          <w:rFonts w:cstheme="minorHAnsi"/>
          <w:szCs w:val="21"/>
        </w:rPr>
        <w:t>241 084 420</w:t>
      </w:r>
    </w:p>
    <w:p w:rsidR="00F50830" w:rsidRPr="00FB010F" w:rsidRDefault="00F50830" w:rsidP="00F50830">
      <w:pPr>
        <w:tabs>
          <w:tab w:val="left" w:pos="3969"/>
        </w:tabs>
        <w:spacing w:after="0" w:line="240" w:lineRule="auto"/>
        <w:rPr>
          <w:rFonts w:cstheme="minorHAnsi"/>
          <w:szCs w:val="21"/>
        </w:rPr>
      </w:pPr>
      <w:r w:rsidRPr="004B12F1">
        <w:rPr>
          <w:rFonts w:cstheme="minorHAnsi"/>
          <w:szCs w:val="21"/>
        </w:rPr>
        <w:t>(dále jen „</w:t>
      </w:r>
      <w:r w:rsidRPr="001E0A6F">
        <w:rPr>
          <w:rFonts w:cstheme="minorHAnsi"/>
          <w:b/>
          <w:szCs w:val="21"/>
        </w:rPr>
        <w:t>Správce</w:t>
      </w:r>
      <w:r w:rsidRPr="00FB010F">
        <w:rPr>
          <w:rFonts w:cstheme="minorHAnsi"/>
          <w:szCs w:val="21"/>
        </w:rPr>
        <w:t>”)</w:t>
      </w:r>
    </w:p>
    <w:p w:rsidR="00F50830" w:rsidRPr="00760D72" w:rsidRDefault="00F50830" w:rsidP="00F50830">
      <w:pPr>
        <w:tabs>
          <w:tab w:val="left" w:pos="3969"/>
        </w:tabs>
        <w:spacing w:after="0" w:line="240" w:lineRule="auto"/>
        <w:rPr>
          <w:rFonts w:cstheme="minorHAnsi"/>
          <w:szCs w:val="21"/>
        </w:rPr>
      </w:pPr>
    </w:p>
    <w:p w:rsidR="00F50830" w:rsidRPr="004B12F1" w:rsidRDefault="00F50830" w:rsidP="00F50830">
      <w:pPr>
        <w:tabs>
          <w:tab w:val="left" w:pos="3969"/>
        </w:tabs>
        <w:spacing w:after="0" w:line="240" w:lineRule="auto"/>
        <w:rPr>
          <w:rFonts w:cstheme="minorHAnsi"/>
          <w:szCs w:val="21"/>
        </w:rPr>
      </w:pPr>
      <w:r w:rsidRPr="004B12F1">
        <w:rPr>
          <w:rFonts w:cstheme="minorHAnsi"/>
          <w:szCs w:val="21"/>
        </w:rPr>
        <w:t>a</w:t>
      </w:r>
      <w:r w:rsidRPr="004B12F1">
        <w:rPr>
          <w:rFonts w:cstheme="minorHAnsi"/>
          <w:szCs w:val="21"/>
        </w:rPr>
        <w:tab/>
      </w:r>
    </w:p>
    <w:p w:rsidR="00F50830" w:rsidRPr="004B12F1" w:rsidRDefault="00F50830" w:rsidP="00F50830">
      <w:pPr>
        <w:tabs>
          <w:tab w:val="left" w:pos="3969"/>
        </w:tabs>
        <w:spacing w:after="0" w:line="240" w:lineRule="auto"/>
        <w:rPr>
          <w:rFonts w:cstheme="minorHAnsi"/>
          <w:b/>
          <w:szCs w:val="21"/>
        </w:rPr>
      </w:pPr>
    </w:p>
    <w:p w:rsidR="00F50830" w:rsidRPr="004B12F1" w:rsidRDefault="00F50830" w:rsidP="00F50830">
      <w:pPr>
        <w:tabs>
          <w:tab w:val="left" w:pos="3969"/>
        </w:tabs>
        <w:spacing w:after="0"/>
        <w:rPr>
          <w:rFonts w:cstheme="minorHAnsi"/>
          <w:b/>
          <w:szCs w:val="21"/>
        </w:rPr>
      </w:pPr>
      <w:r w:rsidRPr="004B12F1">
        <w:rPr>
          <w:rFonts w:cstheme="minorHAnsi"/>
          <w:b/>
          <w:szCs w:val="21"/>
          <w:highlight w:val="cyan"/>
        </w:rPr>
        <w:t>[zpracovatel doplní svůj název]</w:t>
      </w:r>
    </w:p>
    <w:p w:rsidR="00F50830" w:rsidRPr="004B12F1" w:rsidRDefault="00F50830" w:rsidP="00F50830">
      <w:pPr>
        <w:tabs>
          <w:tab w:val="left" w:pos="3969"/>
        </w:tabs>
        <w:spacing w:after="0"/>
        <w:rPr>
          <w:rFonts w:cstheme="minorHAnsi"/>
          <w:szCs w:val="21"/>
        </w:rPr>
      </w:pPr>
      <w:r w:rsidRPr="004B12F1">
        <w:rPr>
          <w:rFonts w:cstheme="minorHAnsi"/>
          <w:szCs w:val="21"/>
        </w:rPr>
        <w:t>se sídlem</w:t>
      </w:r>
      <w:r w:rsidRPr="004B12F1">
        <w:rPr>
          <w:rFonts w:cstheme="minorHAnsi"/>
          <w:szCs w:val="21"/>
        </w:rPr>
        <w:tab/>
      </w:r>
      <w:r w:rsidRPr="004B12F1">
        <w:rPr>
          <w:rFonts w:cstheme="minorHAnsi"/>
          <w:szCs w:val="21"/>
          <w:highlight w:val="cyan"/>
        </w:rPr>
        <w:t>[doplní zpracovatel]</w:t>
      </w:r>
    </w:p>
    <w:p w:rsidR="00F50830" w:rsidRPr="004B12F1" w:rsidRDefault="00F50830" w:rsidP="00F50830">
      <w:pPr>
        <w:tabs>
          <w:tab w:val="left" w:pos="3969"/>
        </w:tabs>
        <w:spacing w:after="0"/>
        <w:rPr>
          <w:rFonts w:cstheme="minorHAnsi"/>
          <w:szCs w:val="21"/>
        </w:rPr>
      </w:pPr>
      <w:r w:rsidRPr="004B12F1">
        <w:rPr>
          <w:rFonts w:cstheme="minorHAnsi"/>
          <w:szCs w:val="21"/>
        </w:rPr>
        <w:t>IČO:</w:t>
      </w:r>
      <w:r w:rsidRPr="004B12F1">
        <w:rPr>
          <w:rFonts w:cstheme="minorHAnsi"/>
          <w:szCs w:val="21"/>
        </w:rPr>
        <w:tab/>
      </w:r>
      <w:r w:rsidRPr="004B12F1">
        <w:rPr>
          <w:rFonts w:cstheme="minorHAnsi"/>
          <w:szCs w:val="21"/>
          <w:highlight w:val="cyan"/>
        </w:rPr>
        <w:t>[doplní zpracovatel]</w:t>
      </w:r>
    </w:p>
    <w:p w:rsidR="00F50830" w:rsidRPr="004B12F1" w:rsidRDefault="00F50830" w:rsidP="00F50830">
      <w:pPr>
        <w:tabs>
          <w:tab w:val="left" w:pos="3969"/>
        </w:tabs>
        <w:spacing w:after="0"/>
        <w:rPr>
          <w:rFonts w:cstheme="minorHAnsi"/>
          <w:szCs w:val="21"/>
        </w:rPr>
      </w:pPr>
      <w:r w:rsidRPr="004B12F1">
        <w:rPr>
          <w:rFonts w:cstheme="minorHAnsi"/>
          <w:szCs w:val="21"/>
        </w:rPr>
        <w:t>DIČ:</w:t>
      </w:r>
      <w:r w:rsidRPr="004B12F1">
        <w:rPr>
          <w:rFonts w:cstheme="minorHAnsi"/>
          <w:szCs w:val="21"/>
        </w:rPr>
        <w:tab/>
      </w:r>
      <w:r w:rsidRPr="004B12F1">
        <w:rPr>
          <w:rFonts w:cstheme="minorHAnsi"/>
          <w:szCs w:val="21"/>
          <w:highlight w:val="cyan"/>
        </w:rPr>
        <w:t>[doplní zpracovatel]</w:t>
      </w:r>
    </w:p>
    <w:p w:rsidR="00F50830" w:rsidRPr="004B12F1" w:rsidRDefault="00F50830" w:rsidP="00F50830">
      <w:pPr>
        <w:tabs>
          <w:tab w:val="left" w:pos="3969"/>
        </w:tabs>
        <w:spacing w:after="0"/>
        <w:rPr>
          <w:rFonts w:cstheme="minorHAnsi"/>
          <w:szCs w:val="21"/>
        </w:rPr>
      </w:pPr>
      <w:r w:rsidRPr="004B12F1">
        <w:rPr>
          <w:rFonts w:cstheme="minorHAnsi"/>
          <w:szCs w:val="21"/>
        </w:rPr>
        <w:t>zápis v obchodním rejstříku:</w:t>
      </w:r>
      <w:r w:rsidRPr="004B12F1">
        <w:rPr>
          <w:rFonts w:cstheme="minorHAnsi"/>
          <w:szCs w:val="21"/>
        </w:rPr>
        <w:tab/>
      </w:r>
      <w:r w:rsidRPr="004B12F1">
        <w:rPr>
          <w:rFonts w:cstheme="minorHAnsi"/>
          <w:szCs w:val="21"/>
          <w:highlight w:val="cyan"/>
        </w:rPr>
        <w:t>[doplní zpracovatel]</w:t>
      </w:r>
    </w:p>
    <w:p w:rsidR="00F50830" w:rsidRPr="004B12F1" w:rsidRDefault="00F50830" w:rsidP="00F50830">
      <w:pPr>
        <w:tabs>
          <w:tab w:val="left" w:pos="3969"/>
        </w:tabs>
        <w:spacing w:after="0"/>
        <w:rPr>
          <w:rFonts w:cstheme="minorHAnsi"/>
          <w:szCs w:val="21"/>
        </w:rPr>
      </w:pPr>
      <w:r w:rsidRPr="004B12F1">
        <w:rPr>
          <w:rFonts w:cstheme="minorHAnsi"/>
          <w:szCs w:val="21"/>
        </w:rPr>
        <w:t>právní forma:</w:t>
      </w:r>
      <w:r w:rsidRPr="004B12F1">
        <w:rPr>
          <w:rFonts w:cstheme="minorHAnsi"/>
          <w:szCs w:val="21"/>
        </w:rPr>
        <w:tab/>
      </w:r>
      <w:r w:rsidRPr="004B12F1">
        <w:rPr>
          <w:rFonts w:cstheme="minorHAnsi"/>
          <w:szCs w:val="21"/>
          <w:highlight w:val="cyan"/>
        </w:rPr>
        <w:t>[doplní zpracovatel]</w:t>
      </w:r>
    </w:p>
    <w:p w:rsidR="00F50830" w:rsidRPr="004B12F1" w:rsidRDefault="00F50830" w:rsidP="00F50830">
      <w:pPr>
        <w:tabs>
          <w:tab w:val="left" w:pos="3969"/>
        </w:tabs>
        <w:spacing w:after="0"/>
        <w:rPr>
          <w:rFonts w:cstheme="minorHAnsi"/>
          <w:szCs w:val="21"/>
        </w:rPr>
      </w:pPr>
      <w:r w:rsidRPr="004B12F1">
        <w:rPr>
          <w:rFonts w:cstheme="minorHAnsi"/>
          <w:szCs w:val="21"/>
        </w:rPr>
        <w:t>bankovní spojení:</w:t>
      </w:r>
      <w:r w:rsidRPr="004B12F1">
        <w:rPr>
          <w:rFonts w:cstheme="minorHAnsi"/>
          <w:szCs w:val="21"/>
        </w:rPr>
        <w:tab/>
      </w:r>
      <w:r w:rsidRPr="004B12F1">
        <w:rPr>
          <w:rFonts w:cstheme="minorHAnsi"/>
          <w:szCs w:val="21"/>
          <w:highlight w:val="cyan"/>
        </w:rPr>
        <w:t>[doplní zpracovatel]</w:t>
      </w:r>
    </w:p>
    <w:p w:rsidR="00F50830" w:rsidRPr="004B12F1" w:rsidRDefault="00F50830" w:rsidP="00F50830">
      <w:pPr>
        <w:tabs>
          <w:tab w:val="left" w:pos="3969"/>
        </w:tabs>
        <w:spacing w:after="0"/>
        <w:rPr>
          <w:rFonts w:cstheme="minorHAnsi"/>
          <w:szCs w:val="21"/>
        </w:rPr>
      </w:pPr>
      <w:r w:rsidRPr="004B12F1">
        <w:rPr>
          <w:rFonts w:cstheme="minorHAnsi"/>
          <w:szCs w:val="21"/>
        </w:rPr>
        <w:t>zastoupen:</w:t>
      </w:r>
      <w:r w:rsidRPr="004B12F1">
        <w:rPr>
          <w:rFonts w:cstheme="minorHAnsi"/>
          <w:szCs w:val="21"/>
        </w:rPr>
        <w:tab/>
      </w:r>
      <w:r w:rsidRPr="004B12F1">
        <w:rPr>
          <w:rFonts w:cstheme="minorHAnsi"/>
          <w:szCs w:val="21"/>
          <w:highlight w:val="cyan"/>
        </w:rPr>
        <w:t>[doplní zpracovatel]</w:t>
      </w:r>
    </w:p>
    <w:p w:rsidR="00F50830" w:rsidRPr="004B12F1" w:rsidRDefault="00F50830" w:rsidP="00F50830">
      <w:pPr>
        <w:tabs>
          <w:tab w:val="left" w:pos="3969"/>
        </w:tabs>
        <w:spacing w:after="0"/>
        <w:rPr>
          <w:rFonts w:cstheme="minorHAnsi"/>
          <w:szCs w:val="21"/>
        </w:rPr>
      </w:pPr>
      <w:r w:rsidRPr="004B12F1">
        <w:rPr>
          <w:rFonts w:cstheme="minorHAnsi"/>
          <w:szCs w:val="21"/>
        </w:rPr>
        <w:t>kontaktní osoba ve věcech smluvních:</w:t>
      </w:r>
      <w:r w:rsidRPr="004B12F1">
        <w:rPr>
          <w:rFonts w:cstheme="minorHAnsi"/>
          <w:szCs w:val="21"/>
        </w:rPr>
        <w:tab/>
      </w:r>
      <w:r w:rsidRPr="004B12F1">
        <w:rPr>
          <w:rFonts w:cstheme="minorHAnsi"/>
          <w:szCs w:val="21"/>
          <w:highlight w:val="cyan"/>
        </w:rPr>
        <w:t>[doplní zpracovatel]</w:t>
      </w:r>
    </w:p>
    <w:p w:rsidR="00F50830" w:rsidRPr="004B12F1" w:rsidRDefault="00F50830" w:rsidP="00F50830">
      <w:pPr>
        <w:tabs>
          <w:tab w:val="left" w:pos="3969"/>
        </w:tabs>
        <w:spacing w:after="0"/>
        <w:rPr>
          <w:rFonts w:cstheme="minorHAnsi"/>
          <w:szCs w:val="21"/>
        </w:rPr>
      </w:pPr>
      <w:r w:rsidRPr="004B12F1">
        <w:rPr>
          <w:rFonts w:cstheme="minorHAnsi"/>
          <w:szCs w:val="21"/>
        </w:rPr>
        <w:t>e-mail:</w:t>
      </w:r>
      <w:r w:rsidRPr="004B12F1">
        <w:rPr>
          <w:rFonts w:cstheme="minorHAnsi"/>
          <w:szCs w:val="21"/>
        </w:rPr>
        <w:tab/>
      </w:r>
      <w:r w:rsidRPr="004B12F1">
        <w:rPr>
          <w:rFonts w:cstheme="minorHAnsi"/>
          <w:szCs w:val="21"/>
          <w:highlight w:val="cyan"/>
        </w:rPr>
        <w:t>[doplní zpracovatel]</w:t>
      </w:r>
    </w:p>
    <w:p w:rsidR="00F50830" w:rsidRPr="004B12F1" w:rsidRDefault="00F50830" w:rsidP="00F50830">
      <w:pPr>
        <w:tabs>
          <w:tab w:val="left" w:pos="3969"/>
        </w:tabs>
        <w:spacing w:after="0"/>
        <w:rPr>
          <w:rFonts w:cstheme="minorHAnsi"/>
          <w:szCs w:val="21"/>
        </w:rPr>
      </w:pPr>
      <w:r w:rsidRPr="004B12F1">
        <w:rPr>
          <w:rFonts w:cstheme="minorHAnsi"/>
          <w:szCs w:val="21"/>
        </w:rPr>
        <w:t>tel:</w:t>
      </w:r>
      <w:r w:rsidRPr="004B12F1">
        <w:rPr>
          <w:rFonts w:cstheme="minorHAnsi"/>
          <w:szCs w:val="21"/>
        </w:rPr>
        <w:tab/>
      </w:r>
      <w:r w:rsidRPr="004B12F1">
        <w:rPr>
          <w:rFonts w:cstheme="minorHAnsi"/>
          <w:szCs w:val="21"/>
          <w:highlight w:val="cyan"/>
        </w:rPr>
        <w:t>[doplní zpracovatel]</w:t>
      </w:r>
    </w:p>
    <w:p w:rsidR="00F50830" w:rsidRPr="004B12F1" w:rsidRDefault="00F50830" w:rsidP="00F50830">
      <w:pPr>
        <w:tabs>
          <w:tab w:val="left" w:pos="3969"/>
        </w:tabs>
        <w:spacing w:after="0"/>
        <w:rPr>
          <w:rFonts w:cstheme="minorHAnsi"/>
          <w:szCs w:val="21"/>
        </w:rPr>
      </w:pPr>
      <w:r w:rsidRPr="004B12F1">
        <w:rPr>
          <w:rFonts w:cstheme="minorHAnsi"/>
          <w:szCs w:val="21"/>
        </w:rPr>
        <w:t>kontaktní osoba ve věcech technických:</w:t>
      </w:r>
      <w:r w:rsidRPr="004B12F1">
        <w:rPr>
          <w:rFonts w:cstheme="minorHAnsi"/>
          <w:szCs w:val="21"/>
        </w:rPr>
        <w:tab/>
      </w:r>
      <w:r w:rsidRPr="004B12F1">
        <w:rPr>
          <w:rFonts w:cstheme="minorHAnsi"/>
          <w:szCs w:val="21"/>
          <w:highlight w:val="cyan"/>
        </w:rPr>
        <w:t>[doplní zpracovatel]</w:t>
      </w:r>
    </w:p>
    <w:p w:rsidR="00F50830" w:rsidRPr="004B12F1" w:rsidRDefault="00F50830" w:rsidP="00F50830">
      <w:pPr>
        <w:tabs>
          <w:tab w:val="left" w:pos="3969"/>
        </w:tabs>
        <w:spacing w:after="0"/>
        <w:rPr>
          <w:rFonts w:cstheme="minorHAnsi"/>
          <w:szCs w:val="21"/>
        </w:rPr>
      </w:pPr>
      <w:r w:rsidRPr="004B12F1">
        <w:rPr>
          <w:rFonts w:cstheme="minorHAnsi"/>
          <w:szCs w:val="21"/>
        </w:rPr>
        <w:t>e-mail:</w:t>
      </w:r>
      <w:r w:rsidRPr="004B12F1">
        <w:rPr>
          <w:rFonts w:cstheme="minorHAnsi"/>
          <w:szCs w:val="21"/>
        </w:rPr>
        <w:tab/>
      </w:r>
      <w:r w:rsidRPr="004B12F1">
        <w:rPr>
          <w:rFonts w:cstheme="minorHAnsi"/>
          <w:szCs w:val="21"/>
          <w:highlight w:val="cyan"/>
        </w:rPr>
        <w:t>[doplní zpracovatel]</w:t>
      </w:r>
    </w:p>
    <w:p w:rsidR="00F50830" w:rsidRPr="004B12F1" w:rsidRDefault="00F50830" w:rsidP="00F50830">
      <w:pPr>
        <w:tabs>
          <w:tab w:val="left" w:pos="3969"/>
        </w:tabs>
        <w:spacing w:after="0"/>
        <w:rPr>
          <w:rFonts w:cstheme="minorHAnsi"/>
          <w:szCs w:val="21"/>
        </w:rPr>
      </w:pPr>
      <w:r w:rsidRPr="004B12F1">
        <w:rPr>
          <w:rFonts w:cstheme="minorHAnsi"/>
          <w:szCs w:val="21"/>
        </w:rPr>
        <w:t>tel:</w:t>
      </w:r>
      <w:r w:rsidRPr="004B12F1">
        <w:rPr>
          <w:rFonts w:cstheme="minorHAnsi"/>
          <w:szCs w:val="21"/>
        </w:rPr>
        <w:tab/>
      </w:r>
      <w:r w:rsidRPr="004B12F1">
        <w:rPr>
          <w:rFonts w:cstheme="minorHAnsi"/>
          <w:szCs w:val="21"/>
          <w:highlight w:val="cyan"/>
        </w:rPr>
        <w:t>[doplní zpracovatel]</w:t>
      </w:r>
    </w:p>
    <w:p w:rsidR="00BD7118" w:rsidRDefault="00C7613F" w:rsidP="00C80254">
      <w:pPr>
        <w:rPr>
          <w:rFonts w:cstheme="minorHAnsi"/>
        </w:rPr>
      </w:pPr>
      <w:r w:rsidRPr="004B12F1">
        <w:rPr>
          <w:rFonts w:cstheme="minorHAnsi"/>
        </w:rPr>
        <w:t xml:space="preserve">(dále jen </w:t>
      </w:r>
      <w:r w:rsidR="0010144F">
        <w:rPr>
          <w:rFonts w:cstheme="minorHAnsi"/>
        </w:rPr>
        <w:t>„</w:t>
      </w:r>
      <w:r w:rsidRPr="001E0A6F">
        <w:rPr>
          <w:rFonts w:cstheme="minorHAnsi"/>
          <w:b/>
        </w:rPr>
        <w:t>Zpracovatel</w:t>
      </w:r>
      <w:r w:rsidR="0010144F">
        <w:rPr>
          <w:rFonts w:cstheme="minorHAnsi"/>
        </w:rPr>
        <w:t>“ nebo „</w:t>
      </w:r>
      <w:r w:rsidR="0010144F">
        <w:rPr>
          <w:rFonts w:cstheme="minorHAnsi"/>
          <w:b/>
        </w:rPr>
        <w:t>Prvotní Zpracovatel</w:t>
      </w:r>
      <w:r w:rsidR="0010144F">
        <w:rPr>
          <w:rFonts w:cstheme="minorHAnsi"/>
        </w:rPr>
        <w:t>“</w:t>
      </w:r>
      <w:r w:rsidRPr="00FB010F">
        <w:rPr>
          <w:rFonts w:cstheme="minorHAnsi"/>
        </w:rPr>
        <w:t>)</w:t>
      </w:r>
    </w:p>
    <w:p w:rsidR="0010144F" w:rsidRPr="00FB010F" w:rsidRDefault="00AB5575" w:rsidP="00C80254">
      <w:pPr>
        <w:rPr>
          <w:rFonts w:cstheme="minorHAnsi"/>
        </w:rPr>
      </w:pPr>
      <w:r>
        <w:rPr>
          <w:rFonts w:cstheme="minorHAnsi"/>
        </w:rPr>
        <w:t xml:space="preserve">(Správce a Zpracovatel společně dále </w:t>
      </w:r>
      <w:r w:rsidR="00F82A3D">
        <w:rPr>
          <w:rFonts w:cstheme="minorHAnsi"/>
        </w:rPr>
        <w:t>také jako</w:t>
      </w:r>
      <w:r>
        <w:rPr>
          <w:rFonts w:cstheme="minorHAnsi"/>
        </w:rPr>
        <w:t xml:space="preserve"> „</w:t>
      </w:r>
      <w:r>
        <w:rPr>
          <w:rFonts w:cstheme="minorHAnsi"/>
          <w:b/>
        </w:rPr>
        <w:t>Smluvní strany</w:t>
      </w:r>
      <w:r>
        <w:rPr>
          <w:rFonts w:cstheme="minorHAnsi"/>
        </w:rPr>
        <w:t>“)</w:t>
      </w:r>
    </w:p>
    <w:p w:rsidR="00F82A3D" w:rsidRDefault="00F82A3D" w:rsidP="00C80254">
      <w:pPr>
        <w:rPr>
          <w:rFonts w:cstheme="minorHAnsi"/>
          <w:b/>
        </w:rPr>
      </w:pPr>
    </w:p>
    <w:p w:rsidR="001055F4" w:rsidRDefault="001055F4" w:rsidP="001E0A6F">
      <w:pPr>
        <w:pStyle w:val="Nadpis1"/>
        <w:numPr>
          <w:ilvl w:val="0"/>
          <w:numId w:val="0"/>
        </w:numPr>
        <w:ind w:left="432"/>
      </w:pPr>
      <w:r>
        <w:br w:type="page"/>
      </w:r>
    </w:p>
    <w:p w:rsidR="00C7613F" w:rsidRPr="00FB010F" w:rsidRDefault="004D04B8" w:rsidP="001E0A6F">
      <w:pPr>
        <w:pStyle w:val="Nadpis1"/>
        <w:numPr>
          <w:ilvl w:val="0"/>
          <w:numId w:val="0"/>
        </w:numPr>
        <w:ind w:left="432" w:hanging="432"/>
      </w:pPr>
      <w:r>
        <w:lastRenderedPageBreak/>
        <w:t>Preambule</w:t>
      </w:r>
    </w:p>
    <w:p w:rsidR="00F50830" w:rsidRDefault="008F232C" w:rsidP="001E0A6F">
      <w:pPr>
        <w:jc w:val="both"/>
        <w:rPr>
          <w:rFonts w:cstheme="minorHAnsi"/>
        </w:rPr>
      </w:pPr>
      <w:r>
        <w:rPr>
          <w:rFonts w:cstheme="minorHAnsi"/>
        </w:rPr>
        <w:t>Vzhledem k tomu, že</w:t>
      </w:r>
      <w:r w:rsidR="000C3699">
        <w:rPr>
          <w:rFonts w:cstheme="minorHAnsi"/>
        </w:rPr>
        <w:t xml:space="preserve"> </w:t>
      </w:r>
      <w:r w:rsidR="00012FE7">
        <w:rPr>
          <w:rFonts w:cstheme="minorHAnsi"/>
        </w:rPr>
        <w:t xml:space="preserve">Zpracovatel </w:t>
      </w:r>
      <w:r w:rsidR="00F366AE">
        <w:rPr>
          <w:rFonts w:cstheme="minorHAnsi"/>
        </w:rPr>
        <w:t xml:space="preserve">v průběhu poskytování </w:t>
      </w:r>
      <w:r w:rsidR="006E53FA">
        <w:rPr>
          <w:rFonts w:cstheme="minorHAnsi"/>
        </w:rPr>
        <w:t>S</w:t>
      </w:r>
      <w:r w:rsidR="009835C5">
        <w:rPr>
          <w:rFonts w:cstheme="minorHAnsi"/>
        </w:rPr>
        <w:t xml:space="preserve">lužeb a/nebo </w:t>
      </w:r>
      <w:r w:rsidR="006E53FA">
        <w:rPr>
          <w:rFonts w:cstheme="minorHAnsi"/>
        </w:rPr>
        <w:t>P</w:t>
      </w:r>
      <w:r w:rsidR="009835C5">
        <w:rPr>
          <w:rFonts w:cstheme="minorHAnsi"/>
        </w:rPr>
        <w:t xml:space="preserve">roduktů Správci </w:t>
      </w:r>
      <w:r w:rsidR="005811F7">
        <w:rPr>
          <w:rFonts w:cstheme="minorHAnsi"/>
        </w:rPr>
        <w:t>může zpracovávat</w:t>
      </w:r>
      <w:r w:rsidR="007427E3">
        <w:rPr>
          <w:rFonts w:cstheme="minorHAnsi"/>
        </w:rPr>
        <w:t xml:space="preserve"> </w:t>
      </w:r>
      <w:r w:rsidR="006C6777">
        <w:rPr>
          <w:rFonts w:cstheme="minorHAnsi"/>
        </w:rPr>
        <w:t>O</w:t>
      </w:r>
      <w:r w:rsidR="007427E3">
        <w:rPr>
          <w:rFonts w:cstheme="minorHAnsi"/>
        </w:rPr>
        <w:t>sobní údaje Správce,</w:t>
      </w:r>
      <w:r w:rsidR="000C3699">
        <w:rPr>
          <w:rFonts w:cstheme="minorHAnsi"/>
        </w:rPr>
        <w:t xml:space="preserve"> </w:t>
      </w:r>
      <w:r w:rsidR="004F629C">
        <w:rPr>
          <w:rFonts w:cstheme="minorHAnsi"/>
        </w:rPr>
        <w:t>považují Smluvní strany za zásadní, aby</w:t>
      </w:r>
      <w:r w:rsidR="00880573">
        <w:rPr>
          <w:rFonts w:cstheme="minorHAnsi"/>
        </w:rPr>
        <w:t xml:space="preserve"> při zpracování </w:t>
      </w:r>
      <w:r w:rsidR="001C0070">
        <w:rPr>
          <w:rFonts w:cstheme="minorHAnsi"/>
        </w:rPr>
        <w:t xml:space="preserve">těchto </w:t>
      </w:r>
      <w:r w:rsidR="00880573">
        <w:rPr>
          <w:rFonts w:cstheme="minorHAnsi"/>
        </w:rPr>
        <w:t xml:space="preserve">osobních údajů </w:t>
      </w:r>
      <w:r w:rsidR="00875C64">
        <w:rPr>
          <w:rFonts w:cstheme="minorHAnsi"/>
        </w:rPr>
        <w:t>byl</w:t>
      </w:r>
      <w:r w:rsidR="00E913D4">
        <w:rPr>
          <w:rFonts w:cstheme="minorHAnsi"/>
        </w:rPr>
        <w:t>a zajištěna vysok</w:t>
      </w:r>
      <w:r w:rsidR="00002701">
        <w:rPr>
          <w:rFonts w:cstheme="minorHAnsi"/>
        </w:rPr>
        <w:t xml:space="preserve">á úroveň ochrany </w:t>
      </w:r>
      <w:r w:rsidR="00A21C60">
        <w:rPr>
          <w:rFonts w:cstheme="minorHAnsi"/>
        </w:rPr>
        <w:t>pr</w:t>
      </w:r>
      <w:r w:rsidR="005811F7">
        <w:rPr>
          <w:rFonts w:cstheme="minorHAnsi"/>
        </w:rPr>
        <w:t xml:space="preserve">áv a svobod </w:t>
      </w:r>
      <w:r w:rsidR="00002701">
        <w:rPr>
          <w:rFonts w:cstheme="minorHAnsi"/>
        </w:rPr>
        <w:t>fyzických osob</w:t>
      </w:r>
      <w:r w:rsidR="00ED2F43">
        <w:rPr>
          <w:rFonts w:cstheme="minorHAnsi"/>
        </w:rPr>
        <w:t xml:space="preserve"> ve vztahu k takovému zpracování osobních údajů </w:t>
      </w:r>
      <w:r w:rsidR="001C0070">
        <w:rPr>
          <w:rFonts w:cstheme="minorHAnsi"/>
        </w:rPr>
        <w:t xml:space="preserve">a </w:t>
      </w:r>
      <w:r w:rsidR="002B0A11">
        <w:rPr>
          <w:rFonts w:cstheme="minorHAnsi"/>
        </w:rPr>
        <w:t xml:space="preserve">toto zpracování bylo </w:t>
      </w:r>
      <w:r w:rsidR="00056B96">
        <w:rPr>
          <w:rFonts w:cstheme="minorHAnsi"/>
        </w:rPr>
        <w:t>v souladu s </w:t>
      </w:r>
      <w:r w:rsidR="00105B4F">
        <w:rPr>
          <w:rFonts w:cstheme="minorHAnsi"/>
        </w:rPr>
        <w:t>P</w:t>
      </w:r>
      <w:r w:rsidR="00056B96">
        <w:rPr>
          <w:rFonts w:cstheme="minorHAnsi"/>
        </w:rPr>
        <w:t>ředpisy</w:t>
      </w:r>
      <w:r w:rsidR="002B0A11">
        <w:rPr>
          <w:rFonts w:cstheme="minorHAnsi"/>
        </w:rPr>
        <w:t xml:space="preserve"> na ochranu osobních údajů</w:t>
      </w:r>
      <w:r w:rsidR="00056B96">
        <w:rPr>
          <w:rFonts w:cstheme="minorHAnsi"/>
        </w:rPr>
        <w:t xml:space="preserve">, a to zejm. </w:t>
      </w:r>
      <w:r w:rsidR="00C904F7">
        <w:rPr>
          <w:rFonts w:cstheme="minorHAnsi"/>
        </w:rPr>
        <w:t xml:space="preserve">s </w:t>
      </w:r>
      <w:r w:rsidR="003F7410" w:rsidRPr="003F7410">
        <w:rPr>
          <w:rFonts w:cstheme="minorHAnsi"/>
        </w:rPr>
        <w:t>Nařízení</w:t>
      </w:r>
      <w:r w:rsidR="003F7410">
        <w:rPr>
          <w:rFonts w:cstheme="minorHAnsi"/>
        </w:rPr>
        <w:t>m</w:t>
      </w:r>
      <w:r w:rsidR="003F7410" w:rsidRPr="003F7410">
        <w:rPr>
          <w:rFonts w:cstheme="minorHAnsi"/>
        </w:rPr>
        <w:t xml:space="preserve"> Evropského parlamentu a Rady (EU) č.</w:t>
      </w:r>
      <w:r w:rsidR="007A7CD7">
        <w:rPr>
          <w:rFonts w:cstheme="minorHAnsi"/>
        </w:rPr>
        <w:t> </w:t>
      </w:r>
      <w:r w:rsidR="003F7410" w:rsidRPr="003F7410">
        <w:rPr>
          <w:rFonts w:cstheme="minorHAnsi"/>
        </w:rPr>
        <w:t>2016/679 ze dne 27. dubna 2016 o ochraně fyzických osob v souvislosti se zpracováním osobních údajů a o volném pohybu těchto údajů a o zrušení směrnice 96/46/ES</w:t>
      </w:r>
      <w:r w:rsidR="002F0FE3">
        <w:rPr>
          <w:rFonts w:cstheme="minorHAnsi"/>
        </w:rPr>
        <w:t xml:space="preserve"> (obecné nařízení o ochraně osobních údajů)</w:t>
      </w:r>
      <w:r w:rsidR="00A47723">
        <w:rPr>
          <w:rFonts w:cstheme="minorHAnsi"/>
        </w:rPr>
        <w:t xml:space="preserve">, a proto Smluvní strany uzavírají tuto </w:t>
      </w:r>
      <w:r w:rsidR="007913B8">
        <w:rPr>
          <w:rFonts w:cstheme="minorHAnsi"/>
        </w:rPr>
        <w:t>s</w:t>
      </w:r>
      <w:r w:rsidR="00A47723">
        <w:rPr>
          <w:rFonts w:cstheme="minorHAnsi"/>
        </w:rPr>
        <w:t>mlouvu o ochraně osobních údajů (dále jen „</w:t>
      </w:r>
      <w:r w:rsidR="00A47723">
        <w:rPr>
          <w:rFonts w:cstheme="minorHAnsi"/>
          <w:b/>
        </w:rPr>
        <w:t>Smlouva</w:t>
      </w:r>
      <w:r w:rsidR="00A47723">
        <w:rPr>
          <w:rFonts w:cstheme="minorHAnsi"/>
        </w:rPr>
        <w:t>“).</w:t>
      </w:r>
    </w:p>
    <w:p w:rsidR="003D451A" w:rsidRPr="004B12F1" w:rsidRDefault="003D451A" w:rsidP="00687566">
      <w:pPr>
        <w:pStyle w:val="Nadpis1"/>
      </w:pPr>
      <w:r w:rsidRPr="004B12F1">
        <w:t>Definice</w:t>
      </w:r>
    </w:p>
    <w:p w:rsidR="003D451A" w:rsidRPr="002B282A" w:rsidRDefault="0074767B" w:rsidP="00EA03EC">
      <w:pPr>
        <w:jc w:val="both"/>
        <w:rPr>
          <w:rFonts w:cstheme="minorHAnsi"/>
        </w:rPr>
      </w:pPr>
      <w:r>
        <w:rPr>
          <w:rFonts w:cstheme="minorHAnsi"/>
        </w:rPr>
        <w:t>Pro účely této Smlouvy se následující pojm</w:t>
      </w:r>
      <w:r w:rsidR="00E908F9">
        <w:rPr>
          <w:rFonts w:cstheme="minorHAnsi"/>
        </w:rPr>
        <w:t xml:space="preserve">y vykládají takto: </w:t>
      </w:r>
    </w:p>
    <w:p w:rsidR="00711BBA" w:rsidRDefault="00142F7E" w:rsidP="00711BBA">
      <w:pPr>
        <w:jc w:val="both"/>
        <w:rPr>
          <w:rFonts w:cstheme="minorHAnsi"/>
        </w:rPr>
      </w:pPr>
      <w:r w:rsidRPr="001E0A6F">
        <w:rPr>
          <w:rFonts w:cstheme="minorHAnsi"/>
        </w:rPr>
        <w:t>„</w:t>
      </w:r>
      <w:r w:rsidR="00711BBA" w:rsidRPr="001E0A6F">
        <w:rPr>
          <w:rFonts w:cstheme="minorHAnsi"/>
          <w:b/>
        </w:rPr>
        <w:t>EHP</w:t>
      </w:r>
      <w:r w:rsidRPr="00FB010F">
        <w:rPr>
          <w:rFonts w:cstheme="minorHAnsi"/>
        </w:rPr>
        <w:t>“</w:t>
      </w:r>
      <w:r w:rsidR="00711BBA" w:rsidRPr="00EB32C7">
        <w:rPr>
          <w:rFonts w:cstheme="minorHAnsi"/>
        </w:rPr>
        <w:t xml:space="preserve"> </w:t>
      </w:r>
      <w:r w:rsidR="00450A8F">
        <w:rPr>
          <w:rFonts w:cstheme="minorHAnsi"/>
        </w:rPr>
        <w:t>se rozumí</w:t>
      </w:r>
      <w:r w:rsidR="00711BBA" w:rsidRPr="00EB32C7">
        <w:rPr>
          <w:rFonts w:cstheme="minorHAnsi"/>
        </w:rPr>
        <w:t xml:space="preserve"> Evropský hospodářský prostor.</w:t>
      </w:r>
    </w:p>
    <w:p w:rsidR="00900833" w:rsidRPr="00FB010F" w:rsidRDefault="001431EF" w:rsidP="00711BBA">
      <w:pPr>
        <w:jc w:val="both"/>
        <w:rPr>
          <w:rFonts w:cstheme="minorHAnsi"/>
        </w:rPr>
      </w:pPr>
      <w:r w:rsidDel="001431EF">
        <w:rPr>
          <w:rFonts w:cstheme="minorHAnsi"/>
        </w:rPr>
        <w:t xml:space="preserve"> </w:t>
      </w:r>
      <w:r w:rsidR="00900833">
        <w:rPr>
          <w:rFonts w:cstheme="minorHAnsi"/>
        </w:rPr>
        <w:t>„</w:t>
      </w:r>
      <w:r w:rsidR="00900833">
        <w:rPr>
          <w:rFonts w:cstheme="minorHAnsi"/>
          <w:b/>
        </w:rPr>
        <w:t>GDPR</w:t>
      </w:r>
      <w:r w:rsidR="00900833">
        <w:rPr>
          <w:rFonts w:cstheme="minorHAnsi"/>
        </w:rPr>
        <w:t xml:space="preserve">“ </w:t>
      </w:r>
      <w:r w:rsidR="00450A8F">
        <w:rPr>
          <w:rFonts w:cstheme="minorHAnsi"/>
        </w:rPr>
        <w:t>se rozumí</w:t>
      </w:r>
      <w:r w:rsidR="00900833">
        <w:rPr>
          <w:rFonts w:cstheme="minorHAnsi"/>
        </w:rPr>
        <w:t xml:space="preserve"> </w:t>
      </w:r>
      <w:r w:rsidR="00900833" w:rsidRPr="003F7410">
        <w:rPr>
          <w:rFonts w:cstheme="minorHAnsi"/>
        </w:rPr>
        <w:t>Nařízení Evropského parlamentu a Rady (EU) č. 2016/679 ze dne 27. dubna 2016 o ochraně fyzických osob v souvislosti se zpracováním osobních údajů a o volném pohybu těchto údajů a o zrušení směrnice 96/46/ES</w:t>
      </w:r>
      <w:r w:rsidR="00900833">
        <w:rPr>
          <w:rFonts w:cstheme="minorHAnsi"/>
        </w:rPr>
        <w:t xml:space="preserve"> (obecné nařízení o ochraně osobních údajů) ve znění </w:t>
      </w:r>
      <w:r w:rsidR="00AC31AC">
        <w:rPr>
          <w:rFonts w:cstheme="minorHAnsi"/>
        </w:rPr>
        <w:t>opravy</w:t>
      </w:r>
      <w:r w:rsidR="00E57302">
        <w:rPr>
          <w:rFonts w:cstheme="minorHAnsi"/>
        </w:rPr>
        <w:t xml:space="preserve"> uveřejněné v Úředním věstníku Evropské unie L 119 ze dne 4. května 201</w:t>
      </w:r>
      <w:r w:rsidR="00962540">
        <w:rPr>
          <w:rFonts w:cstheme="minorHAnsi"/>
        </w:rPr>
        <w:t>6.</w:t>
      </w:r>
    </w:p>
    <w:p w:rsidR="001B25ED" w:rsidRPr="00FB010F" w:rsidRDefault="001B25ED" w:rsidP="00711BBA">
      <w:pPr>
        <w:jc w:val="both"/>
        <w:rPr>
          <w:rFonts w:cstheme="minorHAnsi"/>
        </w:rPr>
      </w:pPr>
      <w:r>
        <w:rPr>
          <w:rFonts w:cstheme="minorHAnsi"/>
        </w:rPr>
        <w:t>„</w:t>
      </w:r>
      <w:r>
        <w:rPr>
          <w:rFonts w:cstheme="minorHAnsi"/>
          <w:b/>
        </w:rPr>
        <w:t>Hlavní smlouv</w:t>
      </w:r>
      <w:r w:rsidR="007C243A">
        <w:rPr>
          <w:rFonts w:cstheme="minorHAnsi"/>
          <w:b/>
        </w:rPr>
        <w:t>ou</w:t>
      </w:r>
      <w:r>
        <w:rPr>
          <w:rFonts w:cstheme="minorHAnsi"/>
        </w:rPr>
        <w:t>“</w:t>
      </w:r>
      <w:r w:rsidR="00900833">
        <w:rPr>
          <w:rFonts w:cstheme="minorHAnsi"/>
        </w:rPr>
        <w:t xml:space="preserve"> </w:t>
      </w:r>
      <w:r w:rsidR="007C243A">
        <w:rPr>
          <w:rFonts w:cstheme="minorHAnsi"/>
        </w:rPr>
        <w:t>se rozumí smluvní vztah</w:t>
      </w:r>
      <w:r w:rsidR="001F0008">
        <w:rPr>
          <w:rFonts w:cstheme="minorHAnsi"/>
        </w:rPr>
        <w:t xml:space="preserve"> či</w:t>
      </w:r>
      <w:r w:rsidR="007C243A">
        <w:rPr>
          <w:rFonts w:cstheme="minorHAnsi"/>
        </w:rPr>
        <w:t xml:space="preserve"> smluvní vztahy </w:t>
      </w:r>
      <w:r w:rsidR="0096172D">
        <w:rPr>
          <w:rFonts w:cstheme="minorHAnsi"/>
        </w:rPr>
        <w:t>založené mezi Správcem a</w:t>
      </w:r>
      <w:r w:rsidR="00F7649B">
        <w:rPr>
          <w:rFonts w:cstheme="minorHAnsi"/>
        </w:rPr>
        <w:t> </w:t>
      </w:r>
      <w:r w:rsidR="0096172D">
        <w:rPr>
          <w:rFonts w:cstheme="minorHAnsi"/>
        </w:rPr>
        <w:t xml:space="preserve">Zpracovatelem na základě </w:t>
      </w:r>
      <w:r w:rsidR="007439FF">
        <w:rPr>
          <w:rFonts w:cstheme="minorHAnsi"/>
        </w:rPr>
        <w:t xml:space="preserve">uzavřených </w:t>
      </w:r>
      <w:r w:rsidR="0096172D">
        <w:rPr>
          <w:rFonts w:cstheme="minorHAnsi"/>
        </w:rPr>
        <w:t>platných a účinných smluv vymezených v příloze č. 1 této Smlouvy.</w:t>
      </w:r>
      <w:r w:rsidR="00900833">
        <w:rPr>
          <w:rFonts w:cstheme="minorHAnsi"/>
        </w:rPr>
        <w:t xml:space="preserve"> </w:t>
      </w:r>
    </w:p>
    <w:p w:rsidR="001B25ED" w:rsidRPr="00760D72" w:rsidRDefault="00962540" w:rsidP="001B25ED">
      <w:pPr>
        <w:jc w:val="both"/>
        <w:rPr>
          <w:rFonts w:cstheme="minorHAnsi"/>
        </w:rPr>
      </w:pPr>
      <w:r>
        <w:rPr>
          <w:rFonts w:cstheme="minorHAnsi"/>
        </w:rPr>
        <w:t>„</w:t>
      </w:r>
      <w:r w:rsidR="001B25ED" w:rsidRPr="001E0A6F">
        <w:rPr>
          <w:rFonts w:cstheme="minorHAnsi"/>
          <w:b/>
        </w:rPr>
        <w:t>Osobními údaji Správce</w:t>
      </w:r>
      <w:r>
        <w:rPr>
          <w:rFonts w:cstheme="minorHAnsi"/>
        </w:rPr>
        <w:t>“</w:t>
      </w:r>
      <w:r w:rsidR="001B25ED" w:rsidRPr="00FB010F">
        <w:rPr>
          <w:rFonts w:cstheme="minorHAnsi"/>
        </w:rPr>
        <w:t xml:space="preserve"> se rozumí </w:t>
      </w:r>
      <w:r w:rsidR="007933B6">
        <w:rPr>
          <w:rFonts w:cstheme="minorHAnsi"/>
        </w:rPr>
        <w:t xml:space="preserve">osobní </w:t>
      </w:r>
      <w:r w:rsidR="001B25ED" w:rsidRPr="00FB010F">
        <w:rPr>
          <w:rFonts w:cstheme="minorHAnsi"/>
        </w:rPr>
        <w:t xml:space="preserve">údaje popsané v příloze </w:t>
      </w:r>
      <w:r>
        <w:rPr>
          <w:rFonts w:cstheme="minorHAnsi"/>
        </w:rPr>
        <w:t xml:space="preserve">č. </w:t>
      </w:r>
      <w:r w:rsidR="001B25ED" w:rsidRPr="00FB010F">
        <w:rPr>
          <w:rFonts w:cstheme="minorHAnsi"/>
        </w:rPr>
        <w:t xml:space="preserve">1 </w:t>
      </w:r>
      <w:r>
        <w:rPr>
          <w:rFonts w:cstheme="minorHAnsi"/>
        </w:rPr>
        <w:t xml:space="preserve">této Smlouvy </w:t>
      </w:r>
      <w:r w:rsidR="001B25ED" w:rsidRPr="00FB010F">
        <w:rPr>
          <w:rFonts w:cstheme="minorHAnsi"/>
        </w:rPr>
        <w:t xml:space="preserve">a veškeré další osobní údaje zpracovávané Zpracovatelem jménem Správce podle </w:t>
      </w:r>
      <w:r w:rsidR="00440EE2">
        <w:rPr>
          <w:rFonts w:cstheme="minorHAnsi"/>
        </w:rPr>
        <w:t>a/</w:t>
      </w:r>
      <w:r w:rsidR="001B25ED" w:rsidRPr="00FB010F">
        <w:rPr>
          <w:rFonts w:cstheme="minorHAnsi"/>
        </w:rPr>
        <w:t>nebo v souvislosti s Hlavní smlouvou.</w:t>
      </w:r>
    </w:p>
    <w:p w:rsidR="00042B3C" w:rsidRDefault="00962540" w:rsidP="00042B3C">
      <w:pPr>
        <w:jc w:val="both"/>
        <w:rPr>
          <w:rFonts w:cstheme="minorHAnsi"/>
        </w:rPr>
      </w:pPr>
      <w:r>
        <w:rPr>
          <w:rFonts w:cstheme="minorHAnsi"/>
        </w:rPr>
        <w:t>„</w:t>
      </w:r>
      <w:r w:rsidR="00042B3C" w:rsidRPr="001E0A6F">
        <w:rPr>
          <w:rFonts w:cstheme="minorHAnsi"/>
          <w:b/>
        </w:rPr>
        <w:t>Podzpracovatel</w:t>
      </w:r>
      <w:r w:rsidR="00181E17">
        <w:rPr>
          <w:rFonts w:cstheme="minorHAnsi"/>
          <w:b/>
        </w:rPr>
        <w:t>em</w:t>
      </w:r>
      <w:r>
        <w:rPr>
          <w:rFonts w:cstheme="minorHAnsi"/>
        </w:rPr>
        <w:t>“</w:t>
      </w:r>
      <w:r w:rsidR="00042B3C" w:rsidRPr="00FB010F">
        <w:rPr>
          <w:rFonts w:cstheme="minorHAnsi"/>
        </w:rPr>
        <w:t xml:space="preserve"> </w:t>
      </w:r>
      <w:r w:rsidR="00181E17">
        <w:rPr>
          <w:rFonts w:cstheme="minorHAnsi"/>
        </w:rPr>
        <w:t>se rozumí</w:t>
      </w:r>
      <w:r w:rsidR="00042B3C" w:rsidRPr="00FB010F">
        <w:rPr>
          <w:rFonts w:cstheme="minorHAnsi"/>
        </w:rPr>
        <w:t xml:space="preserve"> jakýkoli zpracovatel </w:t>
      </w:r>
      <w:r w:rsidR="00C96763">
        <w:rPr>
          <w:rFonts w:cstheme="minorHAnsi"/>
        </w:rPr>
        <w:t xml:space="preserve">osobních </w:t>
      </w:r>
      <w:r w:rsidR="00042B3C" w:rsidRPr="00FB010F">
        <w:rPr>
          <w:rFonts w:cstheme="minorHAnsi"/>
        </w:rPr>
        <w:t xml:space="preserve">údajů (včetně jakékoli třetí strany) </w:t>
      </w:r>
      <w:r w:rsidR="009D5305">
        <w:rPr>
          <w:rFonts w:cstheme="minorHAnsi"/>
        </w:rPr>
        <w:t>zapojený</w:t>
      </w:r>
      <w:r w:rsidR="00042B3C" w:rsidRPr="00FB010F">
        <w:rPr>
          <w:rFonts w:cstheme="minorHAnsi"/>
        </w:rPr>
        <w:t xml:space="preserve"> Zpracovatelem </w:t>
      </w:r>
      <w:r w:rsidR="00832A4F">
        <w:rPr>
          <w:rFonts w:cstheme="minorHAnsi"/>
        </w:rPr>
        <w:t>d</w:t>
      </w:r>
      <w:r w:rsidR="00042B3C" w:rsidRPr="00FB010F">
        <w:rPr>
          <w:rFonts w:cstheme="minorHAnsi"/>
        </w:rPr>
        <w:t xml:space="preserve">o zpracování </w:t>
      </w:r>
      <w:r w:rsidR="00B42FE1">
        <w:rPr>
          <w:rFonts w:cstheme="minorHAnsi"/>
        </w:rPr>
        <w:t>O</w:t>
      </w:r>
      <w:r w:rsidR="00042B3C" w:rsidRPr="00FB010F">
        <w:rPr>
          <w:rFonts w:cstheme="minorHAnsi"/>
        </w:rPr>
        <w:t xml:space="preserve">sobních údajů Správce </w:t>
      </w:r>
      <w:r w:rsidR="009F3156">
        <w:rPr>
          <w:rFonts w:cstheme="minorHAnsi"/>
        </w:rPr>
        <w:t>jménem</w:t>
      </w:r>
      <w:r w:rsidR="00042B3C" w:rsidRPr="00FB010F">
        <w:rPr>
          <w:rFonts w:cstheme="minorHAnsi"/>
        </w:rPr>
        <w:t xml:space="preserve"> Správce.</w:t>
      </w:r>
      <w:r w:rsidR="00F632FC">
        <w:rPr>
          <w:rFonts w:cstheme="minorHAnsi"/>
        </w:rPr>
        <w:t xml:space="preserve"> Za podmínek stanovených touto Smlouvou je Podzpracovatel oprávněn zapojit do zpracování </w:t>
      </w:r>
      <w:r w:rsidR="00B42FE1">
        <w:rPr>
          <w:rFonts w:cstheme="minorHAnsi"/>
        </w:rPr>
        <w:t>O</w:t>
      </w:r>
      <w:r w:rsidR="00F632FC">
        <w:rPr>
          <w:rFonts w:cstheme="minorHAnsi"/>
        </w:rPr>
        <w:t>sobních údajů</w:t>
      </w:r>
      <w:r w:rsidR="00B42FE1">
        <w:rPr>
          <w:rFonts w:cstheme="minorHAnsi"/>
        </w:rPr>
        <w:t xml:space="preserve"> Správce</w:t>
      </w:r>
      <w:r w:rsidR="00F632FC">
        <w:rPr>
          <w:rFonts w:cstheme="minorHAnsi"/>
        </w:rPr>
        <w:t xml:space="preserve"> </w:t>
      </w:r>
      <w:r w:rsidR="003837CE">
        <w:rPr>
          <w:rFonts w:cstheme="minorHAnsi"/>
        </w:rPr>
        <w:t>dalšího Podzpracovatele (tzv. řetězení podzpracovatelů).</w:t>
      </w:r>
    </w:p>
    <w:p w:rsidR="004D5EA0" w:rsidRPr="002A3BFF" w:rsidRDefault="004D5EA0" w:rsidP="004D5EA0">
      <w:pPr>
        <w:jc w:val="both"/>
        <w:rPr>
          <w:rFonts w:cstheme="minorHAnsi"/>
        </w:rPr>
      </w:pPr>
      <w:r>
        <w:rPr>
          <w:rFonts w:cstheme="minorHAnsi"/>
        </w:rPr>
        <w:t>„</w:t>
      </w:r>
      <w:r w:rsidRPr="001E0A6F">
        <w:rPr>
          <w:rFonts w:cstheme="minorHAnsi"/>
          <w:b/>
        </w:rPr>
        <w:t>P</w:t>
      </w:r>
      <w:r>
        <w:rPr>
          <w:rFonts w:cstheme="minorHAnsi"/>
          <w:b/>
        </w:rPr>
        <w:t>okynem</w:t>
      </w:r>
      <w:r>
        <w:rPr>
          <w:rFonts w:cstheme="minorHAnsi"/>
        </w:rPr>
        <w:t xml:space="preserve">“ se rozumí </w:t>
      </w:r>
      <w:r w:rsidR="008B10FF">
        <w:rPr>
          <w:rFonts w:cstheme="minorHAnsi"/>
        </w:rPr>
        <w:t xml:space="preserve">písemný </w:t>
      </w:r>
      <w:r>
        <w:rPr>
          <w:rFonts w:cstheme="minorHAnsi"/>
        </w:rPr>
        <w:t xml:space="preserve">pokyn Správce Zpracovateli týkající se zpracování </w:t>
      </w:r>
      <w:r w:rsidR="006E28C3">
        <w:rPr>
          <w:rFonts w:cstheme="minorHAnsi"/>
        </w:rPr>
        <w:t>O</w:t>
      </w:r>
      <w:r>
        <w:rPr>
          <w:rFonts w:cstheme="minorHAnsi"/>
        </w:rPr>
        <w:t>sobních údajů Správce. Zpracovatel je povinen kdykoliv v průběhu zpracování osobních údajů prokázat existenci a obsah</w:t>
      </w:r>
      <w:r w:rsidR="0096411C">
        <w:rPr>
          <w:rFonts w:cstheme="minorHAnsi"/>
        </w:rPr>
        <w:t xml:space="preserve"> Pokynu</w:t>
      </w:r>
      <w:r>
        <w:rPr>
          <w:rFonts w:cstheme="minorHAnsi"/>
        </w:rPr>
        <w:t>.</w:t>
      </w:r>
    </w:p>
    <w:p w:rsidR="00900833" w:rsidRDefault="00962540" w:rsidP="00900833">
      <w:pPr>
        <w:jc w:val="both"/>
        <w:rPr>
          <w:rFonts w:cstheme="minorHAnsi"/>
        </w:rPr>
      </w:pPr>
      <w:r>
        <w:rPr>
          <w:rFonts w:cstheme="minorHAnsi"/>
        </w:rPr>
        <w:t>„</w:t>
      </w:r>
      <w:r w:rsidR="00900833" w:rsidRPr="001E0A6F">
        <w:rPr>
          <w:rFonts w:cstheme="minorHAnsi"/>
          <w:b/>
        </w:rPr>
        <w:t>Porušením</w:t>
      </w:r>
      <w:r>
        <w:rPr>
          <w:rFonts w:cstheme="minorHAnsi"/>
          <w:b/>
        </w:rPr>
        <w:t xml:space="preserve"> zabezpečení</w:t>
      </w:r>
      <w:r w:rsidR="00900833" w:rsidRPr="001E0A6F">
        <w:rPr>
          <w:rFonts w:cstheme="minorHAnsi"/>
          <w:b/>
        </w:rPr>
        <w:t xml:space="preserve"> osobních údajů</w:t>
      </w:r>
      <w:r>
        <w:rPr>
          <w:rFonts w:cstheme="minorHAnsi"/>
        </w:rPr>
        <w:t>“</w:t>
      </w:r>
      <w:r w:rsidR="00900833" w:rsidRPr="00FB010F">
        <w:rPr>
          <w:rFonts w:cstheme="minorHAnsi"/>
        </w:rPr>
        <w:t xml:space="preserve"> se rozumí takové porušení </w:t>
      </w:r>
      <w:r w:rsidR="00682FAB">
        <w:rPr>
          <w:rFonts w:cstheme="minorHAnsi"/>
        </w:rPr>
        <w:t>za</w:t>
      </w:r>
      <w:r w:rsidR="00900833" w:rsidRPr="00FB010F">
        <w:rPr>
          <w:rFonts w:cstheme="minorHAnsi"/>
        </w:rPr>
        <w:t>bezpeč</w:t>
      </w:r>
      <w:r w:rsidR="00682FAB">
        <w:rPr>
          <w:rFonts w:cstheme="minorHAnsi"/>
        </w:rPr>
        <w:t>ení</w:t>
      </w:r>
      <w:r w:rsidR="004B3D5B">
        <w:rPr>
          <w:rFonts w:cstheme="minorHAnsi"/>
        </w:rPr>
        <w:t xml:space="preserve"> osobních údajů</w:t>
      </w:r>
      <w:r w:rsidR="00900833" w:rsidRPr="00FB010F">
        <w:rPr>
          <w:rFonts w:cstheme="minorHAnsi"/>
        </w:rPr>
        <w:t>, které vede nebo</w:t>
      </w:r>
      <w:r w:rsidR="0099553F">
        <w:rPr>
          <w:rFonts w:cstheme="minorHAnsi"/>
        </w:rPr>
        <w:t xml:space="preserve"> může</w:t>
      </w:r>
      <w:r w:rsidR="00900833" w:rsidRPr="00FB010F">
        <w:rPr>
          <w:rFonts w:cstheme="minorHAnsi"/>
        </w:rPr>
        <w:t xml:space="preserve"> přímo vé</w:t>
      </w:r>
      <w:r w:rsidR="00D35D86">
        <w:rPr>
          <w:rFonts w:cstheme="minorHAnsi"/>
        </w:rPr>
        <w:t>s</w:t>
      </w:r>
      <w:r w:rsidR="00900833" w:rsidRPr="00FB010F">
        <w:rPr>
          <w:rFonts w:cstheme="minorHAnsi"/>
        </w:rPr>
        <w:t xml:space="preserve">t k neoprávněnému přístupu nebo k neoprávněné </w:t>
      </w:r>
      <w:r w:rsidR="00A83D5B">
        <w:rPr>
          <w:rFonts w:cstheme="minorHAnsi"/>
        </w:rPr>
        <w:t>či </w:t>
      </w:r>
      <w:r w:rsidR="00900833" w:rsidRPr="00FB010F">
        <w:rPr>
          <w:rFonts w:cstheme="minorHAnsi"/>
        </w:rPr>
        <w:t xml:space="preserve">nahodilé změně, zničení, vyzrazení či ztrátě osobních údajů, případně k </w:t>
      </w:r>
      <w:r w:rsidR="00900833" w:rsidRPr="00760D72">
        <w:rPr>
          <w:rFonts w:cstheme="minorHAnsi"/>
        </w:rPr>
        <w:t>neoprávněnému vyzrazení nebo přístupu k</w:t>
      </w:r>
      <w:r w:rsidR="007F374E">
        <w:rPr>
          <w:rFonts w:cstheme="minorHAnsi"/>
        </w:rPr>
        <w:t> </w:t>
      </w:r>
      <w:r w:rsidR="00900833" w:rsidRPr="00FB010F">
        <w:rPr>
          <w:rFonts w:cstheme="minorHAnsi"/>
        </w:rPr>
        <w:t>uloženým</w:t>
      </w:r>
      <w:r w:rsidR="007F374E">
        <w:rPr>
          <w:rFonts w:cstheme="minorHAnsi"/>
        </w:rPr>
        <w:t>, přenášený</w:t>
      </w:r>
      <w:r w:rsidR="00FB010F">
        <w:rPr>
          <w:rFonts w:cstheme="minorHAnsi"/>
        </w:rPr>
        <w:t>m</w:t>
      </w:r>
      <w:r w:rsidR="00900833" w:rsidRPr="00FB010F">
        <w:rPr>
          <w:rFonts w:cstheme="minorHAnsi"/>
        </w:rPr>
        <w:t xml:space="preserve"> nebo jinak zpracovávaným </w:t>
      </w:r>
      <w:r w:rsidR="00F7649B">
        <w:rPr>
          <w:rFonts w:cstheme="minorHAnsi"/>
        </w:rPr>
        <w:t>O</w:t>
      </w:r>
      <w:r w:rsidR="00900833" w:rsidRPr="00FB010F">
        <w:rPr>
          <w:rFonts w:cstheme="minorHAnsi"/>
        </w:rPr>
        <w:t>sobním údajům Správce.</w:t>
      </w:r>
    </w:p>
    <w:p w:rsidR="001C78AA" w:rsidRPr="00FB010F" w:rsidRDefault="001C78AA" w:rsidP="00900833">
      <w:pPr>
        <w:jc w:val="both"/>
        <w:rPr>
          <w:rFonts w:cstheme="minorHAnsi"/>
        </w:rPr>
      </w:pPr>
      <w:r w:rsidRPr="007467B3">
        <w:rPr>
          <w:rFonts w:cstheme="minorHAnsi"/>
        </w:rPr>
        <w:t>„</w:t>
      </w:r>
      <w:r w:rsidRPr="001E0A6F">
        <w:rPr>
          <w:rFonts w:cstheme="minorHAnsi"/>
          <w:b/>
        </w:rPr>
        <w:t>Produkty</w:t>
      </w:r>
      <w:r w:rsidRPr="007467B3">
        <w:rPr>
          <w:rFonts w:cstheme="minorHAnsi"/>
        </w:rPr>
        <w:t>“</w:t>
      </w:r>
      <w:r>
        <w:rPr>
          <w:rFonts w:cstheme="minorHAnsi"/>
        </w:rPr>
        <w:t xml:space="preserve"> se rozumí </w:t>
      </w:r>
      <w:r w:rsidR="00F74845">
        <w:rPr>
          <w:rFonts w:cstheme="minorHAnsi"/>
        </w:rPr>
        <w:t>P</w:t>
      </w:r>
      <w:r w:rsidR="00572084">
        <w:rPr>
          <w:rFonts w:cstheme="minorHAnsi"/>
        </w:rPr>
        <w:t>rodukty, které má Zpracovatel poskytnout Správci dle Hlavní smlouvy.</w:t>
      </w:r>
    </w:p>
    <w:p w:rsidR="00507438" w:rsidRPr="004B12F1" w:rsidRDefault="00142F7E" w:rsidP="00EA03EC">
      <w:pPr>
        <w:jc w:val="both"/>
        <w:rPr>
          <w:rFonts w:cstheme="minorHAnsi"/>
        </w:rPr>
      </w:pPr>
      <w:r w:rsidRPr="00FB010F">
        <w:rPr>
          <w:rFonts w:cstheme="minorHAnsi"/>
        </w:rPr>
        <w:t>„</w:t>
      </w:r>
      <w:r w:rsidRPr="001E0A6F">
        <w:rPr>
          <w:rFonts w:cstheme="minorHAnsi"/>
          <w:b/>
        </w:rPr>
        <w:t xml:space="preserve">Předpisy </w:t>
      </w:r>
      <w:r w:rsidR="00507438" w:rsidRPr="001E0A6F">
        <w:rPr>
          <w:rFonts w:cstheme="minorHAnsi"/>
          <w:b/>
        </w:rPr>
        <w:t>o ochraně osobních údajů</w:t>
      </w:r>
      <w:r w:rsidRPr="00FB010F">
        <w:rPr>
          <w:rFonts w:cstheme="minorHAnsi"/>
        </w:rPr>
        <w:t>“</w:t>
      </w:r>
      <w:r w:rsidR="00507438" w:rsidRPr="00FB010F">
        <w:rPr>
          <w:rFonts w:cstheme="minorHAnsi"/>
        </w:rPr>
        <w:t xml:space="preserve"> </w:t>
      </w:r>
      <w:r w:rsidR="00181E17">
        <w:rPr>
          <w:rFonts w:cstheme="minorHAnsi"/>
        </w:rPr>
        <w:t>se rozum</w:t>
      </w:r>
      <w:r w:rsidR="00507438" w:rsidRPr="00760D72">
        <w:rPr>
          <w:rFonts w:cstheme="minorHAnsi"/>
        </w:rPr>
        <w:t xml:space="preserve">í </w:t>
      </w:r>
      <w:r w:rsidR="00823CEB" w:rsidRPr="003F7410">
        <w:rPr>
          <w:rFonts w:cstheme="minorHAnsi"/>
        </w:rPr>
        <w:t>Nařízení Evropského parlamentu a Rady (EU) č. 2016/679 ze dne 27. dubna 2016</w:t>
      </w:r>
      <w:r w:rsidR="00823CEB">
        <w:rPr>
          <w:rFonts w:cstheme="minorHAnsi"/>
        </w:rPr>
        <w:t xml:space="preserve"> </w:t>
      </w:r>
      <w:r w:rsidR="00D35D86" w:rsidRPr="003F7410">
        <w:rPr>
          <w:rFonts w:cstheme="minorHAnsi"/>
        </w:rPr>
        <w:t>o ochraně fyzických osob v souvislosti se zpracováním osobních údajů a o volném pohybu těchto údajů a o zrušení směrnice 96/46/ES</w:t>
      </w:r>
      <w:r w:rsidR="00D35D86">
        <w:rPr>
          <w:rFonts w:cstheme="minorHAnsi"/>
        </w:rPr>
        <w:t xml:space="preserve"> (obecné nařízení o ochraně osobních údajů) ve znění opravy uveřejněné v Úředním věstníku Evropské unie L 119 ze dne 4. května 2016,</w:t>
      </w:r>
      <w:r w:rsidR="00507438" w:rsidRPr="002B282A">
        <w:rPr>
          <w:rFonts w:cstheme="minorHAnsi"/>
        </w:rPr>
        <w:t xml:space="preserve"> jakož i veškeré národní </w:t>
      </w:r>
      <w:r w:rsidR="00505C6C">
        <w:rPr>
          <w:rFonts w:cstheme="minorHAnsi"/>
        </w:rPr>
        <w:t>p</w:t>
      </w:r>
      <w:r w:rsidR="00CC30FD">
        <w:rPr>
          <w:rFonts w:cstheme="minorHAnsi"/>
        </w:rPr>
        <w:t xml:space="preserve">ředpisy upravující </w:t>
      </w:r>
      <w:r w:rsidR="00507438" w:rsidRPr="002B282A">
        <w:rPr>
          <w:rFonts w:cstheme="minorHAnsi"/>
        </w:rPr>
        <w:t xml:space="preserve">ochranu </w:t>
      </w:r>
      <w:r w:rsidR="00507438" w:rsidRPr="004B12F1">
        <w:rPr>
          <w:rFonts w:cstheme="minorHAnsi"/>
        </w:rPr>
        <w:t>osobních údajů.</w:t>
      </w:r>
    </w:p>
    <w:p w:rsidR="00042B3C" w:rsidRPr="00EB32C7" w:rsidRDefault="00823CEB" w:rsidP="00042B3C">
      <w:pPr>
        <w:jc w:val="both"/>
        <w:rPr>
          <w:rFonts w:cstheme="minorHAnsi"/>
        </w:rPr>
      </w:pPr>
      <w:r>
        <w:rPr>
          <w:rFonts w:cstheme="minorHAnsi"/>
        </w:rPr>
        <w:lastRenderedPageBreak/>
        <w:t>„</w:t>
      </w:r>
      <w:r w:rsidR="00042B3C" w:rsidRPr="001E0A6F">
        <w:rPr>
          <w:rFonts w:cstheme="minorHAnsi"/>
          <w:b/>
        </w:rPr>
        <w:t xml:space="preserve">Schválenými </w:t>
      </w:r>
      <w:r w:rsidR="002F1571">
        <w:rPr>
          <w:rFonts w:cstheme="minorHAnsi"/>
          <w:b/>
        </w:rPr>
        <w:t>P</w:t>
      </w:r>
      <w:r w:rsidR="00042B3C" w:rsidRPr="001E0A6F">
        <w:rPr>
          <w:rFonts w:cstheme="minorHAnsi"/>
          <w:b/>
        </w:rPr>
        <w:t>odzpracovateli</w:t>
      </w:r>
      <w:r>
        <w:rPr>
          <w:rFonts w:cstheme="minorHAnsi"/>
        </w:rPr>
        <w:t>“</w:t>
      </w:r>
      <w:r w:rsidR="00042B3C" w:rsidRPr="00FB010F">
        <w:rPr>
          <w:rFonts w:cstheme="minorHAnsi"/>
        </w:rPr>
        <w:t xml:space="preserve"> se</w:t>
      </w:r>
      <w:r w:rsidR="00042B3C" w:rsidRPr="00EB32C7">
        <w:rPr>
          <w:rFonts w:cstheme="minorHAnsi"/>
        </w:rPr>
        <w:t xml:space="preserve"> rozumějí: </w:t>
      </w:r>
      <w:r>
        <w:rPr>
          <w:rFonts w:cstheme="minorHAnsi"/>
        </w:rPr>
        <w:t>(</w:t>
      </w:r>
      <w:r w:rsidR="00042B3C" w:rsidRPr="00EB32C7">
        <w:rPr>
          <w:rFonts w:cstheme="minorHAnsi"/>
        </w:rPr>
        <w:t xml:space="preserve">a) </w:t>
      </w:r>
      <w:r w:rsidR="002F1571">
        <w:rPr>
          <w:rFonts w:cstheme="minorHAnsi"/>
        </w:rPr>
        <w:t>P</w:t>
      </w:r>
      <w:r w:rsidR="00042B3C" w:rsidRPr="00EB32C7">
        <w:rPr>
          <w:rFonts w:cstheme="minorHAnsi"/>
        </w:rPr>
        <w:t xml:space="preserve">odzpracovatelé uvedení v příloze </w:t>
      </w:r>
      <w:r>
        <w:rPr>
          <w:rFonts w:cstheme="minorHAnsi"/>
        </w:rPr>
        <w:t xml:space="preserve">č. </w:t>
      </w:r>
      <w:r w:rsidR="00042B3C" w:rsidRPr="00EB32C7">
        <w:rPr>
          <w:rFonts w:cstheme="minorHAnsi"/>
        </w:rPr>
        <w:t xml:space="preserve">3 </w:t>
      </w:r>
      <w:r>
        <w:rPr>
          <w:rFonts w:cstheme="minorHAnsi"/>
        </w:rPr>
        <w:t xml:space="preserve">této Smlouvy </w:t>
      </w:r>
      <w:r w:rsidR="00042B3C" w:rsidRPr="00EB32C7">
        <w:rPr>
          <w:rFonts w:cstheme="minorHAnsi"/>
        </w:rPr>
        <w:t xml:space="preserve">(autorizované </w:t>
      </w:r>
      <w:r w:rsidR="000679D8">
        <w:rPr>
          <w:rFonts w:cstheme="minorHAnsi"/>
        </w:rPr>
        <w:t>předání</w:t>
      </w:r>
      <w:r w:rsidR="00042B3C" w:rsidRPr="00EB32C7">
        <w:rPr>
          <w:rFonts w:cstheme="minorHAnsi"/>
        </w:rPr>
        <w:t xml:space="preserve"> </w:t>
      </w:r>
      <w:r w:rsidR="000679D8">
        <w:rPr>
          <w:rFonts w:cstheme="minorHAnsi"/>
        </w:rPr>
        <w:t>O</w:t>
      </w:r>
      <w:r w:rsidR="00042B3C" w:rsidRPr="00EB32C7">
        <w:rPr>
          <w:rFonts w:cstheme="minorHAnsi"/>
        </w:rPr>
        <w:t>sobních údajů Správce); a (b) případn</w:t>
      </w:r>
      <w:r w:rsidR="00451A70">
        <w:rPr>
          <w:rFonts w:cstheme="minorHAnsi"/>
        </w:rPr>
        <w:t>ě</w:t>
      </w:r>
      <w:r w:rsidR="00042B3C" w:rsidRPr="00EB32C7">
        <w:rPr>
          <w:rFonts w:cstheme="minorHAnsi"/>
        </w:rPr>
        <w:t xml:space="preserve"> další dílčí </w:t>
      </w:r>
      <w:r w:rsidR="002F1571">
        <w:rPr>
          <w:rFonts w:cstheme="minorHAnsi"/>
        </w:rPr>
        <w:t>P</w:t>
      </w:r>
      <w:r w:rsidR="00042B3C" w:rsidRPr="00EB32C7">
        <w:rPr>
          <w:rFonts w:cstheme="minorHAnsi"/>
        </w:rPr>
        <w:t xml:space="preserve">odzpracovatelé </w:t>
      </w:r>
      <w:r>
        <w:rPr>
          <w:rFonts w:cstheme="minorHAnsi"/>
        </w:rPr>
        <w:t xml:space="preserve">předem </w:t>
      </w:r>
      <w:r w:rsidR="00042B3C" w:rsidRPr="00EB32C7">
        <w:rPr>
          <w:rFonts w:cstheme="minorHAnsi"/>
        </w:rPr>
        <w:t xml:space="preserve">písemně </w:t>
      </w:r>
      <w:r w:rsidR="00A65496">
        <w:rPr>
          <w:rFonts w:cstheme="minorHAnsi"/>
        </w:rPr>
        <w:t xml:space="preserve">povolení </w:t>
      </w:r>
      <w:r w:rsidR="00042B3C" w:rsidRPr="00EB32C7">
        <w:rPr>
          <w:rFonts w:cstheme="minorHAnsi"/>
        </w:rPr>
        <w:t xml:space="preserve">Správcem v souladu se </w:t>
      </w:r>
      <w:r w:rsidR="003B6B67">
        <w:rPr>
          <w:rFonts w:cstheme="minorHAnsi"/>
        </w:rPr>
        <w:t>kapitolou</w:t>
      </w:r>
      <w:r w:rsidR="00042B3C" w:rsidRPr="00EB32C7">
        <w:rPr>
          <w:rFonts w:cstheme="minorHAnsi"/>
        </w:rPr>
        <w:t xml:space="preserve"> </w:t>
      </w:r>
      <w:r w:rsidR="00042B3C" w:rsidRPr="00EB32C7">
        <w:rPr>
          <w:rFonts w:cstheme="minorHAnsi"/>
          <w:highlight w:val="yellow"/>
        </w:rPr>
        <w:fldChar w:fldCharType="begin"/>
      </w:r>
      <w:r w:rsidR="00042B3C" w:rsidRPr="00EB32C7">
        <w:rPr>
          <w:rFonts w:cstheme="minorHAnsi"/>
        </w:rPr>
        <w:instrText xml:space="preserve"> REF _Ref504587385 \w \h </w:instrText>
      </w:r>
      <w:r w:rsidR="00042B3C" w:rsidRPr="00EB32C7">
        <w:rPr>
          <w:rFonts w:cstheme="minorHAnsi"/>
          <w:highlight w:val="yellow"/>
        </w:rPr>
        <w:instrText xml:space="preserve"> \* MERGEFORMAT </w:instrText>
      </w:r>
      <w:r w:rsidR="00042B3C" w:rsidRPr="00EB32C7">
        <w:rPr>
          <w:rFonts w:cstheme="minorHAnsi"/>
          <w:highlight w:val="yellow"/>
        </w:rPr>
      </w:r>
      <w:r w:rsidR="00042B3C" w:rsidRPr="00EB32C7">
        <w:rPr>
          <w:rFonts w:cstheme="minorHAnsi"/>
          <w:highlight w:val="yellow"/>
        </w:rPr>
        <w:fldChar w:fldCharType="separate"/>
      </w:r>
      <w:r w:rsidR="00042B3C" w:rsidRPr="00EB32C7">
        <w:rPr>
          <w:rFonts w:cstheme="minorHAnsi"/>
        </w:rPr>
        <w:t>6</w:t>
      </w:r>
      <w:r w:rsidR="00042B3C" w:rsidRPr="00EB32C7">
        <w:rPr>
          <w:rFonts w:cstheme="minorHAnsi"/>
          <w:highlight w:val="yellow"/>
        </w:rPr>
        <w:fldChar w:fldCharType="end"/>
      </w:r>
      <w:r w:rsidR="00042B3C" w:rsidRPr="00EB32C7">
        <w:rPr>
          <w:rFonts w:cstheme="minorHAnsi"/>
        </w:rPr>
        <w:t xml:space="preserve"> této Smlouvy.</w:t>
      </w:r>
      <w:r w:rsidR="00CC700B">
        <w:rPr>
          <w:rFonts w:cstheme="minorHAnsi"/>
        </w:rPr>
        <w:t xml:space="preserve"> </w:t>
      </w:r>
      <w:r w:rsidR="00CC700B" w:rsidRPr="00CC700B">
        <w:rPr>
          <w:rFonts w:cstheme="minorHAnsi"/>
        </w:rPr>
        <w:t xml:space="preserve">Nejedná se o osoby, které zpracovávají osobní údaje pro zpracovatele na základě pracovní smlouvy, dohody o provedení práce či dohody o </w:t>
      </w:r>
      <w:r w:rsidR="00F540E1">
        <w:rPr>
          <w:rFonts w:cstheme="minorHAnsi"/>
        </w:rPr>
        <w:t>pracovní</w:t>
      </w:r>
      <w:r w:rsidR="00F540E1" w:rsidRPr="00CC700B">
        <w:rPr>
          <w:rFonts w:cstheme="minorHAnsi"/>
        </w:rPr>
        <w:t xml:space="preserve"> </w:t>
      </w:r>
      <w:r w:rsidR="00CC700B" w:rsidRPr="00CC700B">
        <w:rPr>
          <w:rFonts w:cstheme="minorHAnsi"/>
        </w:rPr>
        <w:t xml:space="preserve">činnosti nebo osoby, které se při provádění svých služeb, tj. plnění  smlouvy s objednatelem (jinak zpracovatelem osobních údajů), mohou pouze nahodile dostat do styku s osobními údaji, aniž by osobní údaje jakkoliv zpracovávaly. </w:t>
      </w:r>
    </w:p>
    <w:p w:rsidR="00507438" w:rsidRPr="00FB010F" w:rsidRDefault="00823CEB" w:rsidP="00EA03EC">
      <w:pPr>
        <w:jc w:val="both"/>
        <w:rPr>
          <w:rFonts w:cstheme="minorHAnsi"/>
        </w:rPr>
      </w:pPr>
      <w:r>
        <w:rPr>
          <w:rFonts w:cstheme="minorHAnsi"/>
        </w:rPr>
        <w:t>„</w:t>
      </w:r>
      <w:r w:rsidR="00043654" w:rsidRPr="001E0A6F">
        <w:rPr>
          <w:rFonts w:cstheme="minorHAnsi"/>
          <w:b/>
        </w:rPr>
        <w:t>Služb</w:t>
      </w:r>
      <w:r w:rsidR="00AB19BD">
        <w:rPr>
          <w:rFonts w:cstheme="minorHAnsi"/>
          <w:b/>
        </w:rPr>
        <w:t>ami</w:t>
      </w:r>
      <w:r>
        <w:rPr>
          <w:rFonts w:cstheme="minorHAnsi"/>
        </w:rPr>
        <w:t>“</w:t>
      </w:r>
      <w:r w:rsidR="00043654" w:rsidRPr="00FB010F">
        <w:rPr>
          <w:rFonts w:cstheme="minorHAnsi"/>
        </w:rPr>
        <w:t xml:space="preserve"> </w:t>
      </w:r>
      <w:r w:rsidR="000455C2">
        <w:rPr>
          <w:rFonts w:cstheme="minorHAnsi"/>
        </w:rPr>
        <w:t>se rozumí</w:t>
      </w:r>
      <w:r w:rsidR="00043654" w:rsidRPr="00FB010F">
        <w:rPr>
          <w:rFonts w:cstheme="minorHAnsi"/>
        </w:rPr>
        <w:t xml:space="preserve"> </w:t>
      </w:r>
      <w:r w:rsidR="00711BBA">
        <w:rPr>
          <w:rFonts w:cstheme="minorHAnsi"/>
        </w:rPr>
        <w:t>S</w:t>
      </w:r>
      <w:r w:rsidR="00043654" w:rsidRPr="00FB010F">
        <w:rPr>
          <w:rFonts w:cstheme="minorHAnsi"/>
        </w:rPr>
        <w:t>lužby, které má Zpracovatel poskytnout Správci podle Hlavní smlouvy.</w:t>
      </w:r>
    </w:p>
    <w:p w:rsidR="00043654" w:rsidRDefault="00823CEB" w:rsidP="00EA03EC">
      <w:pPr>
        <w:jc w:val="both"/>
        <w:rPr>
          <w:rFonts w:cstheme="minorHAnsi"/>
        </w:rPr>
      </w:pPr>
      <w:r>
        <w:rPr>
          <w:rFonts w:cstheme="minorHAnsi"/>
        </w:rPr>
        <w:t>„</w:t>
      </w:r>
      <w:r w:rsidR="00043654" w:rsidRPr="001E0A6F">
        <w:rPr>
          <w:rFonts w:cstheme="minorHAnsi"/>
          <w:b/>
        </w:rPr>
        <w:t>Standardní</w:t>
      </w:r>
      <w:r w:rsidR="00AB19BD">
        <w:rPr>
          <w:rFonts w:cstheme="minorHAnsi"/>
          <w:b/>
        </w:rPr>
        <w:t>mi</w:t>
      </w:r>
      <w:r w:rsidR="00043654" w:rsidRPr="001E0A6F">
        <w:rPr>
          <w:rFonts w:cstheme="minorHAnsi"/>
          <w:b/>
        </w:rPr>
        <w:t xml:space="preserve"> smluvní</w:t>
      </w:r>
      <w:r w:rsidR="00AB19BD">
        <w:rPr>
          <w:rFonts w:cstheme="minorHAnsi"/>
          <w:b/>
        </w:rPr>
        <w:t>mi</w:t>
      </w:r>
      <w:r w:rsidR="00043654" w:rsidRPr="001E0A6F">
        <w:rPr>
          <w:rFonts w:cstheme="minorHAnsi"/>
          <w:b/>
        </w:rPr>
        <w:t xml:space="preserve"> doložk</w:t>
      </w:r>
      <w:r w:rsidR="00AB19BD">
        <w:rPr>
          <w:rFonts w:cstheme="minorHAnsi"/>
          <w:b/>
        </w:rPr>
        <w:t>ami</w:t>
      </w:r>
      <w:r>
        <w:rPr>
          <w:rFonts w:cstheme="minorHAnsi"/>
        </w:rPr>
        <w:t>“</w:t>
      </w:r>
      <w:r w:rsidR="00043654" w:rsidRPr="00FB010F">
        <w:rPr>
          <w:rFonts w:cstheme="minorHAnsi"/>
        </w:rPr>
        <w:t xml:space="preserve"> </w:t>
      </w:r>
      <w:r w:rsidR="00AB19BD">
        <w:rPr>
          <w:rFonts w:cstheme="minorHAnsi"/>
        </w:rPr>
        <w:t xml:space="preserve">se rozumí </w:t>
      </w:r>
      <w:r w:rsidR="00043654" w:rsidRPr="00FB010F">
        <w:rPr>
          <w:rFonts w:cstheme="minorHAnsi"/>
        </w:rPr>
        <w:t>standardní smluvní doložky pro předávání osobních údajů zpracovatelům usazeným ve třetích ze</w:t>
      </w:r>
      <w:r w:rsidR="00043654" w:rsidRPr="00760D72">
        <w:rPr>
          <w:rFonts w:cstheme="minorHAnsi"/>
        </w:rPr>
        <w:t>mích</w:t>
      </w:r>
      <w:r w:rsidR="00043654" w:rsidRPr="002B282A">
        <w:rPr>
          <w:rFonts w:cstheme="minorHAnsi"/>
        </w:rPr>
        <w:t xml:space="preserve"> schválené rozhodnutím Evropské komise 2010/87</w:t>
      </w:r>
      <w:r w:rsidR="00043654" w:rsidRPr="004B12F1">
        <w:rPr>
          <w:rFonts w:cstheme="minorHAnsi"/>
        </w:rPr>
        <w:t>/EU</w:t>
      </w:r>
      <w:r w:rsidR="00A47741">
        <w:rPr>
          <w:rFonts w:cstheme="minorHAnsi"/>
        </w:rPr>
        <w:t xml:space="preserve"> ze dne 5. února 2010</w:t>
      </w:r>
      <w:r w:rsidR="00043654" w:rsidRPr="004B12F1">
        <w:rPr>
          <w:rFonts w:cstheme="minorHAnsi"/>
        </w:rPr>
        <w:t>, nebo jakýkoli soubor ustanovení schválených Evropskou komisí, který je mění</w:t>
      </w:r>
      <w:r w:rsidR="00FE7FD8">
        <w:rPr>
          <w:rFonts w:cstheme="minorHAnsi"/>
        </w:rPr>
        <w:t>, doplňuje</w:t>
      </w:r>
      <w:r w:rsidR="00043654" w:rsidRPr="004B12F1">
        <w:rPr>
          <w:rFonts w:cstheme="minorHAnsi"/>
        </w:rPr>
        <w:t xml:space="preserve"> nebo nahrazuje.</w:t>
      </w:r>
    </w:p>
    <w:p w:rsidR="00D35D86" w:rsidRDefault="00823CEB" w:rsidP="00D35D86">
      <w:pPr>
        <w:jc w:val="both"/>
        <w:rPr>
          <w:rFonts w:cstheme="minorHAnsi"/>
        </w:rPr>
      </w:pPr>
      <w:r>
        <w:rPr>
          <w:rFonts w:cstheme="minorHAnsi"/>
        </w:rPr>
        <w:t>„</w:t>
      </w:r>
      <w:r w:rsidR="00D35D86" w:rsidRPr="001E0A6F">
        <w:rPr>
          <w:rFonts w:cstheme="minorHAnsi"/>
          <w:b/>
        </w:rPr>
        <w:t>Třetí zemí</w:t>
      </w:r>
      <w:r>
        <w:rPr>
          <w:rFonts w:cstheme="minorHAnsi"/>
        </w:rPr>
        <w:t>“</w:t>
      </w:r>
      <w:r w:rsidR="00D35D86" w:rsidRPr="00EB32C7">
        <w:rPr>
          <w:rFonts w:cstheme="minorHAnsi"/>
        </w:rPr>
        <w:t xml:space="preserve"> se rozumí jakákoli země mimo EU/EHP, s výjimkou případů, kdy je tato země předmětem platného </w:t>
      </w:r>
      <w:r w:rsidR="0026250D">
        <w:rPr>
          <w:rFonts w:cstheme="minorHAnsi"/>
        </w:rPr>
        <w:t xml:space="preserve">a účinného </w:t>
      </w:r>
      <w:r w:rsidR="00D35D86" w:rsidRPr="00EB32C7">
        <w:rPr>
          <w:rFonts w:cstheme="minorHAnsi"/>
        </w:rPr>
        <w:t xml:space="preserve">rozhodnutí </w:t>
      </w:r>
      <w:r w:rsidR="004D2D52">
        <w:rPr>
          <w:rFonts w:cstheme="minorHAnsi"/>
        </w:rPr>
        <w:t xml:space="preserve">Evropské komise </w:t>
      </w:r>
      <w:r w:rsidR="00D35D86" w:rsidRPr="00EB32C7">
        <w:rPr>
          <w:rFonts w:cstheme="minorHAnsi"/>
        </w:rPr>
        <w:t xml:space="preserve">o </w:t>
      </w:r>
      <w:r w:rsidR="004D2D52">
        <w:rPr>
          <w:rFonts w:cstheme="minorHAnsi"/>
        </w:rPr>
        <w:t xml:space="preserve">odpovídající ochraně </w:t>
      </w:r>
      <w:r w:rsidR="00D35D86" w:rsidRPr="00EB32C7">
        <w:rPr>
          <w:rFonts w:cstheme="minorHAnsi"/>
        </w:rPr>
        <w:t>osobních údajů ve třetích zemích.</w:t>
      </w:r>
    </w:p>
    <w:p w:rsidR="00D35D86" w:rsidRDefault="00823CEB" w:rsidP="00D35D86">
      <w:pPr>
        <w:jc w:val="both"/>
        <w:rPr>
          <w:rFonts w:cstheme="minorHAnsi"/>
        </w:rPr>
      </w:pPr>
      <w:r>
        <w:rPr>
          <w:rFonts w:cstheme="minorHAnsi"/>
        </w:rPr>
        <w:t>„</w:t>
      </w:r>
      <w:r w:rsidR="00D35D86" w:rsidRPr="001E0A6F">
        <w:rPr>
          <w:rFonts w:cstheme="minorHAnsi"/>
          <w:b/>
        </w:rPr>
        <w:t>Vymazání</w:t>
      </w:r>
      <w:r w:rsidR="00AB19BD">
        <w:rPr>
          <w:rFonts w:cstheme="minorHAnsi"/>
          <w:b/>
        </w:rPr>
        <w:t>m</w:t>
      </w:r>
      <w:r>
        <w:rPr>
          <w:rFonts w:cstheme="minorHAnsi"/>
        </w:rPr>
        <w:t>“</w:t>
      </w:r>
      <w:r w:rsidR="00D35D86" w:rsidRPr="00EB32C7">
        <w:rPr>
          <w:rFonts w:cstheme="minorHAnsi"/>
        </w:rPr>
        <w:t xml:space="preserve"> </w:t>
      </w:r>
      <w:r w:rsidR="00AB19BD">
        <w:rPr>
          <w:rFonts w:cstheme="minorHAnsi"/>
        </w:rPr>
        <w:t>se rozumí</w:t>
      </w:r>
      <w:r w:rsidR="00D35D86" w:rsidRPr="00EB32C7">
        <w:rPr>
          <w:rFonts w:cstheme="minorHAnsi"/>
        </w:rPr>
        <w:t xml:space="preserve"> odstranění nebo zničení </w:t>
      </w:r>
      <w:r w:rsidR="00C54FAB">
        <w:rPr>
          <w:rFonts w:cstheme="minorHAnsi"/>
        </w:rPr>
        <w:t>O</w:t>
      </w:r>
      <w:r w:rsidR="00D35D86" w:rsidRPr="00EB32C7">
        <w:rPr>
          <w:rFonts w:cstheme="minorHAnsi"/>
        </w:rPr>
        <w:t xml:space="preserve">sobních údajů </w:t>
      </w:r>
      <w:r w:rsidR="00C54FAB">
        <w:rPr>
          <w:rFonts w:cstheme="minorHAnsi"/>
        </w:rPr>
        <w:t xml:space="preserve">Správce </w:t>
      </w:r>
      <w:r w:rsidR="00D35D86" w:rsidRPr="00EB32C7">
        <w:rPr>
          <w:rFonts w:cstheme="minorHAnsi"/>
        </w:rPr>
        <w:t>tak, aby nemohly být obnoveny nebo rekonstruovány.</w:t>
      </w:r>
    </w:p>
    <w:p w:rsidR="00AB19BD" w:rsidRPr="00AB19BD" w:rsidRDefault="00AB19BD" w:rsidP="00D35D86">
      <w:pPr>
        <w:jc w:val="both"/>
        <w:rPr>
          <w:rFonts w:cstheme="minorHAnsi"/>
        </w:rPr>
      </w:pPr>
      <w:r>
        <w:rPr>
          <w:rFonts w:cstheme="minorHAnsi"/>
        </w:rPr>
        <w:t>„</w:t>
      </w:r>
      <w:r>
        <w:rPr>
          <w:rFonts w:cstheme="minorHAnsi"/>
          <w:b/>
        </w:rPr>
        <w:t>Zásadami zpracování osobních údajů</w:t>
      </w:r>
      <w:r>
        <w:rPr>
          <w:rFonts w:cstheme="minorHAnsi"/>
        </w:rPr>
        <w:t>“ se rozumí</w:t>
      </w:r>
      <w:r w:rsidR="004C6765">
        <w:rPr>
          <w:rFonts w:cstheme="minorHAnsi"/>
        </w:rPr>
        <w:t xml:space="preserve"> zásad</w:t>
      </w:r>
      <w:r w:rsidR="0065380E">
        <w:rPr>
          <w:rFonts w:cstheme="minorHAnsi"/>
        </w:rPr>
        <w:t>a</w:t>
      </w:r>
      <w:r w:rsidR="004C6765">
        <w:rPr>
          <w:rFonts w:cstheme="minorHAnsi"/>
        </w:rPr>
        <w:t xml:space="preserve"> zákonnosti, korektnosti, transparentnosti</w:t>
      </w:r>
      <w:r w:rsidR="00C5201F">
        <w:rPr>
          <w:rFonts w:cstheme="minorHAnsi"/>
        </w:rPr>
        <w:t>, účelové</w:t>
      </w:r>
      <w:r w:rsidR="0065380E">
        <w:rPr>
          <w:rFonts w:cstheme="minorHAnsi"/>
        </w:rPr>
        <w:t xml:space="preserve">ho omezení, minimalizace údajů, přesnosti, omezení uložení, integrity </w:t>
      </w:r>
      <w:r w:rsidR="00B158F0">
        <w:rPr>
          <w:rFonts w:cstheme="minorHAnsi"/>
        </w:rPr>
        <w:br/>
      </w:r>
      <w:r w:rsidR="0065380E">
        <w:rPr>
          <w:rFonts w:cstheme="minorHAnsi"/>
        </w:rPr>
        <w:t xml:space="preserve">a důvěrnosti. Smluvní strany </w:t>
      </w:r>
      <w:r w:rsidR="007467B3">
        <w:rPr>
          <w:rFonts w:cstheme="minorHAnsi"/>
        </w:rPr>
        <w:t>berou na vědomí</w:t>
      </w:r>
      <w:r w:rsidR="009A59E2">
        <w:rPr>
          <w:rFonts w:cstheme="minorHAnsi"/>
        </w:rPr>
        <w:t xml:space="preserve">, že </w:t>
      </w:r>
      <w:r w:rsidR="00E16B9C">
        <w:rPr>
          <w:rFonts w:cstheme="minorHAnsi"/>
        </w:rPr>
        <w:t xml:space="preserve">jakékoliv zpracování osobních údajů či </w:t>
      </w:r>
      <w:r w:rsidR="009A59E2">
        <w:rPr>
          <w:rFonts w:cstheme="minorHAnsi"/>
        </w:rPr>
        <w:t>jakýkoliv výklad této Smlouvy musí být v souladu s těmito zásadami.</w:t>
      </w:r>
      <w:r w:rsidR="00B158F0">
        <w:rPr>
          <w:rFonts w:cstheme="minorHAnsi"/>
        </w:rPr>
        <w:t xml:space="preserve"> Dokument Zásady zpracování osobních údajů je k dispozici na internetových stránkách </w:t>
      </w:r>
      <w:r w:rsidR="00B158F0" w:rsidRPr="00B158F0">
        <w:rPr>
          <w:rFonts w:cstheme="minorHAnsi"/>
        </w:rPr>
        <w:t>www.rsd.cz</w:t>
      </w:r>
      <w:r w:rsidR="00B158F0">
        <w:rPr>
          <w:rFonts w:cstheme="minorHAnsi"/>
        </w:rPr>
        <w:t xml:space="preserve"> v záložce Organizace pod odkazem GDPR.</w:t>
      </w:r>
    </w:p>
    <w:p w:rsidR="00900833" w:rsidRPr="00FB010F" w:rsidRDefault="004771DD" w:rsidP="00900833">
      <w:pPr>
        <w:jc w:val="both"/>
        <w:rPr>
          <w:rFonts w:cstheme="minorHAnsi"/>
        </w:rPr>
      </w:pPr>
      <w:r>
        <w:rPr>
          <w:rFonts w:cstheme="minorHAnsi"/>
        </w:rPr>
        <w:t>„</w:t>
      </w:r>
      <w:r w:rsidR="00900833" w:rsidRPr="001E0A6F">
        <w:rPr>
          <w:rFonts w:cstheme="minorHAnsi"/>
          <w:b/>
        </w:rPr>
        <w:t>Zpracování</w:t>
      </w:r>
      <w:r>
        <w:rPr>
          <w:rFonts w:cstheme="minorHAnsi"/>
        </w:rPr>
        <w:t>“</w:t>
      </w:r>
      <w:r w:rsidR="00900833" w:rsidRPr="001E0A6F">
        <w:rPr>
          <w:rFonts w:cstheme="minorHAnsi"/>
        </w:rPr>
        <w:t>,</w:t>
      </w:r>
      <w:r>
        <w:rPr>
          <w:rFonts w:cstheme="minorHAnsi"/>
          <w:b/>
        </w:rPr>
        <w:t xml:space="preserve"> </w:t>
      </w:r>
      <w:r w:rsidRPr="001E0A6F">
        <w:rPr>
          <w:rFonts w:cstheme="minorHAnsi"/>
        </w:rPr>
        <w:t>„</w:t>
      </w:r>
      <w:r w:rsidR="00900833" w:rsidRPr="001E0A6F">
        <w:rPr>
          <w:rFonts w:cstheme="minorHAnsi"/>
          <w:b/>
        </w:rPr>
        <w:t>správce</w:t>
      </w:r>
      <w:r w:rsidRPr="001E0A6F">
        <w:rPr>
          <w:rFonts w:cstheme="minorHAnsi"/>
        </w:rPr>
        <w:t>“</w:t>
      </w:r>
      <w:r w:rsidR="00900833" w:rsidRPr="001E0A6F">
        <w:rPr>
          <w:rFonts w:cstheme="minorHAnsi"/>
        </w:rPr>
        <w:t>,</w:t>
      </w:r>
      <w:r w:rsidR="00900833" w:rsidRPr="001E0A6F">
        <w:rPr>
          <w:rFonts w:cstheme="minorHAnsi"/>
          <w:b/>
        </w:rPr>
        <w:t xml:space="preserve"> </w:t>
      </w:r>
      <w:r w:rsidRPr="001E0A6F">
        <w:rPr>
          <w:rFonts w:cstheme="minorHAnsi"/>
        </w:rPr>
        <w:t>„</w:t>
      </w:r>
      <w:r w:rsidR="00900833" w:rsidRPr="001E0A6F">
        <w:rPr>
          <w:rFonts w:cstheme="minorHAnsi"/>
          <w:b/>
        </w:rPr>
        <w:t>zpracovatel</w:t>
      </w:r>
      <w:r w:rsidRPr="001E0A6F">
        <w:rPr>
          <w:rFonts w:cstheme="minorHAnsi"/>
        </w:rPr>
        <w:t>“</w:t>
      </w:r>
      <w:r w:rsidR="00900833" w:rsidRPr="001E0A6F">
        <w:rPr>
          <w:rFonts w:cstheme="minorHAnsi"/>
        </w:rPr>
        <w:t>,</w:t>
      </w:r>
      <w:r w:rsidR="00900833" w:rsidRPr="001E0A6F">
        <w:rPr>
          <w:rFonts w:cstheme="minorHAnsi"/>
          <w:b/>
        </w:rPr>
        <w:t xml:space="preserve"> </w:t>
      </w:r>
      <w:r w:rsidRPr="001E0A6F">
        <w:rPr>
          <w:rFonts w:cstheme="minorHAnsi"/>
        </w:rPr>
        <w:t>„</w:t>
      </w:r>
      <w:r w:rsidR="00900833" w:rsidRPr="001E0A6F">
        <w:rPr>
          <w:rFonts w:cstheme="minorHAnsi"/>
          <w:b/>
        </w:rPr>
        <w:t>subjekt údajů</w:t>
      </w:r>
      <w:r w:rsidRPr="001E0A6F">
        <w:rPr>
          <w:rFonts w:cstheme="minorHAnsi"/>
        </w:rPr>
        <w:t>“</w:t>
      </w:r>
      <w:r w:rsidR="00900833" w:rsidRPr="001E0A6F">
        <w:rPr>
          <w:rFonts w:cstheme="minorHAnsi"/>
        </w:rPr>
        <w:t>,</w:t>
      </w:r>
      <w:r w:rsidR="00900833" w:rsidRPr="001E0A6F">
        <w:rPr>
          <w:rFonts w:cstheme="minorHAnsi"/>
          <w:b/>
        </w:rPr>
        <w:t xml:space="preserve"> </w:t>
      </w:r>
      <w:r w:rsidRPr="001E0A6F">
        <w:rPr>
          <w:rFonts w:cstheme="minorHAnsi"/>
        </w:rPr>
        <w:t>„</w:t>
      </w:r>
      <w:r w:rsidR="00900833" w:rsidRPr="001E0A6F">
        <w:rPr>
          <w:rFonts w:cstheme="minorHAnsi"/>
          <w:b/>
        </w:rPr>
        <w:t>osobní údaje</w:t>
      </w:r>
      <w:r w:rsidRPr="001E0A6F">
        <w:rPr>
          <w:rFonts w:cstheme="minorHAnsi"/>
        </w:rPr>
        <w:t>“</w:t>
      </w:r>
      <w:r w:rsidR="00900833" w:rsidRPr="001E0A6F">
        <w:rPr>
          <w:rFonts w:cstheme="minorHAnsi"/>
        </w:rPr>
        <w:t>,</w:t>
      </w:r>
      <w:r w:rsidR="00900833" w:rsidRPr="001E0A6F">
        <w:rPr>
          <w:rFonts w:cstheme="minorHAnsi"/>
          <w:b/>
        </w:rPr>
        <w:t xml:space="preserve"> </w:t>
      </w:r>
      <w:r w:rsidRPr="001E0A6F">
        <w:rPr>
          <w:rFonts w:cstheme="minorHAnsi"/>
        </w:rPr>
        <w:t>„</w:t>
      </w:r>
      <w:r w:rsidR="00900833" w:rsidRPr="001E0A6F">
        <w:rPr>
          <w:rFonts w:cstheme="minorHAnsi"/>
          <w:b/>
        </w:rPr>
        <w:t>zvláštní kategorie osobních údajů</w:t>
      </w:r>
      <w:r w:rsidRPr="001E0A6F">
        <w:rPr>
          <w:rFonts w:cstheme="minorHAnsi"/>
        </w:rPr>
        <w:t>“</w:t>
      </w:r>
      <w:r w:rsidR="00900833" w:rsidRPr="00FB010F">
        <w:rPr>
          <w:rFonts w:cstheme="minorHAnsi"/>
        </w:rPr>
        <w:t xml:space="preserve"> a jak</w:t>
      </w:r>
      <w:r>
        <w:rPr>
          <w:rFonts w:cstheme="minorHAnsi"/>
        </w:rPr>
        <w:t>é</w:t>
      </w:r>
      <w:r w:rsidR="00900833" w:rsidRPr="00FB010F">
        <w:rPr>
          <w:rFonts w:cstheme="minorHAnsi"/>
        </w:rPr>
        <w:t xml:space="preserve">koli další </w:t>
      </w:r>
      <w:r w:rsidR="00146DE1">
        <w:rPr>
          <w:rFonts w:cstheme="minorHAnsi"/>
        </w:rPr>
        <w:t xml:space="preserve">obecné </w:t>
      </w:r>
      <w:r w:rsidR="00900833" w:rsidRPr="00FB010F">
        <w:rPr>
          <w:rFonts w:cstheme="minorHAnsi"/>
        </w:rPr>
        <w:t>definice neuvedené v této Smlouvě nebo v Hlavní smlouvě mají stejný význam</w:t>
      </w:r>
      <w:r w:rsidR="00900833" w:rsidRPr="00760D72">
        <w:rPr>
          <w:rFonts w:cstheme="minorHAnsi"/>
        </w:rPr>
        <w:t xml:space="preserve"> jako</w:t>
      </w:r>
      <w:r>
        <w:rPr>
          <w:rFonts w:cstheme="minorHAnsi"/>
        </w:rPr>
        <w:t xml:space="preserve"> v GDPR.</w:t>
      </w:r>
    </w:p>
    <w:p w:rsidR="00EB6E38" w:rsidRPr="002B282A" w:rsidRDefault="00043654" w:rsidP="00687566">
      <w:pPr>
        <w:pStyle w:val="Nadpis1"/>
      </w:pPr>
      <w:bookmarkStart w:id="1" w:name="_Ref514683491"/>
      <w:r w:rsidRPr="002B282A">
        <w:t xml:space="preserve">Podmínky zpracování </w:t>
      </w:r>
      <w:r w:rsidR="00786DA3">
        <w:t>O</w:t>
      </w:r>
      <w:r w:rsidRPr="002B282A">
        <w:t>sobních údajů</w:t>
      </w:r>
      <w:bookmarkEnd w:id="1"/>
      <w:r w:rsidR="00786DA3">
        <w:t xml:space="preserve"> Správce</w:t>
      </w:r>
    </w:p>
    <w:p w:rsidR="00B068B8" w:rsidRPr="002951A8" w:rsidRDefault="008C36AC" w:rsidP="001E0A6F">
      <w:pPr>
        <w:pStyle w:val="Nadpis2"/>
      </w:pPr>
      <w:r w:rsidRPr="00682930">
        <w:t xml:space="preserve">V průběhu poskytování </w:t>
      </w:r>
      <w:r w:rsidR="00D77B6C" w:rsidRPr="00682930">
        <w:t>S</w:t>
      </w:r>
      <w:r w:rsidR="00C65757" w:rsidRPr="00682930">
        <w:t xml:space="preserve">lužeb a/nebo </w:t>
      </w:r>
      <w:r w:rsidR="00D77B6C" w:rsidRPr="00682930">
        <w:t>P</w:t>
      </w:r>
      <w:r w:rsidRPr="00682930">
        <w:t xml:space="preserve">roduktů </w:t>
      </w:r>
      <w:r w:rsidR="00C65757" w:rsidRPr="00682930">
        <w:t>Správci podle Hlavní s</w:t>
      </w:r>
      <w:r w:rsidRPr="00682930">
        <w:t>mlo</w:t>
      </w:r>
      <w:r w:rsidR="00C65757" w:rsidRPr="00682930">
        <w:t xml:space="preserve">uvy </w:t>
      </w:r>
      <w:r w:rsidR="00AA5629">
        <w:t>je </w:t>
      </w:r>
      <w:r w:rsidR="00C65757" w:rsidRPr="00682930">
        <w:t xml:space="preserve">Zpracovatel </w:t>
      </w:r>
      <w:r w:rsidR="00AA5629">
        <w:t xml:space="preserve">oprávněn </w:t>
      </w:r>
      <w:r w:rsidR="00C65757" w:rsidRPr="00682930">
        <w:t xml:space="preserve">zpracovávat </w:t>
      </w:r>
      <w:r w:rsidR="00AA5629">
        <w:t>O</w:t>
      </w:r>
      <w:r w:rsidRPr="00682930">
        <w:t xml:space="preserve">sobní údaje </w:t>
      </w:r>
      <w:r w:rsidR="00C65757" w:rsidRPr="00682930">
        <w:t>Správce</w:t>
      </w:r>
      <w:r w:rsidRPr="00682930">
        <w:t xml:space="preserve"> jménem </w:t>
      </w:r>
      <w:r w:rsidR="00C65757" w:rsidRPr="00682930">
        <w:t>Správce</w:t>
      </w:r>
      <w:r w:rsidRPr="00682930">
        <w:t xml:space="preserve"> </w:t>
      </w:r>
      <w:r w:rsidR="00914120" w:rsidRPr="00682930">
        <w:t>pouze za</w:t>
      </w:r>
      <w:r w:rsidRPr="00682930">
        <w:t xml:space="preserve"> podmínek </w:t>
      </w:r>
      <w:r w:rsidR="00C65757" w:rsidRPr="00682930">
        <w:t xml:space="preserve">této </w:t>
      </w:r>
      <w:r w:rsidR="00D77B6C" w:rsidRPr="00682930">
        <w:t>S</w:t>
      </w:r>
      <w:r w:rsidR="00C65757" w:rsidRPr="00682930">
        <w:t>mlouvy</w:t>
      </w:r>
      <w:r w:rsidR="000213F2" w:rsidRPr="00682930">
        <w:t xml:space="preserve"> a na základě </w:t>
      </w:r>
      <w:r w:rsidR="00AA5629">
        <w:t>P</w:t>
      </w:r>
      <w:r w:rsidR="000213F2" w:rsidRPr="00682930">
        <w:t>okynů Správce</w:t>
      </w:r>
      <w:r w:rsidRPr="00682930">
        <w:t xml:space="preserve">. </w:t>
      </w:r>
      <w:r w:rsidR="00C65757" w:rsidRPr="00682930">
        <w:t>Zpracovatel</w:t>
      </w:r>
      <w:r w:rsidRPr="00682930">
        <w:t xml:space="preserve"> </w:t>
      </w:r>
      <w:r w:rsidR="00322EA4" w:rsidRPr="00682930">
        <w:t>se zavazuje</w:t>
      </w:r>
      <w:r w:rsidRPr="00682930">
        <w:t xml:space="preserve">, že bude </w:t>
      </w:r>
      <w:r w:rsidR="00B614F4">
        <w:t xml:space="preserve">po celou dobu zpracování </w:t>
      </w:r>
      <w:r w:rsidRPr="00682930">
        <w:t>dodržovat následující ustanov</w:t>
      </w:r>
      <w:r w:rsidR="00C65757" w:rsidRPr="00682930">
        <w:t>ení týkající se</w:t>
      </w:r>
      <w:r w:rsidR="00322EA4" w:rsidRPr="00682930">
        <w:t xml:space="preserve"> ochrany</w:t>
      </w:r>
      <w:r w:rsidR="00C65757" w:rsidRPr="00682930">
        <w:t xml:space="preserve"> </w:t>
      </w:r>
      <w:r w:rsidR="00B614F4">
        <w:t>O</w:t>
      </w:r>
      <w:r w:rsidR="00C65757" w:rsidRPr="00682930">
        <w:t>sobních údajů S</w:t>
      </w:r>
      <w:r w:rsidRPr="00682930">
        <w:t>právce</w:t>
      </w:r>
      <w:r w:rsidRPr="00495966">
        <w:t>.</w:t>
      </w:r>
    </w:p>
    <w:p w:rsidR="002A0379" w:rsidRPr="00495966" w:rsidRDefault="00C65757" w:rsidP="001E0A6F">
      <w:pPr>
        <w:pStyle w:val="Nadpis2"/>
      </w:pPr>
      <w:r w:rsidRPr="00495966">
        <w:t xml:space="preserve">V rozsahu požadovaném platnými </w:t>
      </w:r>
      <w:r w:rsidR="00322EA4">
        <w:t>a úči</w:t>
      </w:r>
      <w:r w:rsidR="00B068B8">
        <w:t xml:space="preserve">nnými </w:t>
      </w:r>
      <w:r w:rsidR="000B3329">
        <w:t>P</w:t>
      </w:r>
      <w:r w:rsidR="00B068B8">
        <w:t xml:space="preserve">ředpisy </w:t>
      </w:r>
      <w:r w:rsidRPr="00495966">
        <w:t xml:space="preserve">o ochraně osobních údajů musí Zpracovatel získat a uchovávat veškeré potřebné licence, oprávnění a povolení potřebné k zpracování </w:t>
      </w:r>
      <w:r w:rsidR="00CF7AA9">
        <w:t>O</w:t>
      </w:r>
      <w:r w:rsidRPr="00495966">
        <w:t xml:space="preserve">sobních údajů </w:t>
      </w:r>
      <w:r w:rsidR="00CF7AA9">
        <w:t xml:space="preserve">Správce </w:t>
      </w:r>
      <w:r w:rsidRPr="00495966">
        <w:t xml:space="preserve">včetně osobních údajů uvedených v příloze </w:t>
      </w:r>
      <w:r w:rsidR="00B068B8">
        <w:t xml:space="preserve">č. </w:t>
      </w:r>
      <w:r w:rsidRPr="00495966">
        <w:t>1</w:t>
      </w:r>
      <w:r w:rsidR="00B068B8">
        <w:t xml:space="preserve"> této Smlouvy.</w:t>
      </w:r>
    </w:p>
    <w:p w:rsidR="00043654" w:rsidRDefault="00C65757" w:rsidP="001E0A6F">
      <w:pPr>
        <w:pStyle w:val="Nadpis2"/>
      </w:pPr>
      <w:r w:rsidRPr="004820B3">
        <w:t>Zpracovatel</w:t>
      </w:r>
      <w:r w:rsidRPr="00495966">
        <w:t xml:space="preserve"> musí dodržovat veškerá technická a organizační opatření pro splnění požadavků uvedených v této Smlouvě a jejích přílohách</w:t>
      </w:r>
      <w:r>
        <w:t>.</w:t>
      </w:r>
      <w:r w:rsidR="006F51B2">
        <w:t xml:space="preserve"> Zpracovatel je dále povinen dbát </w:t>
      </w:r>
      <w:r w:rsidR="00997B81">
        <w:t xml:space="preserve">Zásad </w:t>
      </w:r>
      <w:r w:rsidR="002A7F99">
        <w:t>zpracování osobních údajů a za všech okolností tyto zásady dodržovat.</w:t>
      </w:r>
    </w:p>
    <w:p w:rsidR="000744A7" w:rsidRDefault="00E30B7C" w:rsidP="001E0A6F">
      <w:pPr>
        <w:pStyle w:val="Nadpis2"/>
      </w:pPr>
      <w:r w:rsidRPr="004820B3">
        <w:t>Pro</w:t>
      </w:r>
      <w:r>
        <w:t xml:space="preserve"> účely komunikace </w:t>
      </w:r>
      <w:r w:rsidR="007F4580">
        <w:t xml:space="preserve">a zajištění součinnosti </w:t>
      </w:r>
      <w:r>
        <w:t xml:space="preserve">Správce a Zpracovatele </w:t>
      </w:r>
      <w:r w:rsidR="007F4580">
        <w:t>navzájem</w:t>
      </w:r>
      <w:r>
        <w:t xml:space="preserve"> </w:t>
      </w:r>
      <w:r w:rsidR="00EC0330">
        <w:t>(</w:t>
      </w:r>
      <w:r w:rsidR="00F3799A">
        <w:t>zejm. v případ</w:t>
      </w:r>
      <w:r w:rsidR="00761C48">
        <w:t>e</w:t>
      </w:r>
      <w:r w:rsidR="00F3799A">
        <w:t>ch porušení zabezpečení o</w:t>
      </w:r>
      <w:r w:rsidR="00761C48">
        <w:t>sobních údajů</w:t>
      </w:r>
      <w:r w:rsidR="00EC0330">
        <w:t>, předávání žádostí subjektů údajů)</w:t>
      </w:r>
      <w:r w:rsidR="006F204F">
        <w:t xml:space="preserve">, není-li v konkrétním případě určeno jinak, </w:t>
      </w:r>
      <w:r w:rsidR="00761C48">
        <w:t>pověřily Smluvní strany</w:t>
      </w:r>
      <w:r w:rsidR="00F3799A">
        <w:t xml:space="preserve"> </w:t>
      </w:r>
      <w:r w:rsidR="00EC0330">
        <w:t>tyto osoby:</w:t>
      </w:r>
    </w:p>
    <w:p w:rsidR="00D04C1F" w:rsidRPr="00DF106C" w:rsidRDefault="00F301B1" w:rsidP="001E0A6F">
      <w:pPr>
        <w:pStyle w:val="Nadpis3"/>
      </w:pPr>
      <w:r>
        <w:lastRenderedPageBreak/>
        <w:t>o</w:t>
      </w:r>
      <w:r w:rsidR="000744A7" w:rsidRPr="00175843">
        <w:t>soba pověřen</w:t>
      </w:r>
      <w:r w:rsidR="00734F0E" w:rsidRPr="00CE2A44">
        <w:t>á</w:t>
      </w:r>
      <w:r w:rsidR="000744A7" w:rsidRPr="00FB3503">
        <w:t xml:space="preserve"> Správcem: </w:t>
      </w:r>
      <w:r w:rsidR="007E757B">
        <w:t>Mgr. Pavel Vyroubal</w:t>
      </w:r>
      <w:r w:rsidR="00734F0E" w:rsidRPr="00175843">
        <w:t xml:space="preserve">, e-mail: </w:t>
      </w:r>
      <w:r w:rsidR="007E757B">
        <w:t>pavel.vyroubal@rsd.cz</w:t>
      </w:r>
      <w:r w:rsidR="00734F0E" w:rsidRPr="00A158CB">
        <w:t xml:space="preserve">, </w:t>
      </w:r>
      <w:r w:rsidR="007E757B">
        <w:br/>
      </w:r>
      <w:r w:rsidR="00734F0E" w:rsidRPr="00A158CB">
        <w:t>tel:</w:t>
      </w:r>
      <w:r w:rsidR="00D04C1F" w:rsidRPr="00A158CB">
        <w:t xml:space="preserve"> </w:t>
      </w:r>
      <w:r w:rsidR="00CC700B">
        <w:t>241 084 420</w:t>
      </w:r>
      <w:r w:rsidR="001010B7" w:rsidRPr="00AE033B">
        <w:t>;</w:t>
      </w:r>
    </w:p>
    <w:p w:rsidR="001010B7" w:rsidRDefault="00F301B1" w:rsidP="001E0A6F">
      <w:pPr>
        <w:pStyle w:val="Nadpis3"/>
      </w:pPr>
      <w:r>
        <w:t>o</w:t>
      </w:r>
      <w:r w:rsidR="004B6314" w:rsidRPr="00DF106C">
        <w:t>soba pověřená Zpracovatelem: [</w:t>
      </w:r>
      <w:r w:rsidR="004B6314" w:rsidRPr="00720026">
        <w:rPr>
          <w:highlight w:val="cyan"/>
        </w:rPr>
        <w:t>doplní zpracovatel</w:t>
      </w:r>
      <w:r w:rsidR="004B6314" w:rsidRPr="00720026">
        <w:t>], e-mail: [</w:t>
      </w:r>
      <w:r w:rsidR="004B6314" w:rsidRPr="002248DA">
        <w:rPr>
          <w:highlight w:val="cyan"/>
        </w:rPr>
        <w:t>doplní zpracovatel</w:t>
      </w:r>
      <w:r w:rsidR="004B6314" w:rsidRPr="0012542B">
        <w:t>], tel: [</w:t>
      </w:r>
      <w:r w:rsidR="004B6314" w:rsidRPr="001E0A6F">
        <w:rPr>
          <w:highlight w:val="cyan"/>
        </w:rPr>
        <w:t>doplní</w:t>
      </w:r>
      <w:r w:rsidR="004B6314" w:rsidRPr="00B65A43">
        <w:rPr>
          <w:highlight w:val="cyan"/>
        </w:rPr>
        <w:t xml:space="preserve"> </w:t>
      </w:r>
      <w:r w:rsidR="004B6314">
        <w:rPr>
          <w:highlight w:val="cyan"/>
        </w:rPr>
        <w:t>zpracovatel</w:t>
      </w:r>
      <w:r w:rsidR="004B6314">
        <w:t>].</w:t>
      </w:r>
      <w:r w:rsidR="00CC700B">
        <w:t xml:space="preserve"> </w:t>
      </w:r>
    </w:p>
    <w:p w:rsidR="00CC700B" w:rsidRPr="00CC700B" w:rsidRDefault="00CC700B" w:rsidP="00CC700B">
      <w:r w:rsidRPr="00CC700B">
        <w:t>Obě strany jsou povinny na zaslání podání neprodleně reagovat nejpozději však do 48 hodin od zaslání.</w:t>
      </w:r>
    </w:p>
    <w:p w:rsidR="00043654" w:rsidRPr="00FB010F" w:rsidRDefault="00C65757" w:rsidP="00687566">
      <w:pPr>
        <w:pStyle w:val="Nadpis1"/>
      </w:pPr>
      <w:r w:rsidRPr="00FB010F">
        <w:t xml:space="preserve">Zpracování </w:t>
      </w:r>
      <w:r w:rsidR="00B70BB9">
        <w:t>O</w:t>
      </w:r>
      <w:r w:rsidRPr="00FB010F">
        <w:t>sobních údajů Správce</w:t>
      </w:r>
    </w:p>
    <w:p w:rsidR="00C65757" w:rsidRPr="004820B3" w:rsidRDefault="00583910" w:rsidP="001E0A6F">
      <w:pPr>
        <w:pStyle w:val="Nadpis2"/>
      </w:pPr>
      <w:r w:rsidRPr="00495966">
        <w:t>Zpracovatel</w:t>
      </w:r>
      <w:r w:rsidR="00C65757" w:rsidRPr="00495966">
        <w:t xml:space="preserve"> zpracovává </w:t>
      </w:r>
      <w:r w:rsidR="00B70BB9">
        <w:t>O</w:t>
      </w:r>
      <w:r w:rsidR="00C65757" w:rsidRPr="00495966">
        <w:t xml:space="preserve">sobní údaje </w:t>
      </w:r>
      <w:r w:rsidRPr="00495966">
        <w:t>Správce</w:t>
      </w:r>
      <w:r w:rsidR="00C65757" w:rsidRPr="00495966">
        <w:t xml:space="preserve"> pouze pro účely </w:t>
      </w:r>
      <w:r w:rsidR="00957A8A">
        <w:t xml:space="preserve">plnění </w:t>
      </w:r>
      <w:r w:rsidR="00C65757" w:rsidRPr="00495966">
        <w:t>Hlavní smlouvy</w:t>
      </w:r>
      <w:r w:rsidR="00957A8A">
        <w:t xml:space="preserve"> nebo </w:t>
      </w:r>
      <w:r w:rsidR="00E9625E" w:rsidRPr="004820B3">
        <w:t xml:space="preserve">pro </w:t>
      </w:r>
      <w:r w:rsidR="00957A8A" w:rsidRPr="004820B3">
        <w:t xml:space="preserve">plnění </w:t>
      </w:r>
      <w:r w:rsidR="00BE5002" w:rsidRPr="004820B3">
        <w:t xml:space="preserve">poskytované </w:t>
      </w:r>
      <w:r w:rsidR="00957A8A" w:rsidRPr="004820B3">
        <w:t>na základě Hlavní smlouvy</w:t>
      </w:r>
      <w:r w:rsidR="00E55B99">
        <w:t xml:space="preserve"> (viz příloha č. 1 této Smlouvy).</w:t>
      </w:r>
      <w:r w:rsidR="00C65757" w:rsidRPr="004820B3">
        <w:t xml:space="preserve"> Zpracovat</w:t>
      </w:r>
      <w:r w:rsidR="00A7412A" w:rsidRPr="004820B3">
        <w:t>el nesmí zpracovávat, pře</w:t>
      </w:r>
      <w:r w:rsidR="00E55B99">
        <w:t>dávat</w:t>
      </w:r>
      <w:r w:rsidR="00A7412A" w:rsidRPr="004820B3">
        <w:t>,</w:t>
      </w:r>
      <w:r w:rsidR="00C65757" w:rsidRPr="004820B3">
        <w:t xml:space="preserve"> upravovat nebo měnit </w:t>
      </w:r>
      <w:r w:rsidR="00B70BB9">
        <w:t>O</w:t>
      </w:r>
      <w:r w:rsidR="00C65757" w:rsidRPr="004820B3">
        <w:t xml:space="preserve">sobní údaje </w:t>
      </w:r>
      <w:r w:rsidR="00BD2366" w:rsidRPr="004820B3">
        <w:t>Správce</w:t>
      </w:r>
      <w:r w:rsidR="00C65757" w:rsidRPr="004820B3">
        <w:t xml:space="preserve"> nebo zveřejnit </w:t>
      </w:r>
      <w:r w:rsidR="00E9625E" w:rsidRPr="004820B3">
        <w:t>či</w:t>
      </w:r>
      <w:r w:rsidR="00C65757" w:rsidRPr="004820B3">
        <w:t xml:space="preserve"> povolit zveřejnění </w:t>
      </w:r>
      <w:r w:rsidR="00A973F6">
        <w:t>O</w:t>
      </w:r>
      <w:r w:rsidR="00C65757" w:rsidRPr="004820B3">
        <w:t>so</w:t>
      </w:r>
      <w:r w:rsidR="00BD2366" w:rsidRPr="004820B3">
        <w:t>bních údajů S</w:t>
      </w:r>
      <w:r w:rsidR="00C65757" w:rsidRPr="004820B3">
        <w:t>právce jiné třetí osobě</w:t>
      </w:r>
      <w:r w:rsidR="00BD2366" w:rsidRPr="004820B3">
        <w:t xml:space="preserve"> jinak než</w:t>
      </w:r>
      <w:r w:rsidR="00A7412A" w:rsidRPr="004820B3">
        <w:t xml:space="preserve"> v </w:t>
      </w:r>
      <w:r w:rsidR="00F50830" w:rsidRPr="004820B3">
        <w:t>souladu s</w:t>
      </w:r>
      <w:r w:rsidR="00173CAD" w:rsidRPr="004820B3">
        <w:t> touto Smlouvou</w:t>
      </w:r>
      <w:r w:rsidR="00166991" w:rsidRPr="004820B3">
        <w:t xml:space="preserve"> nebo </w:t>
      </w:r>
      <w:r w:rsidR="00173CAD" w:rsidRPr="004820B3">
        <w:t>s</w:t>
      </w:r>
      <w:r w:rsidR="00F50830" w:rsidRPr="004820B3">
        <w:t> </w:t>
      </w:r>
      <w:r w:rsidR="00E55B99">
        <w:t>P</w:t>
      </w:r>
      <w:r w:rsidR="00C65757" w:rsidRPr="004820B3">
        <w:t xml:space="preserve">okyny </w:t>
      </w:r>
      <w:r w:rsidR="00BD2366" w:rsidRPr="004820B3">
        <w:t>Správce</w:t>
      </w:r>
      <w:r w:rsidR="00C65757" w:rsidRPr="004820B3">
        <w:t xml:space="preserve">, </w:t>
      </w:r>
      <w:r w:rsidR="00A7412A" w:rsidRPr="004820B3">
        <w:t>pokud takové zveřejnění není vy</w:t>
      </w:r>
      <w:r w:rsidR="00C65757" w:rsidRPr="004820B3">
        <w:t xml:space="preserve">žadováno </w:t>
      </w:r>
      <w:r w:rsidR="00BD2366" w:rsidRPr="004820B3">
        <w:t>právem EU nebo členského státu</w:t>
      </w:r>
      <w:r w:rsidR="00C65757" w:rsidRPr="004820B3">
        <w:t xml:space="preserve">, kterému </w:t>
      </w:r>
      <w:r w:rsidR="00BD2366" w:rsidRPr="004820B3">
        <w:t xml:space="preserve">Zpracovatel </w:t>
      </w:r>
      <w:r w:rsidR="00C65757" w:rsidRPr="004820B3">
        <w:t>podléhá. Zpracovatel v rozsahu povol</w:t>
      </w:r>
      <w:r w:rsidR="00BD2366" w:rsidRPr="004820B3">
        <w:t>eném takovým zákonem informuje S</w:t>
      </w:r>
      <w:r w:rsidR="00C65757" w:rsidRPr="004820B3">
        <w:t xml:space="preserve">právce o tomto </w:t>
      </w:r>
      <w:r w:rsidR="00262916" w:rsidRPr="004820B3">
        <w:t xml:space="preserve">zákonném </w:t>
      </w:r>
      <w:r w:rsidR="00C65757" w:rsidRPr="004820B3">
        <w:t>požadavku před</w:t>
      </w:r>
      <w:r w:rsidR="00126AC9" w:rsidRPr="004820B3">
        <w:t xml:space="preserve"> zahájením</w:t>
      </w:r>
      <w:r w:rsidR="00C65757" w:rsidRPr="004820B3">
        <w:t xml:space="preserve"> zpracování </w:t>
      </w:r>
      <w:r w:rsidR="003A0FDA">
        <w:t>O</w:t>
      </w:r>
      <w:r w:rsidR="00C65757" w:rsidRPr="004820B3">
        <w:t>s</w:t>
      </w:r>
      <w:r w:rsidR="00BD2366" w:rsidRPr="004820B3">
        <w:t xml:space="preserve">obních údajů </w:t>
      </w:r>
      <w:r w:rsidR="003A0FDA">
        <w:t xml:space="preserve">Správce </w:t>
      </w:r>
      <w:r w:rsidR="00BD2366" w:rsidRPr="004820B3">
        <w:t>a dodržuje pokyny S</w:t>
      </w:r>
      <w:r w:rsidR="00C65757" w:rsidRPr="004820B3">
        <w:t>právce, aby co</w:t>
      </w:r>
      <w:r w:rsidR="00DE0167">
        <w:t> </w:t>
      </w:r>
      <w:r w:rsidR="00C65757" w:rsidRPr="004820B3">
        <w:t>nejvíce omezil rozsah zveřejnění.</w:t>
      </w:r>
    </w:p>
    <w:p w:rsidR="004A07CC" w:rsidRPr="004820B3" w:rsidRDefault="007C1954" w:rsidP="001E0A6F">
      <w:pPr>
        <w:pStyle w:val="Nadpis2"/>
      </w:pPr>
      <w:r w:rsidRPr="004820B3">
        <w:t xml:space="preserve">Zpracovatel </w:t>
      </w:r>
      <w:r w:rsidR="00883691" w:rsidRPr="004820B3">
        <w:t xml:space="preserve">neprodleně nebo </w:t>
      </w:r>
      <w:r w:rsidR="000F5F87">
        <w:t xml:space="preserve">bez zbytečného odkladu </w:t>
      </w:r>
      <w:r w:rsidR="00883691" w:rsidRPr="004820B3">
        <w:t>od o</w:t>
      </w:r>
      <w:r w:rsidR="00A77A8D" w:rsidRPr="004820B3">
        <w:t xml:space="preserve">bdržení </w:t>
      </w:r>
      <w:r w:rsidR="003A0FDA">
        <w:t>P</w:t>
      </w:r>
      <w:r w:rsidR="003E28ED" w:rsidRPr="004820B3">
        <w:t xml:space="preserve">okynu informuje </w:t>
      </w:r>
      <w:r w:rsidR="00A60714" w:rsidRPr="004820B3">
        <w:t>Správce</w:t>
      </w:r>
      <w:r w:rsidR="00865015" w:rsidRPr="004820B3">
        <w:t xml:space="preserve"> v případě, </w:t>
      </w:r>
      <w:r w:rsidR="009B30B9" w:rsidRPr="004820B3">
        <w:t>kdy</w:t>
      </w:r>
      <w:r w:rsidR="00865015" w:rsidRPr="004820B3">
        <w:t xml:space="preserve"> podle jeho názoru </w:t>
      </w:r>
      <w:r w:rsidR="00EF6952" w:rsidRPr="004820B3">
        <w:t>vzhledem k jeho odborným znalostem a</w:t>
      </w:r>
      <w:r w:rsidR="00DE0167">
        <w:t> </w:t>
      </w:r>
      <w:r w:rsidR="00A340BD" w:rsidRPr="004820B3">
        <w:t xml:space="preserve">zkušenostem </w:t>
      </w:r>
      <w:r w:rsidR="00BD1254">
        <w:t>takový</w:t>
      </w:r>
      <w:r w:rsidR="00865015" w:rsidRPr="004820B3">
        <w:t xml:space="preserve"> </w:t>
      </w:r>
      <w:r w:rsidR="00BD1254">
        <w:t>P</w:t>
      </w:r>
      <w:r w:rsidR="00865015" w:rsidRPr="004820B3">
        <w:t xml:space="preserve">okyn porušuje </w:t>
      </w:r>
      <w:r w:rsidR="000B3329" w:rsidRPr="004820B3">
        <w:t>P</w:t>
      </w:r>
      <w:r w:rsidR="00865015" w:rsidRPr="004820B3">
        <w:t>ředpisy o ochraně osobních údajů.</w:t>
      </w:r>
    </w:p>
    <w:p w:rsidR="00E13890" w:rsidRPr="004820B3" w:rsidRDefault="00E13890" w:rsidP="001E0A6F">
      <w:pPr>
        <w:pStyle w:val="Nadpis2"/>
      </w:pPr>
      <w:r w:rsidRPr="004820B3">
        <w:t xml:space="preserve">Zpracovatel bere na vědomí, že </w:t>
      </w:r>
      <w:r w:rsidR="00253289" w:rsidRPr="004820B3">
        <w:t xml:space="preserve">není oprávněn určit </w:t>
      </w:r>
      <w:r w:rsidRPr="004820B3">
        <w:t xml:space="preserve">účely a prostředky zpracování </w:t>
      </w:r>
      <w:r w:rsidR="006A4898">
        <w:t>O</w:t>
      </w:r>
      <w:r w:rsidR="000931C3" w:rsidRPr="004820B3">
        <w:t xml:space="preserve">sobních údajů </w:t>
      </w:r>
      <w:r w:rsidRPr="004820B3">
        <w:t>Správce a pokud by Zpracovatel toto porušil, považuje se ve vztahu k takovému zpracování za správce.</w:t>
      </w:r>
    </w:p>
    <w:p w:rsidR="001C4020" w:rsidRPr="00495966" w:rsidRDefault="00BD2366" w:rsidP="001E0A6F">
      <w:pPr>
        <w:pStyle w:val="Nadpis2"/>
      </w:pPr>
      <w:r w:rsidRPr="004820B3">
        <w:t xml:space="preserve">Pro účely </w:t>
      </w:r>
      <w:r w:rsidR="001C4020" w:rsidRPr="004820B3">
        <w:t xml:space="preserve">zpracování </w:t>
      </w:r>
      <w:r w:rsidRPr="004820B3">
        <w:t>uvedené</w:t>
      </w:r>
      <w:r w:rsidR="00A7412A" w:rsidRPr="004820B3">
        <w:t>ho</w:t>
      </w:r>
      <w:r w:rsidRPr="004820B3">
        <w:t xml:space="preserve"> výše </w:t>
      </w:r>
      <w:r w:rsidR="001C4020" w:rsidRPr="004820B3">
        <w:t xml:space="preserve">tímto </w:t>
      </w:r>
      <w:r w:rsidR="00A7412A" w:rsidRPr="004820B3">
        <w:t xml:space="preserve">Správce </w:t>
      </w:r>
      <w:r w:rsidR="001C4020" w:rsidRPr="004820B3">
        <w:t>instruuje Z</w:t>
      </w:r>
      <w:r w:rsidRPr="004820B3">
        <w:t xml:space="preserve">pracovatele, aby </w:t>
      </w:r>
      <w:r w:rsidR="001C4020" w:rsidRPr="004820B3">
        <w:t>pře</w:t>
      </w:r>
      <w:r w:rsidR="00DE0167">
        <w:t>dával O</w:t>
      </w:r>
      <w:r w:rsidRPr="004820B3">
        <w:t xml:space="preserve">sobní údaje </w:t>
      </w:r>
      <w:r w:rsidR="001C4020" w:rsidRPr="004820B3">
        <w:t>Správce</w:t>
      </w:r>
      <w:r w:rsidRPr="004820B3">
        <w:t xml:space="preserve"> příjemcům ve třetích zemích uvedených v příloze </w:t>
      </w:r>
      <w:r w:rsidR="00E95630" w:rsidRPr="004820B3">
        <w:t xml:space="preserve">č. </w:t>
      </w:r>
      <w:r w:rsidRPr="004820B3">
        <w:t xml:space="preserve">3 </w:t>
      </w:r>
      <w:r w:rsidR="00E95630" w:rsidRPr="004820B3">
        <w:t xml:space="preserve">této Smlouvy </w:t>
      </w:r>
      <w:r w:rsidRPr="004820B3">
        <w:t>(</w:t>
      </w:r>
      <w:r w:rsidR="001C4020" w:rsidRPr="004820B3">
        <w:t>A</w:t>
      </w:r>
      <w:r w:rsidRPr="004820B3">
        <w:t>utor</w:t>
      </w:r>
      <w:r w:rsidR="001C4020" w:rsidRPr="004820B3">
        <w:t xml:space="preserve">izované </w:t>
      </w:r>
      <w:r w:rsidR="00A919D4">
        <w:t>předávání</w:t>
      </w:r>
      <w:r w:rsidR="001C4020" w:rsidRPr="004820B3">
        <w:t xml:space="preserve"> </w:t>
      </w:r>
      <w:r w:rsidR="00A919D4">
        <w:t>O</w:t>
      </w:r>
      <w:r w:rsidR="001C4020" w:rsidRPr="004820B3">
        <w:t>sobních údajů Správce</w:t>
      </w:r>
      <w:r w:rsidR="009B11EC" w:rsidRPr="004820B3">
        <w:t xml:space="preserve">) vždy za </w:t>
      </w:r>
      <w:r w:rsidR="009B11EC" w:rsidRPr="00CB6DF1">
        <w:t xml:space="preserve">předpokladu, že </w:t>
      </w:r>
      <w:r w:rsidR="00206368" w:rsidRPr="001E0A6F">
        <w:t>taková osoba</w:t>
      </w:r>
      <w:r w:rsidRPr="004820B3">
        <w:t xml:space="preserve"> splní požadavky</w:t>
      </w:r>
      <w:r w:rsidR="009B11EC" w:rsidRPr="00495966">
        <w:t xml:space="preserve"> uvedené v kapitole </w:t>
      </w:r>
      <w:r w:rsidR="009B11EC" w:rsidRPr="00175843">
        <w:fldChar w:fldCharType="begin"/>
      </w:r>
      <w:r w:rsidR="009B11EC" w:rsidRPr="00495966">
        <w:instrText xml:space="preserve"> REF _Ref504587385 \w \h </w:instrText>
      </w:r>
      <w:r w:rsidR="004E719B" w:rsidRPr="00495966">
        <w:instrText xml:space="preserve"> \* MERGEFORMAT </w:instrText>
      </w:r>
      <w:r w:rsidR="009B11EC" w:rsidRPr="00175843">
        <w:fldChar w:fldCharType="separate"/>
      </w:r>
      <w:r w:rsidR="009B11EC" w:rsidRPr="00495966">
        <w:t>6</w:t>
      </w:r>
      <w:r w:rsidR="009B11EC" w:rsidRPr="00175843">
        <w:fldChar w:fldCharType="end"/>
      </w:r>
      <w:r w:rsidR="00A7412A" w:rsidRPr="00495966">
        <w:t xml:space="preserve"> této Smlouvy</w:t>
      </w:r>
      <w:r w:rsidR="009B11EC" w:rsidRPr="00495966">
        <w:t>.</w:t>
      </w:r>
    </w:p>
    <w:p w:rsidR="00043654" w:rsidRPr="00FB010F" w:rsidRDefault="001C4020" w:rsidP="00687566">
      <w:pPr>
        <w:pStyle w:val="Nadpis1"/>
      </w:pPr>
      <w:r w:rsidRPr="00FB010F">
        <w:t xml:space="preserve">Spolehlivost </w:t>
      </w:r>
      <w:r w:rsidR="00A919D4">
        <w:t>Zpracovatele</w:t>
      </w:r>
    </w:p>
    <w:p w:rsidR="009E0B90" w:rsidRPr="00B51805" w:rsidRDefault="001C4020" w:rsidP="001E0A6F">
      <w:pPr>
        <w:pStyle w:val="Nadpis2"/>
      </w:pPr>
      <w:r w:rsidRPr="00B51805">
        <w:t xml:space="preserve">Zpracovatel učiní přiměřené kroky, aby zajistil spolehlivost každého zaměstnance, </w:t>
      </w:r>
      <w:r w:rsidR="00431739">
        <w:t xml:space="preserve">jeho </w:t>
      </w:r>
      <w:r w:rsidR="00A06CE6" w:rsidRPr="00B51805">
        <w:t>zástupce</w:t>
      </w:r>
      <w:r w:rsidRPr="00B51805">
        <w:t xml:space="preserve"> nebo dodavatele, kteří moho</w:t>
      </w:r>
      <w:r w:rsidR="00A06CE6" w:rsidRPr="00B51805">
        <w:t xml:space="preserve">u mít přístup k </w:t>
      </w:r>
      <w:r w:rsidR="00DA0C42">
        <w:t>O</w:t>
      </w:r>
      <w:r w:rsidR="00A06CE6" w:rsidRPr="00B51805">
        <w:t>sobním údajům S</w:t>
      </w:r>
      <w:r w:rsidRPr="00B51805">
        <w:t xml:space="preserve">právce, přičemž zajistí, aby byl přístup omezen výhradně na ty osoby, </w:t>
      </w:r>
      <w:r w:rsidR="00166F16">
        <w:t xml:space="preserve">jejichž činnost vyžaduje </w:t>
      </w:r>
      <w:r w:rsidRPr="00B51805">
        <w:t>příst</w:t>
      </w:r>
      <w:r w:rsidR="00A06CE6" w:rsidRPr="00B51805">
        <w:t>up k</w:t>
      </w:r>
      <w:r w:rsidR="00A06CE6">
        <w:t xml:space="preserve"> </w:t>
      </w:r>
      <w:r w:rsidR="00A06CE6" w:rsidRPr="00B51805">
        <w:t xml:space="preserve">příslušným </w:t>
      </w:r>
      <w:r w:rsidR="00BE010B">
        <w:t>O</w:t>
      </w:r>
      <w:r w:rsidR="00A06CE6" w:rsidRPr="00B51805">
        <w:t>sobním údajům S</w:t>
      </w:r>
      <w:r w:rsidRPr="00B51805">
        <w:t>právce.</w:t>
      </w:r>
      <w:r w:rsidR="00B51805">
        <w:t xml:space="preserve"> </w:t>
      </w:r>
      <w:r w:rsidR="009E0B90" w:rsidRPr="00B51805">
        <w:t xml:space="preserve">Zpracovatel vede seznam </w:t>
      </w:r>
      <w:r w:rsidR="00066E4B" w:rsidRPr="00B51805">
        <w:t>osob oprávněných zpracovávat osobní údaje Správce</w:t>
      </w:r>
      <w:r w:rsidR="002E180C" w:rsidRPr="00B51805">
        <w:t xml:space="preserve"> a </w:t>
      </w:r>
      <w:r w:rsidR="000351F6" w:rsidRPr="00B51805">
        <w:t>osob, které mají k těmto osobním údajům přístup</w:t>
      </w:r>
      <w:r w:rsidR="00294283" w:rsidRPr="00B51805">
        <w:t>, přičemž sleduje</w:t>
      </w:r>
      <w:r w:rsidR="000351F6" w:rsidRPr="00B51805">
        <w:t xml:space="preserve"> a</w:t>
      </w:r>
      <w:r w:rsidR="002E180C" w:rsidRPr="00B51805">
        <w:t xml:space="preserve"> </w:t>
      </w:r>
      <w:r w:rsidR="00294283" w:rsidRPr="00B51805">
        <w:t>pravidelně přezkoumává</w:t>
      </w:r>
      <w:r w:rsidR="00A802D3" w:rsidRPr="00B51805">
        <w:t xml:space="preserve">, že </w:t>
      </w:r>
      <w:r w:rsidR="00294283" w:rsidRPr="00B51805">
        <w:t>se jedná o osoby</w:t>
      </w:r>
      <w:r w:rsidR="00573FAA" w:rsidRPr="00B51805">
        <w:t xml:space="preserve"> </w:t>
      </w:r>
      <w:r w:rsidR="00D55409" w:rsidRPr="00B51805">
        <w:t>dle</w:t>
      </w:r>
      <w:r w:rsidR="00A526DC">
        <w:t xml:space="preserve"> tohoto</w:t>
      </w:r>
      <w:r w:rsidR="00D55409" w:rsidRPr="00B51805">
        <w:t xml:space="preserve"> odst</w:t>
      </w:r>
      <w:r w:rsidR="00A526DC">
        <w:t>avce.</w:t>
      </w:r>
    </w:p>
    <w:p w:rsidR="00A06CE6" w:rsidRPr="00495966" w:rsidRDefault="00A06CE6" w:rsidP="001E0A6F">
      <w:pPr>
        <w:pStyle w:val="Nadpis2"/>
      </w:pPr>
      <w:r w:rsidRPr="004820B3">
        <w:t>Zpracovatel</w:t>
      </w:r>
      <w:r w:rsidRPr="00495966">
        <w:t xml:space="preserve"> musí zajistit, aby všechny osoby, kte</w:t>
      </w:r>
      <w:r w:rsidR="00166F16">
        <w:t>ré</w:t>
      </w:r>
      <w:r w:rsidRPr="00495966">
        <w:t xml:space="preserve"> </w:t>
      </w:r>
      <w:r w:rsidR="00675DD4">
        <w:t>zapojil do</w:t>
      </w:r>
      <w:r w:rsidRPr="00495966">
        <w:t xml:space="preserve"> zpracová</w:t>
      </w:r>
      <w:r w:rsidR="00CA7386">
        <w:t>ní</w:t>
      </w:r>
      <w:r w:rsidRPr="00495966">
        <w:t xml:space="preserve"> </w:t>
      </w:r>
      <w:r w:rsidR="00CA7386">
        <w:t>O</w:t>
      </w:r>
      <w:r w:rsidRPr="00495966">
        <w:t>sobní</w:t>
      </w:r>
      <w:r w:rsidR="00CA7386">
        <w:t>ch</w:t>
      </w:r>
      <w:r w:rsidRPr="00495966">
        <w:t xml:space="preserve"> údaj</w:t>
      </w:r>
      <w:r w:rsidR="00CA7386">
        <w:t>ů</w:t>
      </w:r>
      <w:r w:rsidRPr="00495966">
        <w:t xml:space="preserve"> Správce:</w:t>
      </w:r>
    </w:p>
    <w:p w:rsidR="00A06CE6" w:rsidRPr="00687566" w:rsidRDefault="003D535A" w:rsidP="001E0A6F">
      <w:pPr>
        <w:pStyle w:val="Nadpis3"/>
      </w:pPr>
      <w:r w:rsidRPr="00687566">
        <w:t>b</w:t>
      </w:r>
      <w:r w:rsidR="00A06CE6" w:rsidRPr="00687566">
        <w:t xml:space="preserve">yly informovány o důvěrné povaze </w:t>
      </w:r>
      <w:r w:rsidR="00CA7386">
        <w:t>O</w:t>
      </w:r>
      <w:r w:rsidR="00A06CE6" w:rsidRPr="00687566">
        <w:t>sobních údajů Správce a byly si vědom</w:t>
      </w:r>
      <w:r w:rsidR="00A82A59">
        <w:t>y</w:t>
      </w:r>
      <w:r w:rsidR="00A06CE6" w:rsidRPr="00687566">
        <w:t xml:space="preserve"> povinností Zpracovatele vyplývajících z této Smlouvy</w:t>
      </w:r>
      <w:r w:rsidR="00F850CF">
        <w:t xml:space="preserve">, </w:t>
      </w:r>
      <w:r w:rsidR="00A06CE6" w:rsidRPr="00687566">
        <w:t>Hlavní smlouvy</w:t>
      </w:r>
      <w:r w:rsidR="0082358F">
        <w:t xml:space="preserve">, </w:t>
      </w:r>
      <w:r w:rsidR="00F850CF">
        <w:t>Pokynů</w:t>
      </w:r>
      <w:r w:rsidR="0082358F">
        <w:t xml:space="preserve"> a </w:t>
      </w:r>
      <w:r w:rsidR="00BB3B70">
        <w:t xml:space="preserve">platných a účinných Předpisů </w:t>
      </w:r>
      <w:r w:rsidR="007A2119">
        <w:t>o ochraně osobních údajů</w:t>
      </w:r>
      <w:r w:rsidR="00355029">
        <w:t xml:space="preserve">, </w:t>
      </w:r>
      <w:r w:rsidR="00675DD4">
        <w:t>a zavázaly se tyto povinnosti dodržovat ve stejném rozsahu</w:t>
      </w:r>
      <w:r w:rsidR="00B90347">
        <w:t xml:space="preserve">, </w:t>
      </w:r>
      <w:r w:rsidR="00355029">
        <w:t xml:space="preserve">zejm. </w:t>
      </w:r>
      <w:r w:rsidR="00B90347">
        <w:t xml:space="preserve">aby </w:t>
      </w:r>
      <w:r w:rsidR="00F97C3D">
        <w:t>zachovávaly mlčenlivost o osobních údajích a přijatých opatřeních k jejich ochraně</w:t>
      </w:r>
      <w:r w:rsidR="006166A9">
        <w:t xml:space="preserve">, a to i po skončení </w:t>
      </w:r>
      <w:r w:rsidR="00C67D67">
        <w:t>jejich pracovněprávního nebo jiného smluvního vztahu ke Zpracovateli</w:t>
      </w:r>
      <w:r w:rsidR="00A06CE6" w:rsidRPr="00687566">
        <w:t>;</w:t>
      </w:r>
    </w:p>
    <w:p w:rsidR="00A06CE6" w:rsidRPr="005C4602" w:rsidRDefault="003D535A" w:rsidP="001E0A6F">
      <w:pPr>
        <w:pStyle w:val="Nadpis3"/>
      </w:pPr>
      <w:r w:rsidRPr="00687566">
        <w:t>b</w:t>
      </w:r>
      <w:r w:rsidR="00A06CE6" w:rsidRPr="00687566">
        <w:t>yl</w:t>
      </w:r>
      <w:r w:rsidR="00060D99">
        <w:t>y</w:t>
      </w:r>
      <w:r w:rsidR="00A06CE6" w:rsidRPr="00687566">
        <w:t xml:space="preserve"> </w:t>
      </w:r>
      <w:r w:rsidR="00A06CE6" w:rsidRPr="005C4602">
        <w:t>přiměřen</w:t>
      </w:r>
      <w:r w:rsidR="00CB76FC">
        <w:t>ě</w:t>
      </w:r>
      <w:r w:rsidR="00A06CE6" w:rsidRPr="00687566">
        <w:t xml:space="preserve"> školen</w:t>
      </w:r>
      <w:r w:rsidR="00CB76FC">
        <w:t>y</w:t>
      </w:r>
      <w:r w:rsidR="00A06CE6" w:rsidRPr="00687566">
        <w:t>/</w:t>
      </w:r>
      <w:r w:rsidR="00A06CE6" w:rsidRPr="005C4602">
        <w:t>certifik</w:t>
      </w:r>
      <w:r w:rsidR="00CB76FC">
        <w:t>ovány</w:t>
      </w:r>
      <w:r w:rsidR="00A06CE6" w:rsidRPr="00687566">
        <w:t xml:space="preserve"> ve vztahu k </w:t>
      </w:r>
      <w:r w:rsidR="00C72193">
        <w:t>P</w:t>
      </w:r>
      <w:r w:rsidR="00F42D92">
        <w:t>ředpisům</w:t>
      </w:r>
      <w:r w:rsidR="00F42D92" w:rsidRPr="00687566">
        <w:t xml:space="preserve"> </w:t>
      </w:r>
      <w:r w:rsidR="00A06CE6" w:rsidRPr="00687566">
        <w:t>o oc</w:t>
      </w:r>
      <w:r w:rsidR="00EF69D7" w:rsidRPr="00687566">
        <w:t>hraně osobních údajů nebo</w:t>
      </w:r>
      <w:r w:rsidR="006A77E2">
        <w:t xml:space="preserve"> dle Pokynů</w:t>
      </w:r>
      <w:r w:rsidR="00A06CE6" w:rsidRPr="00687566">
        <w:t xml:space="preserve"> S</w:t>
      </w:r>
      <w:r w:rsidRPr="005C4602">
        <w:t>právce;</w:t>
      </w:r>
    </w:p>
    <w:p w:rsidR="00EF69D7" w:rsidRPr="005C4602" w:rsidRDefault="003D535A" w:rsidP="001E0A6F">
      <w:pPr>
        <w:pStyle w:val="Nadpis3"/>
      </w:pPr>
      <w:r w:rsidRPr="00687566">
        <w:t>p</w:t>
      </w:r>
      <w:r w:rsidR="00A06CE6" w:rsidRPr="00687566">
        <w:t xml:space="preserve">odléhaly závazku důvěrnosti nebo profesním </w:t>
      </w:r>
      <w:r w:rsidR="00F42D92">
        <w:t>či</w:t>
      </w:r>
      <w:r w:rsidR="00F42D92" w:rsidRPr="00687566">
        <w:t xml:space="preserve"> </w:t>
      </w:r>
      <w:r w:rsidR="00A06CE6" w:rsidRPr="00687566">
        <w:t>zákonným povinnostem zach</w:t>
      </w:r>
      <w:r w:rsidRPr="00687566">
        <w:t>ovávat mlčenlivost;</w:t>
      </w:r>
    </w:p>
    <w:p w:rsidR="008B0D72" w:rsidRDefault="00160DFB" w:rsidP="001E0A6F">
      <w:pPr>
        <w:pStyle w:val="Nadpis3"/>
      </w:pPr>
      <w:r>
        <w:t>používaly</w:t>
      </w:r>
      <w:r w:rsidR="0075520B">
        <w:t xml:space="preserve"> pouze bezpečný hardware a software a dodržovaly zásady bezpečného používání výpočetní techniky;</w:t>
      </w:r>
    </w:p>
    <w:p w:rsidR="00A45511" w:rsidRDefault="003D535A" w:rsidP="001E0A6F">
      <w:pPr>
        <w:pStyle w:val="Nadpis3"/>
      </w:pPr>
      <w:r w:rsidRPr="00687566">
        <w:lastRenderedPageBreak/>
        <w:t>p</w:t>
      </w:r>
      <w:r w:rsidR="00EF69D7" w:rsidRPr="00687566">
        <w:t xml:space="preserve">odléhaly procesům autentizace uživatelů a přihlašování při přístupu k </w:t>
      </w:r>
      <w:r w:rsidR="00882361">
        <w:t>O</w:t>
      </w:r>
      <w:r w:rsidR="00EF69D7" w:rsidRPr="00687566">
        <w:t>sobním údajům Správce v souladu s touto Smlouvou, Hlavní smlouvou</w:t>
      </w:r>
      <w:r w:rsidR="0082358F">
        <w:t>, Pokyny</w:t>
      </w:r>
      <w:r w:rsidR="00EF69D7" w:rsidRPr="00687566">
        <w:t xml:space="preserve"> a platnými </w:t>
      </w:r>
      <w:r w:rsidR="00C72193">
        <w:t xml:space="preserve">a účinnými </w:t>
      </w:r>
      <w:r w:rsidR="00671F44">
        <w:t>Předpisy</w:t>
      </w:r>
      <w:r w:rsidR="00EF69D7" w:rsidRPr="00687566">
        <w:t xml:space="preserve"> o ochraně osobních údaj</w:t>
      </w:r>
      <w:r w:rsidR="00EF69D7">
        <w:t>ů</w:t>
      </w:r>
      <w:r w:rsidR="00A45511">
        <w:t>;</w:t>
      </w:r>
    </w:p>
    <w:p w:rsidR="00EF69D7" w:rsidRPr="00687566" w:rsidRDefault="00AC4D81" w:rsidP="001E0A6F">
      <w:pPr>
        <w:pStyle w:val="Nadpis3"/>
      </w:pPr>
      <w:r>
        <w:t xml:space="preserve">zabránily neoprávněnému čtení, </w:t>
      </w:r>
      <w:r w:rsidR="0027289F">
        <w:t xml:space="preserve">pozměnění, smazání či znepřístupnění </w:t>
      </w:r>
      <w:r w:rsidR="00B353AA">
        <w:t>O</w:t>
      </w:r>
      <w:r w:rsidR="0027289F">
        <w:t>sobních</w:t>
      </w:r>
      <w:r w:rsidR="00B353AA">
        <w:t xml:space="preserve"> </w:t>
      </w:r>
      <w:r w:rsidR="0027289F">
        <w:t>údajů</w:t>
      </w:r>
      <w:r w:rsidR="00B353AA">
        <w:t xml:space="preserve"> Správce</w:t>
      </w:r>
      <w:r w:rsidR="00645C9E">
        <w:t>, nevytvářely kopie nosičů osobních údajů</w:t>
      </w:r>
      <w:r w:rsidR="001900AC">
        <w:t xml:space="preserve"> pro jinou než pracovní potřebu a neumožnily takové jednání ani jiným osobám a případně </w:t>
      </w:r>
      <w:r w:rsidR="00592009">
        <w:t>neprodleně</w:t>
      </w:r>
      <w:r w:rsidR="004F22E2">
        <w:t>,</w:t>
      </w:r>
      <w:r w:rsidR="00592009">
        <w:t xml:space="preserve"> nejpozději </w:t>
      </w:r>
      <w:r w:rsidR="004F22E2">
        <w:t xml:space="preserve">však </w:t>
      </w:r>
      <w:r w:rsidR="00592009">
        <w:t>do 24 hodin od vzniku</w:t>
      </w:r>
      <w:r w:rsidR="00852876">
        <w:t>,</w:t>
      </w:r>
      <w:r w:rsidR="00592009">
        <w:t xml:space="preserve"> </w:t>
      </w:r>
      <w:r w:rsidR="00A45511">
        <w:t xml:space="preserve">hlásily </w:t>
      </w:r>
      <w:r w:rsidR="00583E80">
        <w:t>jakékoliv důvodné podezření na ohrožení bezpečnosti osobních údaj</w:t>
      </w:r>
      <w:r w:rsidR="00EF69D7" w:rsidRPr="00687566">
        <w:t>ů</w:t>
      </w:r>
      <w:r w:rsidR="00414F64">
        <w:t xml:space="preserve">, a to osobě uvedené v kapitole </w:t>
      </w:r>
      <w:r w:rsidR="00414F64">
        <w:fldChar w:fldCharType="begin"/>
      </w:r>
      <w:r w:rsidR="00414F64">
        <w:instrText xml:space="preserve"> REF _Ref514683491 \r \h </w:instrText>
      </w:r>
      <w:r w:rsidR="00414F64">
        <w:fldChar w:fldCharType="separate"/>
      </w:r>
      <w:r w:rsidR="00414F64">
        <w:t>2</w:t>
      </w:r>
      <w:r w:rsidR="00414F64">
        <w:fldChar w:fldCharType="end"/>
      </w:r>
      <w:r w:rsidR="000C6949">
        <w:t xml:space="preserve"> této Smlouvy.</w:t>
      </w:r>
    </w:p>
    <w:p w:rsidR="00EF69D7" w:rsidRPr="00FB010F" w:rsidRDefault="00EF69D7" w:rsidP="00687566">
      <w:pPr>
        <w:pStyle w:val="Nadpis1"/>
      </w:pPr>
      <w:r w:rsidRPr="00FB010F">
        <w:t xml:space="preserve">Zabezpečení </w:t>
      </w:r>
      <w:r w:rsidR="0053307B">
        <w:t>o</w:t>
      </w:r>
      <w:r w:rsidRPr="00687566">
        <w:t>sobních</w:t>
      </w:r>
      <w:r w:rsidRPr="00FB010F">
        <w:t xml:space="preserve"> údajů</w:t>
      </w:r>
    </w:p>
    <w:p w:rsidR="003D56D1" w:rsidRPr="00495966" w:rsidRDefault="003D56D1" w:rsidP="001E0A6F">
      <w:pPr>
        <w:pStyle w:val="Nadpis2"/>
      </w:pPr>
      <w:r w:rsidRPr="00495966">
        <w:t>S přihlédnutím ke stavu techniky, nákladům na provede</w:t>
      </w:r>
      <w:r w:rsidR="00F50830" w:rsidRPr="00495966">
        <w:t>ní, povaze, rozsahu, kontextu a </w:t>
      </w:r>
      <w:r w:rsidRPr="00495966">
        <w:t>účelům zpracování i k různě pravděpodobným a růz</w:t>
      </w:r>
      <w:r w:rsidR="00F50830" w:rsidRPr="00495966">
        <w:t>ně závažným rizikům pro práva a </w:t>
      </w:r>
      <w:r w:rsidRPr="00495966">
        <w:t>svobody fyzických osob, proved</w:t>
      </w:r>
      <w:r w:rsidR="008D6840">
        <w:t>e</w:t>
      </w:r>
      <w:r w:rsidRPr="00495966">
        <w:t xml:space="preserve"> Zpracovatel vhodná technická a organizační opatření (</w:t>
      </w:r>
      <w:r w:rsidR="002361DC">
        <w:t>p</w:t>
      </w:r>
      <w:r w:rsidRPr="00495966">
        <w:t xml:space="preserve">říloha </w:t>
      </w:r>
      <w:r w:rsidR="008D6840">
        <w:t xml:space="preserve">č. </w:t>
      </w:r>
      <w:r w:rsidRPr="00495966">
        <w:t>2</w:t>
      </w:r>
      <w:r w:rsidR="008D6840">
        <w:t xml:space="preserve"> této Smlouvy</w:t>
      </w:r>
      <w:r w:rsidRPr="00495966">
        <w:t>), aby zajistil úroveň zabezpečení odpovídající danému riziku, případně včetně:</w:t>
      </w:r>
    </w:p>
    <w:p w:rsidR="004615A4" w:rsidRPr="00C958EA" w:rsidRDefault="003D535A" w:rsidP="001E0A6F">
      <w:pPr>
        <w:pStyle w:val="Nadpis3"/>
      </w:pPr>
      <w:r w:rsidRPr="00C958EA">
        <w:t>p</w:t>
      </w:r>
      <w:r w:rsidR="004615A4" w:rsidRPr="00C958EA">
        <w:t>seudonymi</w:t>
      </w:r>
      <w:r w:rsidRPr="00C958EA">
        <w:t>zace a šifrování osobních údajů;</w:t>
      </w:r>
    </w:p>
    <w:p w:rsidR="004615A4" w:rsidRPr="00C958EA" w:rsidRDefault="003D535A" w:rsidP="001E0A6F">
      <w:pPr>
        <w:pStyle w:val="Nadpis3"/>
      </w:pPr>
      <w:r w:rsidRPr="00C958EA">
        <w:t>s</w:t>
      </w:r>
      <w:r w:rsidR="004615A4" w:rsidRPr="00C958EA">
        <w:t>chopnosti zajistit neustálou důvěrnost, integritu, dostupnost a odoln</w:t>
      </w:r>
      <w:r w:rsidRPr="00C958EA">
        <w:t>ost systémů a služeb zpracování;</w:t>
      </w:r>
    </w:p>
    <w:p w:rsidR="004615A4" w:rsidRPr="00C958EA" w:rsidRDefault="003D535A" w:rsidP="001E0A6F">
      <w:pPr>
        <w:pStyle w:val="Nadpis3"/>
      </w:pPr>
      <w:r w:rsidRPr="00C958EA">
        <w:t>s</w:t>
      </w:r>
      <w:r w:rsidR="004615A4" w:rsidRPr="00C958EA">
        <w:t>chopnosti obnovit dostupnost osobních údajů a přístup k nim včas v případě fyz</w:t>
      </w:r>
      <w:r w:rsidRPr="00C958EA">
        <w:t>ických či technických incidentů;</w:t>
      </w:r>
    </w:p>
    <w:p w:rsidR="004615A4" w:rsidRPr="00C958EA" w:rsidRDefault="003D535A" w:rsidP="001E0A6F">
      <w:pPr>
        <w:pStyle w:val="Nadpis3"/>
      </w:pPr>
      <w:r w:rsidRPr="00C958EA">
        <w:t>p</w:t>
      </w:r>
      <w:r w:rsidR="004615A4" w:rsidRPr="00C958EA">
        <w:t>rocesu pravidelného testování, posuzování a hodnocení účinnosti zavedených technických a organizačních opatření pro zajištění bezpečnosti zpracování.</w:t>
      </w:r>
    </w:p>
    <w:p w:rsidR="00EE53F1" w:rsidRDefault="003D535A" w:rsidP="00EE53F1">
      <w:pPr>
        <w:pStyle w:val="Nadpis2"/>
      </w:pPr>
      <w:r w:rsidRPr="00495966">
        <w:t xml:space="preserve">Při posuzování vhodné úrovně bezpečnosti se zohlední rizika, která představuje zpracování, zejména náhodné nebo protiprávní zničení, ztráta, pozměňování, neoprávněné zpřístupnění </w:t>
      </w:r>
      <w:r w:rsidRPr="004820B3">
        <w:t>předávaných</w:t>
      </w:r>
      <w:r w:rsidRPr="00495966">
        <w:t>, uložených nebo jinak zpracovávaných osobních údajů, nebo neoprávněný přístup k nim.</w:t>
      </w:r>
    </w:p>
    <w:p w:rsidR="000045A1" w:rsidRPr="000045A1" w:rsidRDefault="000045A1">
      <w:pPr>
        <w:pStyle w:val="Nadpis2"/>
      </w:pPr>
      <w:r>
        <w:t>V případě zpracování osobních údajů více správců je Zpracovatel povinen zpracovávat takové osobní údaje odděleně.</w:t>
      </w:r>
    </w:p>
    <w:p w:rsidR="00EE53F1" w:rsidRPr="00EE53F1" w:rsidRDefault="00EE53F1" w:rsidP="001E0A6F">
      <w:pPr>
        <w:pStyle w:val="Nadpis2"/>
      </w:pPr>
      <w:r>
        <w:t>Konkrétní podmínky zabezpečení jsou uvedeny v příloze č. 2 této Smlouvy a dále v</w:t>
      </w:r>
      <w:r w:rsidR="00DF2C07">
        <w:t> </w:t>
      </w:r>
      <w:r>
        <w:t>Pokynech</w:t>
      </w:r>
      <w:r w:rsidR="00DF2C07">
        <w:t>.</w:t>
      </w:r>
    </w:p>
    <w:p w:rsidR="003D535A" w:rsidRPr="00FB010F" w:rsidRDefault="00F42334" w:rsidP="001E0A6F">
      <w:pPr>
        <w:pStyle w:val="Nadpis1"/>
      </w:pPr>
      <w:bookmarkStart w:id="2" w:name="_Ref504587385"/>
      <w:r w:rsidRPr="00FB010F">
        <w:t xml:space="preserve">Další </w:t>
      </w:r>
      <w:r w:rsidR="00FB60C4">
        <w:t>P</w:t>
      </w:r>
      <w:r w:rsidRPr="00FB010F">
        <w:t>odzpracovatelé</w:t>
      </w:r>
      <w:bookmarkEnd w:id="2"/>
    </w:p>
    <w:p w:rsidR="00EB5FA0" w:rsidRDefault="00EB5FA0">
      <w:pPr>
        <w:pStyle w:val="Nadpis2"/>
      </w:pPr>
      <w:r>
        <w:t xml:space="preserve">Zpracovatel je oprávněn použít ke zpracování Osobních údajů Správce </w:t>
      </w:r>
      <w:r w:rsidR="00291811">
        <w:t>další Podzpracovatele</w:t>
      </w:r>
      <w:r w:rsidR="000715DD">
        <w:t xml:space="preserve"> uvedené v příloze č. 3 této Smlouvy</w:t>
      </w:r>
      <w:r w:rsidR="00E97C72">
        <w:t xml:space="preserve">. Jiné Podzpracovatele </w:t>
      </w:r>
      <w:r w:rsidR="00B83AC6">
        <w:t xml:space="preserve">je Zpracovatel oprávněn zapojit do zpracování pouze s předchozím písemným povolením Správce. </w:t>
      </w:r>
    </w:p>
    <w:p w:rsidR="003D2F42" w:rsidRPr="00495966" w:rsidRDefault="00552525" w:rsidP="001E0A6F">
      <w:pPr>
        <w:pStyle w:val="Nadpis2"/>
      </w:pPr>
      <w:r>
        <w:t xml:space="preserve">Zpracovatel je povinen </w:t>
      </w:r>
      <w:r w:rsidR="003628F2">
        <w:t>u každého Podzpracovatele</w:t>
      </w:r>
      <w:r w:rsidR="00411269">
        <w:t>:</w:t>
      </w:r>
    </w:p>
    <w:p w:rsidR="003D2F42" w:rsidRPr="00C958EA" w:rsidRDefault="002E5C1B" w:rsidP="001E0A6F">
      <w:pPr>
        <w:pStyle w:val="Nadpis3"/>
      </w:pPr>
      <w:r>
        <w:t>p</w:t>
      </w:r>
      <w:r w:rsidR="003D2F42" w:rsidRPr="00C958EA">
        <w:t xml:space="preserve">oskytnout Správci úplné </w:t>
      </w:r>
      <w:r w:rsidR="00411269">
        <w:t xml:space="preserve">informace </w:t>
      </w:r>
      <w:r w:rsidR="003D2F42" w:rsidRPr="00C958EA">
        <w:t xml:space="preserve">o zpracování, které má provádět </w:t>
      </w:r>
      <w:r>
        <w:t xml:space="preserve">takový </w:t>
      </w:r>
      <w:r w:rsidR="00FB60C4">
        <w:t>P</w:t>
      </w:r>
      <w:r w:rsidR="003D2F42" w:rsidRPr="00C958EA">
        <w:t>odzpracovatel</w:t>
      </w:r>
      <w:r>
        <w:t>;</w:t>
      </w:r>
    </w:p>
    <w:p w:rsidR="006B3E7A" w:rsidRPr="00C958EA" w:rsidRDefault="002E5C1B" w:rsidP="001E0A6F">
      <w:pPr>
        <w:pStyle w:val="Nadpis3"/>
      </w:pPr>
      <w:r>
        <w:t>z</w:t>
      </w:r>
      <w:r w:rsidR="003D2F42" w:rsidRPr="00C958EA">
        <w:t>ajistit</w:t>
      </w:r>
      <w:r w:rsidR="006B3E7A" w:rsidRPr="00C958EA">
        <w:t xml:space="preserve"> náležit</w:t>
      </w:r>
      <w:r w:rsidR="008959CD">
        <w:t>ou</w:t>
      </w:r>
      <w:r w:rsidR="006B3E7A" w:rsidRPr="00C958EA">
        <w:t xml:space="preserve"> úroveň ochrany </w:t>
      </w:r>
      <w:r w:rsidR="008959CD">
        <w:t>O</w:t>
      </w:r>
      <w:r w:rsidR="006B3E7A" w:rsidRPr="00C958EA">
        <w:t>sobních údajů S</w:t>
      </w:r>
      <w:r w:rsidR="003D2F42" w:rsidRPr="00C958EA">
        <w:t xml:space="preserve">právce, včetně dostatečných záruk pro provedení vhodných technických a organizačních opatření </w:t>
      </w:r>
      <w:r w:rsidR="00ED3C4C">
        <w:t>dle</w:t>
      </w:r>
      <w:r w:rsidR="003D2F42" w:rsidRPr="00C958EA">
        <w:t xml:space="preserve"> této Smlouvy, Hlavní Smlouvy</w:t>
      </w:r>
      <w:r w:rsidR="00333DC2">
        <w:t>, Pokynů</w:t>
      </w:r>
      <w:r w:rsidR="003D2F42" w:rsidRPr="00C958EA">
        <w:t xml:space="preserve"> a platných </w:t>
      </w:r>
      <w:r w:rsidR="00F57CC6">
        <w:t xml:space="preserve">a účinných </w:t>
      </w:r>
      <w:r w:rsidR="005136ED">
        <w:t>P</w:t>
      </w:r>
      <w:r w:rsidR="00F57CC6">
        <w:t xml:space="preserve">ředpisů </w:t>
      </w:r>
      <w:r w:rsidR="003D2F42" w:rsidRPr="00C958EA">
        <w:t xml:space="preserve">na ochranu osobních </w:t>
      </w:r>
      <w:r w:rsidR="00AE7F14" w:rsidRPr="00C958EA">
        <w:t>údajů</w:t>
      </w:r>
      <w:r w:rsidR="00BA5D37">
        <w:t>;</w:t>
      </w:r>
    </w:p>
    <w:p w:rsidR="006B3E7A" w:rsidRPr="00C958EA" w:rsidRDefault="00BA5D37" w:rsidP="001E0A6F">
      <w:pPr>
        <w:pStyle w:val="Nadpis3"/>
      </w:pPr>
      <w:r>
        <w:t>z</w:t>
      </w:r>
      <w:r w:rsidR="006B3E7A" w:rsidRPr="00C958EA">
        <w:t xml:space="preserve">ahrnout do smlouvy mezi Zpracovatelem a každým </w:t>
      </w:r>
      <w:r w:rsidR="00E72B5C">
        <w:t>dalším</w:t>
      </w:r>
      <w:r w:rsidR="006B3E7A" w:rsidRPr="00C958EA">
        <w:t xml:space="preserve"> </w:t>
      </w:r>
      <w:r w:rsidR="000E4537">
        <w:t>P</w:t>
      </w:r>
      <w:r w:rsidR="006B3E7A" w:rsidRPr="00C958EA" w:rsidDel="006B14E3">
        <w:t>odzpracovatelem</w:t>
      </w:r>
      <w:r w:rsidR="006B3E7A" w:rsidRPr="00C958EA">
        <w:t xml:space="preserve"> podmínky, které jsou shodné s podmínkami stanovenými v této Smlouvě.</w:t>
      </w:r>
      <w:r w:rsidR="00E72B5C">
        <w:t xml:space="preserve"> Pro vyloučení pochybností si Smluvní strany ujednávají, že </w:t>
      </w:r>
      <w:r w:rsidR="00795936">
        <w:t xml:space="preserve">v případě tzv. řetězení </w:t>
      </w:r>
      <w:r w:rsidR="00467DBB">
        <w:t>zpracovatelů (tj. uzavírání smlouvy o zpracování osobních údajů mezi podzpracovateli</w:t>
      </w:r>
      <w:r w:rsidR="005279F1">
        <w:t>) musí tyto smlouvy splňovat podmínky dle této Smlouvy</w:t>
      </w:r>
      <w:r w:rsidR="00CF3F1D">
        <w:t>.</w:t>
      </w:r>
      <w:r w:rsidR="006B3E7A" w:rsidRPr="00C958EA">
        <w:t xml:space="preserve"> </w:t>
      </w:r>
      <w:r w:rsidR="001531D1">
        <w:t xml:space="preserve"> </w:t>
      </w:r>
      <w:r w:rsidR="006B3E7A" w:rsidRPr="00C958EA">
        <w:t>Na požádání poskytne Zpracovatel Správci kopii svých smluv s </w:t>
      </w:r>
      <w:r w:rsidR="00AE7F14" w:rsidRPr="00C958EA">
        <w:t>dílčími</w:t>
      </w:r>
      <w:r w:rsidR="006B3E7A" w:rsidRPr="00C958EA">
        <w:t xml:space="preserve"> </w:t>
      </w:r>
      <w:r w:rsidR="004802C2">
        <w:t>P</w:t>
      </w:r>
      <w:r w:rsidR="006B3E7A" w:rsidRPr="00C958EA">
        <w:t>odzpracovateli</w:t>
      </w:r>
      <w:r w:rsidR="00BF1548">
        <w:t xml:space="preserve"> </w:t>
      </w:r>
      <w:r w:rsidR="00BF1548">
        <w:lastRenderedPageBreak/>
        <w:t>a v případě řetězení podzpracovatelů</w:t>
      </w:r>
      <w:r w:rsidR="004502AE">
        <w:t xml:space="preserve"> i </w:t>
      </w:r>
      <w:r w:rsidR="00BF1548">
        <w:t xml:space="preserve">kopii </w:t>
      </w:r>
      <w:r w:rsidR="00F7671B">
        <w:t>smluv uzavřených mezi d</w:t>
      </w:r>
      <w:r w:rsidR="002C0B30">
        <w:t xml:space="preserve">alšími </w:t>
      </w:r>
      <w:r w:rsidR="00962220">
        <w:t>P</w:t>
      </w:r>
      <w:r w:rsidR="00F7671B">
        <w:t>odzpracovateli</w:t>
      </w:r>
      <w:r w:rsidR="00075F18">
        <w:t>;</w:t>
      </w:r>
    </w:p>
    <w:p w:rsidR="00AE7F14" w:rsidRPr="00C958EA" w:rsidRDefault="0088789B" w:rsidP="001E0A6F">
      <w:pPr>
        <w:pStyle w:val="Nadpis3"/>
      </w:pPr>
      <w:r>
        <w:t>v případě předání</w:t>
      </w:r>
      <w:r w:rsidR="006B3E7A" w:rsidRPr="00C958EA">
        <w:t xml:space="preserve"> </w:t>
      </w:r>
      <w:r>
        <w:t>O</w:t>
      </w:r>
      <w:r w:rsidR="006B3E7A" w:rsidRPr="00C958EA">
        <w:t xml:space="preserve">sobních údajů </w:t>
      </w:r>
      <w:r>
        <w:t>S</w:t>
      </w:r>
      <w:r w:rsidR="006B3E7A" w:rsidRPr="00C958EA">
        <w:t xml:space="preserve">právce mimo EHP </w:t>
      </w:r>
      <w:r w:rsidR="002A0B6B">
        <w:t xml:space="preserve">zajistit ve smlouvách </w:t>
      </w:r>
      <w:r w:rsidR="006B3E7A" w:rsidRPr="00C958EA">
        <w:t xml:space="preserve">mezi Zpracovatelem a každým </w:t>
      </w:r>
      <w:r w:rsidR="00C676E0">
        <w:t>dalším</w:t>
      </w:r>
      <w:r w:rsidR="006B3E7A" w:rsidRPr="00C958EA">
        <w:t xml:space="preserve"> </w:t>
      </w:r>
      <w:r w:rsidR="00632ECA">
        <w:t>P</w:t>
      </w:r>
      <w:r w:rsidR="006B3E7A" w:rsidRPr="00C958EA">
        <w:t xml:space="preserve">odzpracovatelem </w:t>
      </w:r>
      <w:r w:rsidR="0030529A">
        <w:t>S</w:t>
      </w:r>
      <w:r w:rsidR="006B3E7A" w:rsidRPr="00C958EA">
        <w:t>tandardní smluvní doložky nebo jiný mechanismus, který</w:t>
      </w:r>
      <w:r w:rsidR="006B3E7A">
        <w:t xml:space="preserve"> </w:t>
      </w:r>
      <w:r w:rsidR="00DC59A2">
        <w:t>předem</w:t>
      </w:r>
      <w:r w:rsidR="006B3E7A" w:rsidRPr="00C958EA">
        <w:t xml:space="preserve"> schválí Správce, aby byla zajištěna </w:t>
      </w:r>
      <w:r w:rsidR="00A32845">
        <w:t>odpovídající</w:t>
      </w:r>
      <w:r w:rsidR="00A32845" w:rsidRPr="00C958EA">
        <w:t xml:space="preserve"> </w:t>
      </w:r>
      <w:r w:rsidR="006B3E7A" w:rsidRPr="00C958EA">
        <w:t xml:space="preserve">ochrana </w:t>
      </w:r>
      <w:r w:rsidR="00AE7F14" w:rsidRPr="00C958EA">
        <w:t xml:space="preserve">předávaných </w:t>
      </w:r>
      <w:r w:rsidR="00B74FF5">
        <w:t>O</w:t>
      </w:r>
      <w:r w:rsidR="006B3E7A" w:rsidRPr="00C958EA">
        <w:t>sobní</w:t>
      </w:r>
      <w:r w:rsidR="00AE7F14" w:rsidRPr="00C958EA">
        <w:t>ch údajů Správce</w:t>
      </w:r>
      <w:r w:rsidR="00726263">
        <w:t>;</w:t>
      </w:r>
    </w:p>
    <w:p w:rsidR="00A254D0" w:rsidRPr="00C958EA" w:rsidRDefault="00726263" w:rsidP="001E0A6F">
      <w:pPr>
        <w:pStyle w:val="Nadpis3"/>
      </w:pPr>
      <w:r>
        <w:t>z</w:t>
      </w:r>
      <w:r w:rsidR="00E261C9" w:rsidRPr="00C958EA">
        <w:t xml:space="preserve">ajistit plnění všech povinností nezbytných pro </w:t>
      </w:r>
      <w:r w:rsidR="00980EE2" w:rsidRPr="00C958EA">
        <w:t xml:space="preserve">zachování plné odpovědnosti </w:t>
      </w:r>
      <w:r w:rsidR="00136BC5">
        <w:t xml:space="preserve">vůči </w:t>
      </w:r>
      <w:r w:rsidR="00A32845">
        <w:t>S</w:t>
      </w:r>
      <w:r w:rsidR="00AE7F14" w:rsidRPr="00C958EA">
        <w:t xml:space="preserve">právci za každé selhání každého dílčího </w:t>
      </w:r>
      <w:r w:rsidR="004E5792">
        <w:t>P</w:t>
      </w:r>
      <w:r w:rsidR="00AE7F14" w:rsidRPr="00C958EA">
        <w:t xml:space="preserve">odzpracovatele při plnění jeho povinností v souvislosti se zpracováním </w:t>
      </w:r>
      <w:r w:rsidR="0048451E">
        <w:t>O</w:t>
      </w:r>
      <w:r w:rsidR="00AE7F14" w:rsidRPr="00C958EA">
        <w:t>sobních údajů Správce.</w:t>
      </w:r>
    </w:p>
    <w:p w:rsidR="00A254D0" w:rsidRPr="00FB010F" w:rsidRDefault="00A254D0" w:rsidP="001E0A6F">
      <w:pPr>
        <w:pStyle w:val="Nadpis1"/>
      </w:pPr>
      <w:r w:rsidRPr="00FB010F">
        <w:t>P</w:t>
      </w:r>
      <w:r w:rsidR="001C79F1">
        <w:t>lnění p</w:t>
      </w:r>
      <w:r w:rsidRPr="00FB010F">
        <w:t>ráv subjektů údajů</w:t>
      </w:r>
    </w:p>
    <w:p w:rsidR="00F765E9" w:rsidRDefault="006E414C" w:rsidP="001E0A6F">
      <w:pPr>
        <w:pStyle w:val="Nadpis2"/>
      </w:pPr>
      <w:r>
        <w:t>Subjekt údajů má na základě své žádosti</w:t>
      </w:r>
      <w:r w:rsidR="001C79F1">
        <w:t xml:space="preserve"> zejména</w:t>
      </w:r>
      <w:r>
        <w:t xml:space="preserve"> právo získat od Správce</w:t>
      </w:r>
      <w:r w:rsidR="00DA04DA">
        <w:t xml:space="preserve"> </w:t>
      </w:r>
      <w:r w:rsidR="00975522">
        <w:t>informace</w:t>
      </w:r>
      <w:r w:rsidR="00947C85">
        <w:t xml:space="preserve"> týkající se zpracování </w:t>
      </w:r>
      <w:r w:rsidR="0082017A">
        <w:t xml:space="preserve">svých </w:t>
      </w:r>
      <w:r w:rsidR="00947C85">
        <w:t>osobních údajů</w:t>
      </w:r>
      <w:r w:rsidR="0082017A">
        <w:t>, žádat jejich opravu či doplnění, podávat námitky proti zpracování svých osobních údajů či žádat</w:t>
      </w:r>
      <w:r w:rsidR="00C322BD">
        <w:t xml:space="preserve"> jejich</w:t>
      </w:r>
      <w:r w:rsidR="0082017A">
        <w:t xml:space="preserve"> </w:t>
      </w:r>
      <w:r w:rsidR="00C322BD">
        <w:t>výmaz</w:t>
      </w:r>
      <w:r w:rsidR="002D3C5F">
        <w:t>.</w:t>
      </w:r>
    </w:p>
    <w:p w:rsidR="0020120E" w:rsidRPr="00495966" w:rsidRDefault="001F2A35" w:rsidP="001E0A6F">
      <w:pPr>
        <w:pStyle w:val="Nadpis2"/>
      </w:pPr>
      <w:r w:rsidRPr="00495966">
        <w:t>Vzhledem k povaze zpracovávání Z</w:t>
      </w:r>
      <w:r w:rsidR="0020120E" w:rsidRPr="00495966">
        <w:t xml:space="preserve">pracovatel </w:t>
      </w:r>
      <w:r w:rsidR="004E4A5A">
        <w:t>na</w:t>
      </w:r>
      <w:r w:rsidRPr="00495966">
        <w:t>pomáhá Správci při provádění vhodných technických a organizačních opatření</w:t>
      </w:r>
      <w:r w:rsidR="0020120E" w:rsidRPr="00495966">
        <w:t xml:space="preserve"> </w:t>
      </w:r>
      <w:r w:rsidRPr="00495966">
        <w:t>pro splnění povinností Správce reagovat na žádosti o uplatnění práv su</w:t>
      </w:r>
      <w:r w:rsidR="008F63BD" w:rsidRPr="00495966">
        <w:t>bjektu údajů</w:t>
      </w:r>
      <w:r w:rsidR="00CB3441">
        <w:t>.</w:t>
      </w:r>
    </w:p>
    <w:p w:rsidR="0020120E" w:rsidRPr="00495966" w:rsidRDefault="0020120E" w:rsidP="001E0A6F">
      <w:pPr>
        <w:pStyle w:val="Nadpis2"/>
      </w:pPr>
      <w:r w:rsidRPr="00495966">
        <w:t>Zpracovatel neprodleně oznámí Správci, pokud obdrží od s</w:t>
      </w:r>
      <w:r w:rsidR="00F50830" w:rsidRPr="00495966">
        <w:t>ubjektu údajů, orgánu dohledu a</w:t>
      </w:r>
      <w:r w:rsidR="005C2C5F">
        <w:t>/</w:t>
      </w:r>
      <w:r w:rsidRPr="00495966">
        <w:t>nebo jiného příslušného orgánu žádost podle platných</w:t>
      </w:r>
      <w:r>
        <w:t xml:space="preserve"> </w:t>
      </w:r>
      <w:r w:rsidR="00D2415E">
        <w:t xml:space="preserve">a účinných </w:t>
      </w:r>
      <w:r w:rsidR="000528A0">
        <w:t>P</w:t>
      </w:r>
      <w:r w:rsidR="00D2415E">
        <w:t>ředpisů</w:t>
      </w:r>
      <w:r w:rsidRPr="00495966">
        <w:t xml:space="preserve"> o ochraně osobních údajů, pokud se jedná o </w:t>
      </w:r>
      <w:r w:rsidR="003A4E4B">
        <w:t>O</w:t>
      </w:r>
      <w:r w:rsidRPr="00495966">
        <w:t xml:space="preserve">sobní údaje </w:t>
      </w:r>
      <w:r w:rsidR="00C37CBD">
        <w:t>S</w:t>
      </w:r>
      <w:r w:rsidRPr="00495966">
        <w:t>právce.</w:t>
      </w:r>
    </w:p>
    <w:p w:rsidR="001F2A35" w:rsidRPr="00495966" w:rsidRDefault="0020120E" w:rsidP="001E0A6F">
      <w:pPr>
        <w:pStyle w:val="Nadpis2"/>
      </w:pPr>
      <w:r w:rsidRPr="00495966">
        <w:t>Zpracovatel</w:t>
      </w:r>
      <w:r w:rsidR="00620A8C" w:rsidRPr="00495966">
        <w:t xml:space="preserve"> spolupracuje </w:t>
      </w:r>
      <w:r w:rsidR="00EF1A64">
        <w:t xml:space="preserve">se Správcem </w:t>
      </w:r>
      <w:r w:rsidR="00620A8C" w:rsidRPr="00495966">
        <w:t>dle</w:t>
      </w:r>
      <w:r w:rsidR="00EF1A64">
        <w:t xml:space="preserve"> jeho</w:t>
      </w:r>
      <w:r w:rsidR="00620A8C" w:rsidRPr="00495966">
        <w:t xml:space="preserve"> potřeb a</w:t>
      </w:r>
      <w:r w:rsidR="006A1E0B">
        <w:t xml:space="preserve"> </w:t>
      </w:r>
      <w:r w:rsidR="00EF1A64">
        <w:t>P</w:t>
      </w:r>
      <w:r w:rsidR="006A1E0B">
        <w:t>okynů</w:t>
      </w:r>
      <w:r w:rsidR="00EF1A64">
        <w:t xml:space="preserve"> tak</w:t>
      </w:r>
      <w:r w:rsidRPr="00495966">
        <w:t xml:space="preserve">, aby </w:t>
      </w:r>
      <w:r w:rsidR="00620A8C" w:rsidRPr="00495966">
        <w:t>Správci</w:t>
      </w:r>
      <w:r w:rsidRPr="00495966">
        <w:t xml:space="preserve"> </w:t>
      </w:r>
      <w:r w:rsidR="00645C22" w:rsidRPr="00495966">
        <w:t>umožnil</w:t>
      </w:r>
      <w:r w:rsidRPr="00495966">
        <w:t xml:space="preserve"> </w:t>
      </w:r>
      <w:r w:rsidR="00B1281C" w:rsidRPr="00495966">
        <w:t>jakýkoli výkon</w:t>
      </w:r>
      <w:r w:rsidRPr="00495966">
        <w:t xml:space="preserve"> práv subjektu údajů podle </w:t>
      </w:r>
      <w:r w:rsidR="005136ED">
        <w:t>P</w:t>
      </w:r>
      <w:r w:rsidR="00F66F7B">
        <w:t>ředpisů</w:t>
      </w:r>
      <w:r w:rsidR="00F66F7B" w:rsidRPr="00495966">
        <w:t xml:space="preserve"> </w:t>
      </w:r>
      <w:r w:rsidRPr="00495966">
        <w:t>o ochraně osobních ú</w:t>
      </w:r>
      <w:r w:rsidR="00B1281C" w:rsidRPr="00495966">
        <w:t xml:space="preserve">dajů, pokud jde o </w:t>
      </w:r>
      <w:r w:rsidR="00B02D0E">
        <w:t>O</w:t>
      </w:r>
      <w:r w:rsidR="00B1281C" w:rsidRPr="00495966">
        <w:t>sobní údaje S</w:t>
      </w:r>
      <w:r w:rsidRPr="00495966">
        <w:t xml:space="preserve">právce, a </w:t>
      </w:r>
      <w:r w:rsidR="00336F9A" w:rsidRPr="00495966">
        <w:t>vyhověl jakémukoli</w:t>
      </w:r>
      <w:r w:rsidRPr="00495966">
        <w:t xml:space="preserve"> </w:t>
      </w:r>
      <w:r w:rsidR="00892A0E" w:rsidRPr="00495966">
        <w:t>požadavku</w:t>
      </w:r>
      <w:r w:rsidRPr="00495966">
        <w:t xml:space="preserve">, </w:t>
      </w:r>
      <w:r w:rsidR="00336F9A" w:rsidRPr="00495966">
        <w:t>dotazu</w:t>
      </w:r>
      <w:r w:rsidRPr="00495966">
        <w:t xml:space="preserve">, oznámení nebo šetření </w:t>
      </w:r>
      <w:r w:rsidR="00892A0E" w:rsidRPr="00495966">
        <w:t xml:space="preserve">dle </w:t>
      </w:r>
      <w:r w:rsidR="005136ED">
        <w:t>P</w:t>
      </w:r>
      <w:r w:rsidR="00F66F7B">
        <w:t>ředpisů</w:t>
      </w:r>
      <w:r w:rsidR="00F66F7B" w:rsidRPr="00495966">
        <w:t xml:space="preserve"> </w:t>
      </w:r>
      <w:r w:rsidR="00F50830" w:rsidRPr="00495966">
        <w:t>o </w:t>
      </w:r>
      <w:r w:rsidR="00474F56" w:rsidRPr="00495966">
        <w:t xml:space="preserve">ochraně osobních údajů </w:t>
      </w:r>
      <w:r w:rsidRPr="00495966">
        <w:t>nebo</w:t>
      </w:r>
      <w:r w:rsidR="00474F56" w:rsidRPr="00495966">
        <w:t xml:space="preserve"> dle</w:t>
      </w:r>
      <w:r w:rsidRPr="00495966">
        <w:t xml:space="preserve"> této </w:t>
      </w:r>
      <w:r w:rsidR="00390883" w:rsidRPr="00495966">
        <w:t>Smlouvy</w:t>
      </w:r>
      <w:r w:rsidRPr="00495966">
        <w:t xml:space="preserve">, </w:t>
      </w:r>
      <w:r w:rsidR="001F5671" w:rsidRPr="00495966">
        <w:t>což zahrnuje</w:t>
      </w:r>
      <w:r w:rsidRPr="00495966">
        <w:t>:</w:t>
      </w:r>
    </w:p>
    <w:p w:rsidR="00474F56" w:rsidRPr="00C958EA" w:rsidRDefault="00B02D0E" w:rsidP="001E0A6F">
      <w:pPr>
        <w:pStyle w:val="Nadpis3"/>
      </w:pPr>
      <w:r>
        <w:t>p</w:t>
      </w:r>
      <w:r w:rsidR="00474F56" w:rsidRPr="00C958EA">
        <w:t>oskytnutí veškerých údajů požadovaných Správcem v přiměřeném časovém období</w:t>
      </w:r>
      <w:r w:rsidR="001F5671" w:rsidRPr="00C958EA">
        <w:t xml:space="preserve"> specifikované</w:t>
      </w:r>
      <w:r w:rsidR="00632ECA">
        <w:t>m</w:t>
      </w:r>
      <w:r w:rsidR="001F5671" w:rsidRPr="00C958EA">
        <w:t xml:space="preserve"> Správcem, a to ve všech případech a</w:t>
      </w:r>
      <w:r w:rsidR="00474F56" w:rsidRPr="00C958EA">
        <w:t xml:space="preserve"> včetně úplných podrobností a kopií stížnosti, sdělení nebo žádosti a jakýchkoli </w:t>
      </w:r>
      <w:r w:rsidR="00A10EA9">
        <w:t>O</w:t>
      </w:r>
      <w:r w:rsidR="00474F56" w:rsidRPr="00C958EA">
        <w:t xml:space="preserve">sobních údajů </w:t>
      </w:r>
      <w:r w:rsidR="001F5671" w:rsidRPr="00C958EA">
        <w:t>Správce</w:t>
      </w:r>
      <w:r w:rsidR="00474F56" w:rsidRPr="00C958EA">
        <w:t xml:space="preserve">, které </w:t>
      </w:r>
      <w:r w:rsidR="007C7FBF" w:rsidRPr="00C958EA">
        <w:t xml:space="preserve">Zpracovatel </w:t>
      </w:r>
      <w:r w:rsidR="00474F56" w:rsidRPr="00C958EA">
        <w:t>ve vztahu k subjektu údajů</w:t>
      </w:r>
      <w:r w:rsidR="007C7FBF" w:rsidRPr="00C958EA">
        <w:t xml:space="preserve"> </w:t>
      </w:r>
      <w:r w:rsidR="00AE241B">
        <w:t>zpracovává</w:t>
      </w:r>
      <w:r w:rsidR="00A10EA9">
        <w:t>;</w:t>
      </w:r>
    </w:p>
    <w:p w:rsidR="00120571" w:rsidRPr="00C958EA" w:rsidRDefault="00A10EA9" w:rsidP="001E0A6F">
      <w:pPr>
        <w:pStyle w:val="Nadpis3"/>
      </w:pPr>
      <w:r>
        <w:t>p</w:t>
      </w:r>
      <w:r w:rsidR="00120571" w:rsidRPr="00C958EA">
        <w:t>oskytnutí takové</w:t>
      </w:r>
      <w:r w:rsidR="0087132A" w:rsidRPr="00C958EA">
        <w:t xml:space="preserve"> </w:t>
      </w:r>
      <w:r w:rsidR="007C7FBF" w:rsidRPr="00C958EA">
        <w:t>asistence</w:t>
      </w:r>
      <w:r w:rsidR="0087132A" w:rsidRPr="00C958EA">
        <w:t xml:space="preserve">, </w:t>
      </w:r>
      <w:r w:rsidR="007C7FBF" w:rsidRPr="00C958EA">
        <w:t>kterou může Správce rozumně požadovat</w:t>
      </w:r>
      <w:r w:rsidR="00120571" w:rsidRPr="00C958EA">
        <w:t xml:space="preserve">, aby </w:t>
      </w:r>
      <w:r w:rsidR="0087132A" w:rsidRPr="00C958EA">
        <w:t>mohl vyhovět příslušné žádosti ve lhůtách stanovených</w:t>
      </w:r>
      <w:r w:rsidR="00C40503">
        <w:t xml:space="preserve"> Předpisy</w:t>
      </w:r>
      <w:r w:rsidR="0087132A" w:rsidRPr="00C958EA">
        <w:t xml:space="preserve"> o ochraně osobních údajů</w:t>
      </w:r>
      <w:r>
        <w:t>;</w:t>
      </w:r>
    </w:p>
    <w:p w:rsidR="00120571" w:rsidRPr="00C958EA" w:rsidRDefault="00802078" w:rsidP="001E0A6F">
      <w:pPr>
        <w:pStyle w:val="Nadpis3"/>
      </w:pPr>
      <w:r>
        <w:t>i</w:t>
      </w:r>
      <w:r w:rsidR="00120571" w:rsidRPr="00C958EA">
        <w:t>mplementaci dodatečných technických a organizačních opatření, které může Správce rozumně požadovat, aby mohl účinně reagovat na příslušné stížnosti, sdělení nebo žádosti.</w:t>
      </w:r>
    </w:p>
    <w:p w:rsidR="003D2F42" w:rsidRPr="00FB010F" w:rsidRDefault="00A254D0" w:rsidP="001E0A6F">
      <w:pPr>
        <w:pStyle w:val="Nadpis1"/>
      </w:pPr>
      <w:r w:rsidRPr="00FB010F">
        <w:t xml:space="preserve">Porušení </w:t>
      </w:r>
      <w:r w:rsidR="004A6B06">
        <w:t xml:space="preserve">zabezpečení </w:t>
      </w:r>
      <w:r w:rsidR="0053307B">
        <w:t>o</w:t>
      </w:r>
      <w:r w:rsidRPr="00FB010F">
        <w:t>sobních údajů</w:t>
      </w:r>
    </w:p>
    <w:p w:rsidR="003D2F42" w:rsidRPr="00495966" w:rsidRDefault="000817DD" w:rsidP="001E0A6F">
      <w:pPr>
        <w:pStyle w:val="Nadpis2"/>
      </w:pPr>
      <w:r w:rsidRPr="004820B3">
        <w:t>Zpracovatel</w:t>
      </w:r>
      <w:r w:rsidRPr="00495966">
        <w:t xml:space="preserve"> je povinen bez zbytečného odkladu a v každém případě </w:t>
      </w:r>
      <w:r w:rsidR="002740D1">
        <w:t xml:space="preserve">nejpozději </w:t>
      </w:r>
      <w:r w:rsidRPr="00495966">
        <w:t xml:space="preserve">do 24 hodin </w:t>
      </w:r>
      <w:r w:rsidR="00CC700B">
        <w:t xml:space="preserve">od zjištění porušení </w:t>
      </w:r>
      <w:r w:rsidRPr="00495966">
        <w:t xml:space="preserve">informovat </w:t>
      </w:r>
      <w:r w:rsidR="00147407">
        <w:t>S</w:t>
      </w:r>
      <w:r w:rsidRPr="00495966">
        <w:t xml:space="preserve">právce o tom, že došlo k porušení </w:t>
      </w:r>
      <w:r w:rsidR="00147407">
        <w:t xml:space="preserve">zabezpečení </w:t>
      </w:r>
      <w:r w:rsidR="002740D1">
        <w:t>O</w:t>
      </w:r>
      <w:r w:rsidR="00420B74" w:rsidRPr="00495966">
        <w:t xml:space="preserve">sobních údajů </w:t>
      </w:r>
      <w:r w:rsidR="006A0965">
        <w:t xml:space="preserve">Správce </w:t>
      </w:r>
      <w:r w:rsidRPr="00495966">
        <w:t>ne</w:t>
      </w:r>
      <w:r w:rsidR="00F50830" w:rsidRPr="00495966">
        <w:t>bo existuje důvodné podezření z </w:t>
      </w:r>
      <w:r w:rsidRPr="00495966">
        <w:t xml:space="preserve">porušení </w:t>
      </w:r>
      <w:r w:rsidR="00A5252F">
        <w:t xml:space="preserve">zabezpečení </w:t>
      </w:r>
      <w:r w:rsidR="00A317E7">
        <w:t>O</w:t>
      </w:r>
      <w:r w:rsidRPr="00495966">
        <w:t>sobních údajů</w:t>
      </w:r>
      <w:r w:rsidR="006A0965">
        <w:t xml:space="preserve"> Správce</w:t>
      </w:r>
      <w:r w:rsidRPr="00495966">
        <w:t xml:space="preserve">. Zpracovatel poskytne Správci dostatečné informace, které mu umožní splnit veškeré povinnosti </w:t>
      </w:r>
      <w:r w:rsidR="00A317E7">
        <w:t xml:space="preserve">týkající ohlašování a oznamování případů </w:t>
      </w:r>
      <w:r w:rsidRPr="00495966">
        <w:t xml:space="preserve">porušení </w:t>
      </w:r>
      <w:r w:rsidR="00601B82">
        <w:t xml:space="preserve">zabezpečení </w:t>
      </w:r>
      <w:r w:rsidRPr="00495966">
        <w:t xml:space="preserve">osobních údajů podle </w:t>
      </w:r>
      <w:r w:rsidR="00A5252F">
        <w:t>Předpisů</w:t>
      </w:r>
      <w:r w:rsidR="00A5252F" w:rsidRPr="00495966">
        <w:t xml:space="preserve"> </w:t>
      </w:r>
      <w:r w:rsidR="00057158" w:rsidRPr="00495966">
        <w:t>o </w:t>
      </w:r>
      <w:r w:rsidRPr="00495966">
        <w:t>ochraně osobních údajů. Takové oznámení musí přinejmenším:</w:t>
      </w:r>
    </w:p>
    <w:p w:rsidR="00057158" w:rsidRPr="004564D8" w:rsidRDefault="00A7412A" w:rsidP="001E0A6F">
      <w:pPr>
        <w:pStyle w:val="Nadpis3"/>
      </w:pPr>
      <w:r w:rsidRPr="004564D8">
        <w:t>p</w:t>
      </w:r>
      <w:r w:rsidR="000817DD" w:rsidRPr="004564D8">
        <w:t xml:space="preserve">opisovat povahu porušení </w:t>
      </w:r>
      <w:r w:rsidR="00A5252F">
        <w:t xml:space="preserve">zabezpečení </w:t>
      </w:r>
      <w:r w:rsidR="000817DD" w:rsidRPr="004564D8">
        <w:t>osobních údajů, kategorie a p</w:t>
      </w:r>
      <w:r w:rsidR="00F50830" w:rsidRPr="004564D8">
        <w:t>očty dotčených subjektů údajů a </w:t>
      </w:r>
      <w:r w:rsidR="00152606" w:rsidRPr="004564D8">
        <w:t>kategorie</w:t>
      </w:r>
      <w:r w:rsidR="000817DD" w:rsidRPr="004564D8">
        <w:t xml:space="preserve"> a </w:t>
      </w:r>
      <w:r w:rsidR="00607974">
        <w:t>specifikace</w:t>
      </w:r>
      <w:r w:rsidR="000817DD" w:rsidRPr="004564D8">
        <w:t xml:space="preserve"> záznamů o osobních údajích;</w:t>
      </w:r>
    </w:p>
    <w:p w:rsidR="00057158" w:rsidRPr="004564D8" w:rsidRDefault="00A7412A" w:rsidP="001E0A6F">
      <w:pPr>
        <w:pStyle w:val="Nadpis3"/>
      </w:pPr>
      <w:r w:rsidRPr="004564D8">
        <w:t>j</w:t>
      </w:r>
      <w:r w:rsidR="00057158" w:rsidRPr="004564D8">
        <w:t>méno a kontaktní údaje pověřence pro ochranu osobních údajů Zpracovatele nebo jiného příslušného kontaktu, od něhož lze získat více informací;</w:t>
      </w:r>
    </w:p>
    <w:p w:rsidR="00057158" w:rsidRPr="004564D8" w:rsidRDefault="00A7412A" w:rsidP="001E0A6F">
      <w:pPr>
        <w:pStyle w:val="Nadpis3"/>
      </w:pPr>
      <w:r w:rsidRPr="004564D8">
        <w:t xml:space="preserve">popisovat </w:t>
      </w:r>
      <w:r w:rsidR="00057158" w:rsidRPr="004564D8">
        <w:t xml:space="preserve">odhadované riziko a pravděpodobné důsledky porušení </w:t>
      </w:r>
      <w:r w:rsidR="00883252">
        <w:t xml:space="preserve">zabezpečení </w:t>
      </w:r>
      <w:r w:rsidR="00057158" w:rsidRPr="004564D8">
        <w:t xml:space="preserve">osobních údajů; </w:t>
      </w:r>
    </w:p>
    <w:p w:rsidR="00057158" w:rsidRPr="004564D8" w:rsidRDefault="00A7412A" w:rsidP="001E0A6F">
      <w:pPr>
        <w:pStyle w:val="Nadpis3"/>
      </w:pPr>
      <w:r w:rsidRPr="004564D8">
        <w:lastRenderedPageBreak/>
        <w:t xml:space="preserve">popisovat </w:t>
      </w:r>
      <w:r w:rsidR="00057158" w:rsidRPr="004564D8">
        <w:t>opatření přijatá nebo navržená k řešení porušení</w:t>
      </w:r>
      <w:r w:rsidR="002023AD">
        <w:t xml:space="preserve"> zabezpečení</w:t>
      </w:r>
      <w:r w:rsidR="00057158" w:rsidRPr="004564D8">
        <w:t xml:space="preserve"> osobních údajů.</w:t>
      </w:r>
    </w:p>
    <w:p w:rsidR="001D68B3" w:rsidRPr="00495966" w:rsidRDefault="00057158" w:rsidP="001E0A6F">
      <w:pPr>
        <w:pStyle w:val="Nadpis2"/>
      </w:pPr>
      <w:r w:rsidRPr="00495966">
        <w:t xml:space="preserve">Zpracovatel spolupracuje se Správcem a podniká takové přiměřené kroky, které jsou řízeny </w:t>
      </w:r>
      <w:r w:rsidRPr="00646067">
        <w:t>Správce</w:t>
      </w:r>
      <w:r w:rsidR="001D68B3" w:rsidRPr="00646067">
        <w:t>m</w:t>
      </w:r>
      <w:r w:rsidRPr="00495966">
        <w:t xml:space="preserve">, aby </w:t>
      </w:r>
      <w:r w:rsidR="003F7BE6">
        <w:t>na</w:t>
      </w:r>
      <w:r w:rsidRPr="00495966">
        <w:t>pomáhal vyšetřování, zmírňování a nápravě každého porušení osobních údajů.</w:t>
      </w:r>
    </w:p>
    <w:p w:rsidR="00C80254" w:rsidRPr="00495966" w:rsidRDefault="001D68B3" w:rsidP="001E0A6F">
      <w:pPr>
        <w:pStyle w:val="Nadpis2"/>
      </w:pPr>
      <w:r w:rsidRPr="00495966">
        <w:t xml:space="preserve">V případě porušení </w:t>
      </w:r>
      <w:r w:rsidR="009557D4">
        <w:t xml:space="preserve">zabezpečení </w:t>
      </w:r>
      <w:r w:rsidRPr="00495966">
        <w:t xml:space="preserve">osobních údajů Zpracovatel neinformuje žádnou třetí stranu bez předchozího písemného souhlasu Správce, pokud takové oznámení nevyžaduje právo EU nebo členského státu, které se na Zpracovatele vztahuje. V takovém případě </w:t>
      </w:r>
      <w:r w:rsidR="001F2A35" w:rsidRPr="00495966">
        <w:t xml:space="preserve">je </w:t>
      </w:r>
      <w:r w:rsidRPr="00495966">
        <w:t>Zpracovatel</w:t>
      </w:r>
      <w:r w:rsidR="001F2A35" w:rsidRPr="00495966">
        <w:t xml:space="preserve"> povinen</w:t>
      </w:r>
      <w:r w:rsidRPr="00495966">
        <w:t xml:space="preserve">, v rozsahu </w:t>
      </w:r>
      <w:r w:rsidR="001F2A35" w:rsidRPr="00495966">
        <w:t xml:space="preserve">povoleném takovým </w:t>
      </w:r>
      <w:r w:rsidR="009465FA">
        <w:t>právem</w:t>
      </w:r>
      <w:r w:rsidR="001F2A35" w:rsidRPr="00495966">
        <w:t>, informovat S</w:t>
      </w:r>
      <w:r w:rsidRPr="00495966">
        <w:t xml:space="preserve">právce o tomto právním požadavku, poskytnout kopii navrhovaného oznámení a zvážit veškeré připomínky, které provedl </w:t>
      </w:r>
      <w:r w:rsidR="001F2A35" w:rsidRPr="00495966">
        <w:t>Správce</w:t>
      </w:r>
      <w:r w:rsidRPr="00495966">
        <w:t xml:space="preserve"> před tím, než porušení </w:t>
      </w:r>
      <w:r w:rsidR="00891F8D">
        <w:t xml:space="preserve">zabezpečení </w:t>
      </w:r>
      <w:r w:rsidRPr="00495966">
        <w:t>osobních údajů</w:t>
      </w:r>
      <w:r w:rsidR="001F2A35" w:rsidRPr="00495966">
        <w:t xml:space="preserve"> oznámí</w:t>
      </w:r>
      <w:r w:rsidRPr="00495966">
        <w:t>.</w:t>
      </w:r>
    </w:p>
    <w:p w:rsidR="00057158" w:rsidRPr="00FB010F" w:rsidRDefault="00474F56" w:rsidP="001E0A6F">
      <w:pPr>
        <w:pStyle w:val="Nadpis1"/>
      </w:pPr>
      <w:r w:rsidRPr="00FB010F">
        <w:t>Posouzení vlivu na ochranu osobních údajů a předchozí konzultace</w:t>
      </w:r>
    </w:p>
    <w:p w:rsidR="00474F56" w:rsidRPr="00495966" w:rsidRDefault="00474F56" w:rsidP="001E0A6F">
      <w:pPr>
        <w:pStyle w:val="Nadpis2"/>
      </w:pPr>
      <w:r w:rsidRPr="00495966">
        <w:t>Zpracovatel poskytne Správci přiměřenou pomoc ve všech případech posouzení vlivu na ochranu osobních údajů, které jsou vyžadovány čl</w:t>
      </w:r>
      <w:r w:rsidR="006D5F98">
        <w:t>.</w:t>
      </w:r>
      <w:r w:rsidRPr="00495966">
        <w:t xml:space="preserve"> 35 GDPR, a s veškerými předchozími konzultacemi s jakýmkoli dozorovým úřadem Správce, které jsou požadovány podle čl</w:t>
      </w:r>
      <w:r w:rsidR="006D5F98">
        <w:t xml:space="preserve">. </w:t>
      </w:r>
      <w:r w:rsidRPr="00495966">
        <w:t xml:space="preserve">36 GDPR, a to vždy pouze ve vztahu </w:t>
      </w:r>
      <w:r w:rsidR="008B6A2A">
        <w:t xml:space="preserve">ke </w:t>
      </w:r>
      <w:r w:rsidRPr="00495966">
        <w:t xml:space="preserve">zpracovávání </w:t>
      </w:r>
      <w:r w:rsidR="004E5C07">
        <w:t>O</w:t>
      </w:r>
      <w:r w:rsidRPr="00495966">
        <w:t xml:space="preserve">sobních </w:t>
      </w:r>
      <w:r w:rsidR="00A7412A" w:rsidRPr="00495966">
        <w:t>údajů Správce Zpracovatelem a s </w:t>
      </w:r>
      <w:r w:rsidRPr="00495966">
        <w:t>ohledem na povahu zpracování a in</w:t>
      </w:r>
      <w:r w:rsidR="00F50830" w:rsidRPr="00495966">
        <w:t>formace, které má Zpracovatel k </w:t>
      </w:r>
      <w:r w:rsidRPr="00495966">
        <w:t>dispozici.</w:t>
      </w:r>
    </w:p>
    <w:p w:rsidR="00474F56" w:rsidRPr="00FB010F" w:rsidRDefault="00474F56" w:rsidP="001E0A6F">
      <w:pPr>
        <w:pStyle w:val="Nadpis1"/>
      </w:pPr>
      <w:r w:rsidRPr="00FB010F">
        <w:t xml:space="preserve">Vymazání nebo vrácení </w:t>
      </w:r>
      <w:r w:rsidR="00950F3A">
        <w:t>O</w:t>
      </w:r>
      <w:r w:rsidRPr="00FB010F">
        <w:t>sobních údajů Správce</w:t>
      </w:r>
    </w:p>
    <w:p w:rsidR="00474F56" w:rsidRPr="00495966" w:rsidRDefault="00474F56" w:rsidP="001E0A6F">
      <w:pPr>
        <w:pStyle w:val="Nadpis2"/>
      </w:pPr>
      <w:r w:rsidRPr="00495966">
        <w:t>Zpracovatel musí neprodleně a v každém případě do 90 (devadesát</w:t>
      </w:r>
      <w:r w:rsidR="003838A0" w:rsidRPr="00495966">
        <w:t>i</w:t>
      </w:r>
      <w:r w:rsidRPr="00495966">
        <w:t xml:space="preserve">) kalendářních dnů </w:t>
      </w:r>
      <w:r w:rsidR="00FF2829">
        <w:t>po</w:t>
      </w:r>
      <w:r w:rsidRPr="00495966">
        <w:t>: (i) ukonče</w:t>
      </w:r>
      <w:r w:rsidR="00BD3087" w:rsidRPr="00495966">
        <w:t xml:space="preserve">ní zpracování </w:t>
      </w:r>
      <w:r w:rsidR="008B6A2A">
        <w:t>O</w:t>
      </w:r>
      <w:r w:rsidR="00BD3087" w:rsidRPr="00495966">
        <w:t>sobních údajů Správce Z</w:t>
      </w:r>
      <w:r w:rsidRPr="00495966">
        <w:t>pracovatelem</w:t>
      </w:r>
      <w:r w:rsidR="00A21050">
        <w:t xml:space="preserve"> </w:t>
      </w:r>
      <w:r w:rsidRPr="00495966">
        <w:t xml:space="preserve">nebo (ii) ukončení Hlavní smlouvy, podle volby </w:t>
      </w:r>
      <w:r w:rsidR="00AE59D9" w:rsidRPr="00495966">
        <w:t>Správce</w:t>
      </w:r>
      <w:r w:rsidRPr="00495966">
        <w:t xml:space="preserve"> (ta</w:t>
      </w:r>
      <w:r w:rsidR="00AE59D9" w:rsidRPr="00495966">
        <w:t>to volba bude písemně oznámena Z</w:t>
      </w:r>
      <w:r w:rsidRPr="00495966">
        <w:t>pracovateli</w:t>
      </w:r>
      <w:r w:rsidR="00A33A98">
        <w:t xml:space="preserve"> Pokynem Správce</w:t>
      </w:r>
      <w:r w:rsidRPr="00495966">
        <w:t>) buď:</w:t>
      </w:r>
    </w:p>
    <w:p w:rsidR="00E97E89" w:rsidRPr="004564D8" w:rsidRDefault="00A7412A" w:rsidP="001E0A6F">
      <w:pPr>
        <w:pStyle w:val="Nadpis3"/>
      </w:pPr>
      <w:r w:rsidRPr="004564D8">
        <w:t>v</w:t>
      </w:r>
      <w:r w:rsidR="00AE59D9" w:rsidRPr="004564D8">
        <w:t xml:space="preserve">rátit úplnou kopii všech </w:t>
      </w:r>
      <w:r w:rsidR="00E22769">
        <w:t>O</w:t>
      </w:r>
      <w:r w:rsidR="00AE59D9" w:rsidRPr="004564D8">
        <w:t xml:space="preserve">sobních údajů Správce Správci zabezpečeným přenosem </w:t>
      </w:r>
      <w:r w:rsidR="005D0E95" w:rsidRPr="004564D8">
        <w:t xml:space="preserve">datových </w:t>
      </w:r>
      <w:r w:rsidR="00AE59D9" w:rsidRPr="004564D8">
        <w:t xml:space="preserve">souborů v takovém formátu, jaký oznámil Správce Zpracovateli a dále bezpečně </w:t>
      </w:r>
      <w:r w:rsidR="00703231">
        <w:t xml:space="preserve">a prokazatelně </w:t>
      </w:r>
      <w:r w:rsidR="00AE59D9" w:rsidRPr="004564D8">
        <w:t xml:space="preserve">vymazat všechny ostatní kopie </w:t>
      </w:r>
      <w:r w:rsidR="00E22769">
        <w:t>O</w:t>
      </w:r>
      <w:r w:rsidR="00AE59D9" w:rsidRPr="004564D8">
        <w:t xml:space="preserve">sobních údajů Správce zpracovávaných Zpracovatelem nebo jakýmkoli autorizovaným dílčím </w:t>
      </w:r>
      <w:r w:rsidR="000C506B">
        <w:t>P</w:t>
      </w:r>
      <w:r w:rsidR="00AE59D9" w:rsidRPr="004564D8">
        <w:t>odzpracovatelem; nebo</w:t>
      </w:r>
    </w:p>
    <w:p w:rsidR="00AE59D9" w:rsidRPr="00CE2A44" w:rsidRDefault="00A7412A" w:rsidP="001E0A6F">
      <w:pPr>
        <w:pStyle w:val="Nadpis3"/>
      </w:pPr>
      <w:r w:rsidRPr="00175843">
        <w:t>b</w:t>
      </w:r>
      <w:r w:rsidR="00E97E89" w:rsidRPr="00CE2A44">
        <w:t xml:space="preserve">ezpečně </w:t>
      </w:r>
      <w:r w:rsidR="00703231">
        <w:t xml:space="preserve">a prokazatelně </w:t>
      </w:r>
      <w:r w:rsidRPr="00CE2A44">
        <w:t>smazat</w:t>
      </w:r>
      <w:r w:rsidR="00E97E89" w:rsidRPr="00FB3503">
        <w:t xml:space="preserve"> všechny kopie </w:t>
      </w:r>
      <w:r w:rsidR="00703231">
        <w:t>O</w:t>
      </w:r>
      <w:r w:rsidR="00E97E89" w:rsidRPr="00FB3503">
        <w:t xml:space="preserve">sobních údajů Správce zpracovávaných Zpracovatelem nebo jakýmkoli </w:t>
      </w:r>
      <w:r w:rsidR="00703231">
        <w:t xml:space="preserve">dalším </w:t>
      </w:r>
      <w:r w:rsidR="000C506B">
        <w:t>P</w:t>
      </w:r>
      <w:r w:rsidR="00E97E89" w:rsidRPr="00CE2A44">
        <w:t xml:space="preserve">odzpracovatelem, přičemž Zpracovatel poskytněte Správci písemné osvědčení, že plně splnil požadavky </w:t>
      </w:r>
      <w:r w:rsidR="00703231">
        <w:t xml:space="preserve">kapitoly </w:t>
      </w:r>
      <w:r w:rsidR="00E97E89" w:rsidRPr="00CE2A44">
        <w:t xml:space="preserve">10 </w:t>
      </w:r>
      <w:r w:rsidR="00AB4AE6">
        <w:t>této Smlouvy.</w:t>
      </w:r>
    </w:p>
    <w:p w:rsidR="00AE59D9" w:rsidRPr="00495966" w:rsidRDefault="00E97E89" w:rsidP="001E0A6F">
      <w:pPr>
        <w:pStyle w:val="Nadpis2"/>
      </w:pPr>
      <w:r w:rsidRPr="00495966">
        <w:t xml:space="preserve">Zpracovatel může uchovávat </w:t>
      </w:r>
      <w:r w:rsidR="00526D43">
        <w:t>O</w:t>
      </w:r>
      <w:r w:rsidRPr="00495966">
        <w:t xml:space="preserve">sobní údaje Správce v rozsahu </w:t>
      </w:r>
      <w:r w:rsidR="00C80254" w:rsidRPr="00495966">
        <w:t>požadovaném</w:t>
      </w:r>
      <w:r w:rsidRPr="00495966">
        <w:t xml:space="preserve"> právními předpisy Unie nebo členského státu a pouze v rozsahu a po dobu požadovanou právními předpisy Unie nebo členského státu a za předpokladu, že Zpracovatel zajistí důvěrnost všech těchto osobních údajů Správce a zajistí, aby tyto osobní údaje </w:t>
      </w:r>
      <w:r w:rsidR="00990282" w:rsidRPr="00495966">
        <w:t>Správce</w:t>
      </w:r>
      <w:r w:rsidRPr="00495966">
        <w:t xml:space="preserve"> byly zpracovávány pouze pro účely uvedené v právníc</w:t>
      </w:r>
      <w:r w:rsidR="002109FE" w:rsidRPr="00495966">
        <w:t>h předpisech Unie nebo členského státu</w:t>
      </w:r>
      <w:r w:rsidRPr="00495966">
        <w:t xml:space="preserve">, které vyžadují jejich ukládání, a </w:t>
      </w:r>
      <w:r w:rsidR="005A4AD3" w:rsidRPr="00495966">
        <w:t>n</w:t>
      </w:r>
      <w:r w:rsidR="0012542B">
        <w:t>ikoliv</w:t>
      </w:r>
      <w:r w:rsidRPr="00495966">
        <w:t xml:space="preserve"> </w:t>
      </w:r>
      <w:r w:rsidR="005A4AD3" w:rsidRPr="00495966">
        <w:t>pro žádný</w:t>
      </w:r>
      <w:r w:rsidRPr="00495966">
        <w:t xml:space="preserve"> jiný účel.</w:t>
      </w:r>
    </w:p>
    <w:p w:rsidR="005A4AD3" w:rsidRPr="00FB010F" w:rsidRDefault="005A4AD3" w:rsidP="001E0A6F">
      <w:pPr>
        <w:pStyle w:val="Nadpis1"/>
      </w:pPr>
      <w:r w:rsidRPr="00FB010F">
        <w:t>Právo na audit</w:t>
      </w:r>
    </w:p>
    <w:p w:rsidR="007C69EE" w:rsidRPr="007C69EE" w:rsidRDefault="005A4AD3" w:rsidP="007C69EE">
      <w:pPr>
        <w:pStyle w:val="Nadpis2"/>
      </w:pPr>
      <w:r w:rsidRPr="00495966">
        <w:t>Zpracovatel na požádání zpřístupní Správci veškeré informace nezbytné k prokázání souladu s</w:t>
      </w:r>
      <w:r w:rsidR="0012542B">
        <w:t xml:space="preserve"> platnými a účinnými Předpisy o ochraně osobních údajů, </w:t>
      </w:r>
      <w:r w:rsidRPr="00495966">
        <w:t>touto Smlouvou</w:t>
      </w:r>
      <w:r w:rsidR="002355CD">
        <w:t xml:space="preserve"> a Pokyny </w:t>
      </w:r>
      <w:r w:rsidRPr="00495966">
        <w:t xml:space="preserve">a </w:t>
      </w:r>
      <w:r w:rsidR="0012542B">
        <w:t xml:space="preserve">dále </w:t>
      </w:r>
      <w:r w:rsidRPr="00495966">
        <w:t>umožní audit</w:t>
      </w:r>
      <w:r w:rsidR="002355CD">
        <w:t xml:space="preserve">y a </w:t>
      </w:r>
      <w:r w:rsidRPr="00495966">
        <w:t>inspekc</w:t>
      </w:r>
      <w:r w:rsidR="002355CD">
        <w:t>e</w:t>
      </w:r>
      <w:r w:rsidRPr="00495966">
        <w:t xml:space="preserve"> ze strany Správce nebo jiného auditora pověřeného Správcem ve všech místech, kde probíhá zpracování </w:t>
      </w:r>
      <w:r w:rsidR="0012542B">
        <w:t>O</w:t>
      </w:r>
      <w:r w:rsidRPr="00495966">
        <w:t xml:space="preserve">sobních údajů Správce. Zpracovatel </w:t>
      </w:r>
      <w:r w:rsidR="009B11EC" w:rsidRPr="00495966">
        <w:t>umožní</w:t>
      </w:r>
      <w:r w:rsidRPr="00495966">
        <w:t xml:space="preserve"> Správci nebo jinému auditorovi pověřenému </w:t>
      </w:r>
      <w:r w:rsidR="009B11EC" w:rsidRPr="00495966">
        <w:t>Správcem</w:t>
      </w:r>
      <w:r w:rsidRPr="00495966">
        <w:t xml:space="preserve"> kontrolovat, auditovat a kopírovat všech</w:t>
      </w:r>
      <w:r w:rsidR="00F50830" w:rsidRPr="00495966">
        <w:t>ny příslušné záznamy, procesy a </w:t>
      </w:r>
      <w:r w:rsidRPr="00495966">
        <w:t xml:space="preserve">systémy, aby </w:t>
      </w:r>
      <w:r w:rsidR="007D36D5">
        <w:t>S</w:t>
      </w:r>
      <w:r w:rsidRPr="00495966">
        <w:t xml:space="preserve">právce mohl </w:t>
      </w:r>
      <w:r w:rsidR="007D36D5">
        <w:t>ověřit</w:t>
      </w:r>
      <w:r w:rsidRPr="00495966">
        <w:t xml:space="preserve">, že </w:t>
      </w:r>
      <w:r w:rsidR="007D36D5">
        <w:t xml:space="preserve">zpracování Osobních údajů Správce je v souladu </w:t>
      </w:r>
      <w:r w:rsidR="007D36D5" w:rsidRPr="00495966">
        <w:t>s</w:t>
      </w:r>
      <w:r w:rsidR="007D36D5">
        <w:t xml:space="preserve"> platnými a účinnými Předpisy o ochraně osobních údajů, </w:t>
      </w:r>
      <w:r w:rsidR="007D36D5" w:rsidRPr="00495966">
        <w:t>touto Smlouvou</w:t>
      </w:r>
      <w:r w:rsidR="007D36D5">
        <w:t xml:space="preserve"> a Pokyny</w:t>
      </w:r>
      <w:r w:rsidRPr="00495966">
        <w:t xml:space="preserve">. Zpracovatel </w:t>
      </w:r>
      <w:r w:rsidRPr="00495966">
        <w:lastRenderedPageBreak/>
        <w:t xml:space="preserve">poskytne </w:t>
      </w:r>
      <w:r w:rsidR="009B11EC" w:rsidRPr="00495966">
        <w:t>Správci</w:t>
      </w:r>
      <w:r w:rsidRPr="00495966">
        <w:t xml:space="preserve"> plnou spolupráci a na žádost </w:t>
      </w:r>
      <w:r w:rsidR="009B11EC" w:rsidRPr="00495966">
        <w:t>Správce</w:t>
      </w:r>
      <w:r w:rsidRPr="00495966">
        <w:t xml:space="preserve"> poskytne </w:t>
      </w:r>
      <w:r w:rsidR="009B11EC" w:rsidRPr="00495966">
        <w:t>Správci</w:t>
      </w:r>
      <w:r w:rsidRPr="00495966">
        <w:t xml:space="preserve"> </w:t>
      </w:r>
      <w:r w:rsidR="009B11EC" w:rsidRPr="00495966">
        <w:t>důkazy o </w:t>
      </w:r>
      <w:r w:rsidRPr="00495966">
        <w:t xml:space="preserve">plnění svých povinností podle </w:t>
      </w:r>
      <w:r w:rsidR="00D1396B" w:rsidRPr="00495966">
        <w:t>této Smlouvy</w:t>
      </w:r>
      <w:r w:rsidRPr="00495966">
        <w:t xml:space="preserve">. Zpracovatel neprodleně uvědomí </w:t>
      </w:r>
      <w:r w:rsidR="007A6052" w:rsidRPr="00495966">
        <w:t>Správce</w:t>
      </w:r>
      <w:r w:rsidRPr="00495966">
        <w:t xml:space="preserve">, </w:t>
      </w:r>
      <w:r w:rsidR="007A6052" w:rsidRPr="00495966">
        <w:t>pokud</w:t>
      </w:r>
      <w:r w:rsidRPr="00495966">
        <w:t xml:space="preserve"> podle jeho názoru </w:t>
      </w:r>
      <w:r w:rsidR="005215A5" w:rsidRPr="00495966">
        <w:t>zde uvedené právo na audit</w:t>
      </w:r>
      <w:r w:rsidRPr="00495966">
        <w:t xml:space="preserve"> porušuje </w:t>
      </w:r>
      <w:r w:rsidR="007D36D5">
        <w:t>Předpisy o ochraně osobních údajů</w:t>
      </w:r>
      <w:r w:rsidRPr="00495966">
        <w:t>.</w:t>
      </w:r>
      <w:r w:rsidR="007C69EE">
        <w:t xml:space="preserve"> </w:t>
      </w:r>
      <w:r w:rsidR="007C69EE" w:rsidRPr="007C69EE">
        <w:t>Zpracovatel může prokázat plnění dohodnutých povinností týkajících se ochrany údajů, důkazem o dodržování schváleného mechanizmu certifikace ISO norem, kontroly se pak mohou omezit pouze na vybrané procesy</w:t>
      </w:r>
      <w:r w:rsidR="007C69EE">
        <w:t>.</w:t>
      </w:r>
      <w:r w:rsidR="007C69EE" w:rsidRPr="007C69EE">
        <w:t xml:space="preserve"> </w:t>
      </w:r>
    </w:p>
    <w:p w:rsidR="00547F1D" w:rsidRPr="00547F1D" w:rsidRDefault="00547F1D" w:rsidP="00B54F32">
      <w:pPr>
        <w:pStyle w:val="Nadpis2"/>
      </w:pPr>
      <w:r>
        <w:t xml:space="preserve">Zpracovatel </w:t>
      </w:r>
      <w:r w:rsidR="00790D4B">
        <w:t xml:space="preserve">je povinen zajistit </w:t>
      </w:r>
      <w:r w:rsidR="0065788D">
        <w:t xml:space="preserve">výkon práva Správce dle </w:t>
      </w:r>
      <w:r w:rsidR="007D36D5">
        <w:t xml:space="preserve">předchozího </w:t>
      </w:r>
      <w:r w:rsidR="0065788D">
        <w:t>odst</w:t>
      </w:r>
      <w:r w:rsidR="007D36D5">
        <w:t xml:space="preserve">avce </w:t>
      </w:r>
      <w:r w:rsidR="0065788D">
        <w:t>také u všech Po</w:t>
      </w:r>
      <w:r w:rsidR="00E50DA9">
        <w:t>d</w:t>
      </w:r>
      <w:r w:rsidR="0065788D">
        <w:t>zpracovatelů.</w:t>
      </w:r>
    </w:p>
    <w:p w:rsidR="00591EDD" w:rsidRPr="002B282A" w:rsidRDefault="00591EDD" w:rsidP="001E0A6F">
      <w:pPr>
        <w:pStyle w:val="Nadpis1"/>
      </w:pPr>
      <w:r w:rsidRPr="00FB010F">
        <w:t xml:space="preserve">Mezinárodní předávání </w:t>
      </w:r>
      <w:r w:rsidR="007D36D5">
        <w:t>O</w:t>
      </w:r>
      <w:r w:rsidRPr="00FB010F">
        <w:t>sobních údajů Správce</w:t>
      </w:r>
    </w:p>
    <w:p w:rsidR="002879D0" w:rsidRPr="00495966" w:rsidRDefault="00591EDD" w:rsidP="001E0A6F">
      <w:pPr>
        <w:pStyle w:val="Nadpis2"/>
      </w:pPr>
      <w:r w:rsidRPr="00495966">
        <w:t xml:space="preserve">Zpracovatel nesmí zpracovávat </w:t>
      </w:r>
      <w:r w:rsidR="007D36D5">
        <w:t>O</w:t>
      </w:r>
      <w:r w:rsidRPr="00495966">
        <w:t xml:space="preserve">sobní údaje Správce </w:t>
      </w:r>
      <w:r w:rsidR="00536683">
        <w:t xml:space="preserve">sám </w:t>
      </w:r>
      <w:r w:rsidRPr="00495966">
        <w:t xml:space="preserve">ani </w:t>
      </w:r>
      <w:r w:rsidR="00536683">
        <w:t xml:space="preserve">prostřednictvím </w:t>
      </w:r>
      <w:r w:rsidR="00E50DA9">
        <w:t>P</w:t>
      </w:r>
      <w:r w:rsidRPr="00495966">
        <w:t>od</w:t>
      </w:r>
      <w:r w:rsidR="00911FCE" w:rsidRPr="00495966">
        <w:t>zpracovatel</w:t>
      </w:r>
      <w:r w:rsidR="00536683">
        <w:t>e</w:t>
      </w:r>
      <w:r w:rsidR="007E3FBA">
        <w:t xml:space="preserve"> ve</w:t>
      </w:r>
      <w:r w:rsidRPr="00495966">
        <w:t xml:space="preserve"> třetí zemi, s výjimkou těch příjemců ve třetích zemích (pokud existují) uvedených v</w:t>
      </w:r>
      <w:r w:rsidR="00E14480">
        <w:t> </w:t>
      </w:r>
      <w:r w:rsidRPr="00495966">
        <w:t>příloze</w:t>
      </w:r>
      <w:r w:rsidR="00E14480">
        <w:t xml:space="preserve"> č.</w:t>
      </w:r>
      <w:r w:rsidRPr="00495966">
        <w:t xml:space="preserve"> 3 </w:t>
      </w:r>
      <w:r w:rsidR="00E14480">
        <w:t xml:space="preserve">této Smlouvy </w:t>
      </w:r>
      <w:r w:rsidRPr="00495966">
        <w:t>(</w:t>
      </w:r>
      <w:r w:rsidR="002879D0" w:rsidRPr="00495966">
        <w:t>a</w:t>
      </w:r>
      <w:r w:rsidRPr="00495966">
        <w:t xml:space="preserve">utorizované </w:t>
      </w:r>
      <w:r w:rsidR="007D36D5" w:rsidRPr="00495966">
        <w:t>pře</w:t>
      </w:r>
      <w:r w:rsidR="007D36D5">
        <w:t>dání</w:t>
      </w:r>
      <w:r w:rsidR="007D36D5" w:rsidRPr="00495966">
        <w:t xml:space="preserve"> </w:t>
      </w:r>
      <w:r w:rsidR="007D36D5">
        <w:t>O</w:t>
      </w:r>
      <w:r w:rsidRPr="00495966">
        <w:t>sobních údajů Správce), není-li to předem písemně schváleno Správcem</w:t>
      </w:r>
      <w:r w:rsidR="00BF128F">
        <w:t>.</w:t>
      </w:r>
    </w:p>
    <w:p w:rsidR="00911FCE" w:rsidRPr="00495966" w:rsidRDefault="00814F53" w:rsidP="001E0A6F">
      <w:pPr>
        <w:pStyle w:val="Nadpis2"/>
      </w:pPr>
      <w:r w:rsidRPr="00495966">
        <w:t>Zpracovatel n</w:t>
      </w:r>
      <w:r w:rsidR="002879D0" w:rsidRPr="00495966">
        <w:t xml:space="preserve">a žádost Správce okamžitě </w:t>
      </w:r>
      <w:r w:rsidRPr="00495966">
        <w:t>se Správcem uzavře</w:t>
      </w:r>
      <w:r w:rsidR="002879D0" w:rsidRPr="00495966">
        <w:t xml:space="preserve"> </w:t>
      </w:r>
      <w:r w:rsidR="000327AC" w:rsidRPr="00495966">
        <w:t xml:space="preserve">(nebo zajistí, </w:t>
      </w:r>
      <w:r w:rsidRPr="00495966">
        <w:t>aby</w:t>
      </w:r>
      <w:r w:rsidR="000327AC" w:rsidRPr="00495966">
        <w:t xml:space="preserve"> </w:t>
      </w:r>
      <w:r w:rsidRPr="00495966">
        <w:t>uzavřel</w:t>
      </w:r>
      <w:r w:rsidR="002879D0" w:rsidRPr="00495966">
        <w:t xml:space="preserve"> jakýkoli příslušný dílčí </w:t>
      </w:r>
      <w:r w:rsidR="00E50DA9">
        <w:t>P</w:t>
      </w:r>
      <w:r w:rsidR="000327AC" w:rsidRPr="00495966">
        <w:t>odzpracovatel</w:t>
      </w:r>
      <w:r w:rsidR="002879D0" w:rsidRPr="00495966">
        <w:t xml:space="preserve">) </w:t>
      </w:r>
      <w:r w:rsidRPr="00495966">
        <w:t xml:space="preserve">smlouvu </w:t>
      </w:r>
      <w:r w:rsidR="002879D0" w:rsidRPr="00495966">
        <w:t xml:space="preserve">včetně </w:t>
      </w:r>
      <w:r w:rsidR="007D36D5">
        <w:t>S</w:t>
      </w:r>
      <w:r w:rsidR="002879D0" w:rsidRPr="00495966">
        <w:t xml:space="preserve">tandardních smluvních </w:t>
      </w:r>
      <w:r w:rsidRPr="00495966">
        <w:t>doložek</w:t>
      </w:r>
      <w:r w:rsidR="002879D0" w:rsidRPr="00495966">
        <w:t xml:space="preserve"> a/nebo </w:t>
      </w:r>
      <w:r w:rsidRPr="00495966">
        <w:t>obdobných doložek</w:t>
      </w:r>
      <w:r w:rsidR="002879D0" w:rsidRPr="00495966">
        <w:t xml:space="preserve">, které mohou vyžadovat </w:t>
      </w:r>
      <w:r w:rsidR="007D36D5">
        <w:t>Předpisy</w:t>
      </w:r>
      <w:r w:rsidR="007D36D5" w:rsidRPr="00495966">
        <w:t xml:space="preserve"> </w:t>
      </w:r>
      <w:r w:rsidR="007D36D5">
        <w:t>o</w:t>
      </w:r>
      <w:r w:rsidR="002879D0" w:rsidRPr="00495966">
        <w:t xml:space="preserve"> ochran</w:t>
      </w:r>
      <w:r w:rsidR="007D36D5">
        <w:t>ě</w:t>
      </w:r>
      <w:r w:rsidR="002879D0" w:rsidRPr="00495966">
        <w:t xml:space="preserve"> </w:t>
      </w:r>
      <w:r w:rsidR="00911FCE" w:rsidRPr="00495966">
        <w:t>osobních údajů</w:t>
      </w:r>
      <w:r w:rsidR="002879D0" w:rsidRPr="00495966">
        <w:t>, p</w:t>
      </w:r>
      <w:r w:rsidRPr="00495966">
        <w:t xml:space="preserve">okud jde o jakékoli zpracování </w:t>
      </w:r>
      <w:r w:rsidR="006D5F98">
        <w:t>O</w:t>
      </w:r>
      <w:r w:rsidR="002879D0" w:rsidRPr="00495966">
        <w:t>sobní</w:t>
      </w:r>
      <w:r w:rsidRPr="00495966">
        <w:t>ch údajů Správce v</w:t>
      </w:r>
      <w:r w:rsidR="008F21C0">
        <w:t>e</w:t>
      </w:r>
      <w:r w:rsidRPr="00495966">
        <w:t xml:space="preserve"> třetí zemi</w:t>
      </w:r>
      <w:r w:rsidR="008F21C0">
        <w:t>.</w:t>
      </w:r>
    </w:p>
    <w:p w:rsidR="00911FCE" w:rsidRPr="00FB010F" w:rsidRDefault="00911FCE" w:rsidP="001E0A6F">
      <w:pPr>
        <w:pStyle w:val="Nadpis1"/>
      </w:pPr>
      <w:r w:rsidRPr="00FB010F">
        <w:t>Všeobecné podmínky</w:t>
      </w:r>
    </w:p>
    <w:p w:rsidR="000F13D9" w:rsidRPr="00495966" w:rsidRDefault="00911FCE" w:rsidP="001E0A6F">
      <w:pPr>
        <w:pStyle w:val="Nadpis2"/>
      </w:pPr>
      <w:r w:rsidRPr="00495966">
        <w:t xml:space="preserve">Smluvní strany </w:t>
      </w:r>
      <w:r w:rsidR="00FE3FFF">
        <w:t>si ujednaly,</w:t>
      </w:r>
      <w:r w:rsidRPr="00495966">
        <w:t xml:space="preserve"> že tato Smlouva </w:t>
      </w:r>
      <w:r w:rsidR="00807D2E">
        <w:t xml:space="preserve">zanikne </w:t>
      </w:r>
      <w:r w:rsidR="009307AA">
        <w:t xml:space="preserve">s ukončením </w:t>
      </w:r>
      <w:r w:rsidR="001A56B7" w:rsidRPr="007B2202">
        <w:rPr>
          <w:bCs w:val="0"/>
        </w:rPr>
        <w:t>účinnosti</w:t>
      </w:r>
      <w:r w:rsidRPr="007B2202">
        <w:rPr>
          <w:bCs w:val="0"/>
        </w:rPr>
        <w:t xml:space="preserve"> Hlavní smlouvy</w:t>
      </w:r>
      <w:r w:rsidRPr="00495966">
        <w:t>.</w:t>
      </w:r>
      <w:r w:rsidR="009307AA">
        <w:t xml:space="preserve"> Tím ne</w:t>
      </w:r>
      <w:r w:rsidR="006A6AB1">
        <w:t xml:space="preserve">jsou dotčeny povinnosti Zpracovatele, které dle této Smlouvy či ze své povahy </w:t>
      </w:r>
      <w:r w:rsidR="00615B41">
        <w:t>trvají i po jejím zániku.</w:t>
      </w:r>
    </w:p>
    <w:p w:rsidR="000F13D9" w:rsidRPr="00495966" w:rsidRDefault="000F13D9" w:rsidP="001E0A6F">
      <w:pPr>
        <w:pStyle w:val="Nadpis2"/>
      </w:pPr>
      <w:r w:rsidRPr="00495966">
        <w:t xml:space="preserve">Tato Smlouva se </w:t>
      </w:r>
      <w:r w:rsidR="00CE3AE7">
        <w:t>řídí</w:t>
      </w:r>
      <w:r w:rsidRPr="00495966">
        <w:t xml:space="preserve"> rozhodným právem Hlavní smlouvy</w:t>
      </w:r>
      <w:r w:rsidR="005B5542">
        <w:t>.</w:t>
      </w:r>
    </w:p>
    <w:p w:rsidR="000F13D9" w:rsidRPr="00495966" w:rsidRDefault="000F13D9" w:rsidP="001E0A6F">
      <w:pPr>
        <w:pStyle w:val="Nadpis2"/>
      </w:pPr>
      <w:r w:rsidRPr="00495966">
        <w:t>Jakékoli porušení této Smlouvy představuje závažné porušení Hlavní smlouvy.</w:t>
      </w:r>
      <w:r w:rsidR="00FA07C6">
        <w:t xml:space="preserve"> V případě existence více smluvních vztahů</w:t>
      </w:r>
      <w:r w:rsidR="009B5DC9">
        <w:t xml:space="preserve"> se jedná o porušení každé smlouvy, dle které probíhalo zpracování Osobních údajů Správce.</w:t>
      </w:r>
    </w:p>
    <w:p w:rsidR="00BB480F" w:rsidRPr="00495966" w:rsidRDefault="00CE3AE7" w:rsidP="001E0A6F">
      <w:pPr>
        <w:pStyle w:val="Nadpis2"/>
      </w:pPr>
      <w:r>
        <w:t>V</w:t>
      </w:r>
      <w:r w:rsidR="000F13D9" w:rsidRPr="00495966">
        <w:t xml:space="preserve"> případě nesrovnalostí mezi ustanoveními této Smlouvy a jakýchkoli jiných dohod mezi </w:t>
      </w:r>
      <w:r>
        <w:t xml:space="preserve">Smluvními </w:t>
      </w:r>
      <w:r w:rsidR="000F13D9" w:rsidRPr="00495966">
        <w:t xml:space="preserve">stranami, včetně, avšak nikoliv výlučně, Hlavní smlouvy, mají ustanovení této Smlouvy přednost </w:t>
      </w:r>
      <w:r w:rsidR="009D0C55" w:rsidRPr="00495966">
        <w:t>před</w:t>
      </w:r>
      <w:r w:rsidR="000F13D9" w:rsidRPr="00495966">
        <w:t xml:space="preserve"> </w:t>
      </w:r>
      <w:r w:rsidR="009D0C55" w:rsidRPr="00495966">
        <w:t>povinnost</w:t>
      </w:r>
      <w:r w:rsidR="00F31612" w:rsidRPr="00495966">
        <w:t>m</w:t>
      </w:r>
      <w:r w:rsidR="009D0C55" w:rsidRPr="00495966">
        <w:t>i</w:t>
      </w:r>
      <w:r w:rsidR="00F31612" w:rsidRPr="00495966">
        <w:t xml:space="preserve"> </w:t>
      </w:r>
      <w:r w:rsidR="00C30195">
        <w:t xml:space="preserve">Smluvních </w:t>
      </w:r>
      <w:r w:rsidR="00F31612" w:rsidRPr="00495966">
        <w:t>stran</w:t>
      </w:r>
      <w:r w:rsidR="000F13D9" w:rsidRPr="00495966">
        <w:t xml:space="preserve"> týkající</w:t>
      </w:r>
      <w:r w:rsidR="00F31612" w:rsidRPr="00495966">
        <w:t>ch</w:t>
      </w:r>
      <w:r w:rsidR="000F13D9" w:rsidRPr="00495966">
        <w:t xml:space="preserve"> se ochrany osobních údajů</w:t>
      </w:r>
      <w:r w:rsidR="0073456A">
        <w:t>.</w:t>
      </w:r>
    </w:p>
    <w:p w:rsidR="00BB480F" w:rsidRPr="00495966" w:rsidRDefault="00BB480F" w:rsidP="001E0A6F">
      <w:pPr>
        <w:pStyle w:val="Nadpis2"/>
      </w:pPr>
      <w:r w:rsidRPr="00495966">
        <w:t xml:space="preserve">Pokud </w:t>
      </w:r>
      <w:r w:rsidR="009C0B75">
        <w:t>se ukáže</w:t>
      </w:r>
      <w:r w:rsidR="009C0B75" w:rsidRPr="00495966">
        <w:t xml:space="preserve"> </w:t>
      </w:r>
      <w:r w:rsidRPr="00495966">
        <w:t xml:space="preserve">některé ustanovení </w:t>
      </w:r>
      <w:r w:rsidR="00BB3728" w:rsidRPr="00495966">
        <w:t>této Smlouvy</w:t>
      </w:r>
      <w:r w:rsidRPr="00495966">
        <w:t xml:space="preserve"> neplatné</w:t>
      </w:r>
      <w:r w:rsidR="00616A51" w:rsidRPr="00495966">
        <w:t>, neúčinné</w:t>
      </w:r>
      <w:r w:rsidRPr="00495966">
        <w:t xml:space="preserve"> nebo nevymahatelné, zbývající části </w:t>
      </w:r>
      <w:r w:rsidR="00BB3728" w:rsidRPr="00495966">
        <w:t>Smlouvy</w:t>
      </w:r>
      <w:r w:rsidRPr="00495966">
        <w:t xml:space="preserve"> zůstávají v platnosti. </w:t>
      </w:r>
      <w:r w:rsidR="00616A51" w:rsidRPr="00495966">
        <w:t>Ohledně n</w:t>
      </w:r>
      <w:r w:rsidRPr="00495966">
        <w:t>eplatné</w:t>
      </w:r>
      <w:r w:rsidR="00616A51" w:rsidRPr="00495966">
        <w:t>ho</w:t>
      </w:r>
      <w:r w:rsidR="009C0B75">
        <w:t>, neúčinného</w:t>
      </w:r>
      <w:r w:rsidRPr="00495966">
        <w:t xml:space="preserve"> nebo nevymahatelné</w:t>
      </w:r>
      <w:r w:rsidR="00616A51" w:rsidRPr="00495966">
        <w:t>ho</w:t>
      </w:r>
      <w:r w:rsidRPr="00495966">
        <w:t xml:space="preserve"> ustanovení</w:t>
      </w:r>
      <w:r w:rsidR="00616A51" w:rsidRPr="00495966">
        <w:t xml:space="preserve"> se</w:t>
      </w:r>
      <w:r w:rsidR="009C0B75">
        <w:t xml:space="preserve"> Smluvní</w:t>
      </w:r>
      <w:r w:rsidR="00616A51" w:rsidRPr="00495966">
        <w:t xml:space="preserve"> strany zavazují, že </w:t>
      </w:r>
      <w:r w:rsidR="009C0B75">
        <w:t>(</w:t>
      </w:r>
      <w:r w:rsidRPr="00495966">
        <w:t xml:space="preserve">i) </w:t>
      </w:r>
      <w:r w:rsidR="00616A51" w:rsidRPr="00495966">
        <w:t xml:space="preserve">dodatkem </w:t>
      </w:r>
      <w:r w:rsidR="002B29CC">
        <w:t xml:space="preserve">k </w:t>
      </w:r>
      <w:r w:rsidR="00616A51" w:rsidRPr="00495966">
        <w:t>této Smlou</w:t>
      </w:r>
      <w:r w:rsidR="002B29CC">
        <w:t>vě</w:t>
      </w:r>
      <w:r w:rsidR="00616A51" w:rsidRPr="00495966">
        <w:t xml:space="preserve"> </w:t>
      </w:r>
      <w:r w:rsidRPr="00495966">
        <w:t>uprav</w:t>
      </w:r>
      <w:r w:rsidR="00616A51" w:rsidRPr="00495966">
        <w:t>í</w:t>
      </w:r>
      <w:r w:rsidRPr="00495966">
        <w:t xml:space="preserve"> tak, aby byla zajištěna jeho platnost</w:t>
      </w:r>
      <w:r w:rsidR="00616A51" w:rsidRPr="00495966">
        <w:t>, účinnost</w:t>
      </w:r>
      <w:r w:rsidRPr="00495966">
        <w:t xml:space="preserve"> a vymahatelnost, a to při co největším zachování původních záměrů </w:t>
      </w:r>
      <w:r w:rsidR="00103082">
        <w:t xml:space="preserve">Smluvních </w:t>
      </w:r>
      <w:r w:rsidRPr="00495966">
        <w:t xml:space="preserve">stran nebo, pokud to není možné, </w:t>
      </w:r>
      <w:r w:rsidR="00103082">
        <w:t>(</w:t>
      </w:r>
      <w:r w:rsidRPr="00495966">
        <w:t xml:space="preserve">ii) </w:t>
      </w:r>
      <w:r w:rsidR="003D3FAE" w:rsidRPr="00495966">
        <w:t xml:space="preserve">budou </w:t>
      </w:r>
      <w:r w:rsidR="002B29CC">
        <w:t>vykládat</w:t>
      </w:r>
      <w:r w:rsidR="003D3FAE" w:rsidRPr="00495966">
        <w:t xml:space="preserve"> </w:t>
      </w:r>
      <w:r w:rsidR="001B0EE7">
        <w:t>toto ustanovení</w:t>
      </w:r>
      <w:r w:rsidRPr="00495966">
        <w:t xml:space="preserve"> způsobem, jako by neplatná</w:t>
      </w:r>
      <w:r w:rsidR="003D3FAE" w:rsidRPr="00495966">
        <w:t>, neúčinn</w:t>
      </w:r>
      <w:r w:rsidR="009323F1">
        <w:t>á</w:t>
      </w:r>
      <w:r w:rsidRPr="00495966">
        <w:t xml:space="preserve"> nebo nevymahatelná část neby</w:t>
      </w:r>
      <w:r w:rsidR="00BB3728" w:rsidRPr="00495966">
        <w:t>la nikdy v této Smlouvě obsažen</w:t>
      </w:r>
      <w:r w:rsidR="009323F1">
        <w:t>a</w:t>
      </w:r>
      <w:r w:rsidRPr="00495966">
        <w:t>.</w:t>
      </w:r>
    </w:p>
    <w:p w:rsidR="00502102" w:rsidRDefault="00502102">
      <w:pPr>
        <w:pStyle w:val="Nadpis2"/>
        <w:rPr>
          <w:rFonts w:cstheme="majorHAnsi"/>
        </w:rPr>
      </w:pPr>
      <w:r>
        <w:t xml:space="preserve">Tato Smlouva je sepsána v </w:t>
      </w:r>
      <w:r w:rsidR="007E757B">
        <w:t>4</w:t>
      </w:r>
      <w:r>
        <w:rPr>
          <w:rFonts w:cstheme="majorHAnsi"/>
        </w:rPr>
        <w:t xml:space="preserve"> stejnopisech, přičemž Správce obdrží po </w:t>
      </w:r>
      <w:r w:rsidR="007E757B">
        <w:rPr>
          <w:rFonts w:cstheme="majorHAnsi"/>
        </w:rPr>
        <w:t>2</w:t>
      </w:r>
      <w:r>
        <w:rPr>
          <w:rFonts w:cstheme="majorHAnsi"/>
        </w:rPr>
        <w:t xml:space="preserve"> vyhotovení </w:t>
      </w:r>
      <w:r w:rsidR="007E757B">
        <w:rPr>
          <w:rFonts w:cstheme="majorHAnsi"/>
        </w:rPr>
        <w:br/>
      </w:r>
      <w:r>
        <w:rPr>
          <w:rFonts w:cstheme="majorHAnsi"/>
        </w:rPr>
        <w:t xml:space="preserve">a Zpracovatel </w:t>
      </w:r>
      <w:r w:rsidR="007E757B">
        <w:rPr>
          <w:rFonts w:cstheme="majorHAnsi"/>
        </w:rPr>
        <w:t>2</w:t>
      </w:r>
      <w:r>
        <w:rPr>
          <w:rFonts w:cstheme="majorHAnsi"/>
        </w:rPr>
        <w:t xml:space="preserve"> vyhotovení.</w:t>
      </w:r>
    </w:p>
    <w:p w:rsidR="00CF6D85" w:rsidRPr="00CF6D85" w:rsidRDefault="00CF6D85">
      <w:pPr>
        <w:pStyle w:val="Nadpis2"/>
      </w:pPr>
      <w:r>
        <w:t>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w:t>
      </w:r>
      <w:r w:rsidR="007E757B">
        <w:t> </w:t>
      </w:r>
      <w:r>
        <w:t xml:space="preserve">zpracování Osobních údajů Správce, který tato Smlouva předvídá. </w:t>
      </w:r>
    </w:p>
    <w:p w:rsidR="00BB480F" w:rsidRPr="00495966" w:rsidRDefault="009323F1" w:rsidP="001E0A6F">
      <w:pPr>
        <w:pStyle w:val="Nadpis2"/>
      </w:pPr>
      <w:r>
        <w:t xml:space="preserve">Tato Smlouva nabývá </w:t>
      </w:r>
      <w:r w:rsidR="00F540E1">
        <w:t xml:space="preserve">platnosti a </w:t>
      </w:r>
      <w:r>
        <w:t>účinnosti dnem podpisu obou Smluvních stran</w:t>
      </w:r>
      <w:r w:rsidR="00A4574C">
        <w:t>.</w:t>
      </w:r>
    </w:p>
    <w:p w:rsidR="00BB480F" w:rsidRPr="00495966" w:rsidRDefault="00BB480F" w:rsidP="001E0A6F">
      <w:r w:rsidRPr="00495966">
        <w:t>V _________________ dne ________</w:t>
      </w:r>
      <w:r w:rsidRPr="00495966">
        <w:tab/>
      </w:r>
      <w:r w:rsidR="00991FFE">
        <w:tab/>
      </w:r>
      <w:r w:rsidRPr="00495966">
        <w:t>V _________________ dne ________</w:t>
      </w:r>
    </w:p>
    <w:p w:rsidR="00BB480F" w:rsidRPr="00495966" w:rsidRDefault="00503435" w:rsidP="001E0A6F">
      <w:pPr>
        <w:spacing w:after="0"/>
      </w:pPr>
      <w:r>
        <w:t>_</w:t>
      </w:r>
      <w:r w:rsidR="00BB480F" w:rsidRPr="00495966">
        <w:t>____________________________</w:t>
      </w:r>
      <w:r w:rsidR="00BB480F" w:rsidRPr="00495966">
        <w:tab/>
      </w:r>
      <w:r w:rsidR="00991FFE">
        <w:tab/>
      </w:r>
      <w:r w:rsidR="00991FFE">
        <w:tab/>
      </w:r>
      <w:r w:rsidR="00BB480F" w:rsidRPr="00495966">
        <w:t>______________________________</w:t>
      </w:r>
    </w:p>
    <w:p w:rsidR="00433F29" w:rsidRDefault="00F576D2" w:rsidP="00F037F3">
      <w:pPr>
        <w:tabs>
          <w:tab w:val="left" w:pos="5103"/>
        </w:tabs>
        <w:spacing w:after="0"/>
        <w:rPr>
          <w:rFonts w:cstheme="minorHAnsi"/>
        </w:rPr>
      </w:pPr>
      <w:r>
        <w:rPr>
          <w:rFonts w:cstheme="minorHAnsi"/>
        </w:rPr>
        <w:t>Ing. Radek Mátl</w:t>
      </w:r>
      <w:bookmarkStart w:id="3" w:name="_GoBack"/>
      <w:bookmarkEnd w:id="3"/>
      <w:r w:rsidR="00F037F3">
        <w:rPr>
          <w:rFonts w:cstheme="minorHAnsi"/>
        </w:rPr>
        <w:tab/>
      </w:r>
      <w:r w:rsidR="00F037F3" w:rsidRPr="00CC7D85">
        <w:rPr>
          <w:rFonts w:cstheme="minorHAnsi"/>
          <w:highlight w:val="cyan"/>
        </w:rPr>
        <w:t>[</w:t>
      </w:r>
      <w:r w:rsidR="00F037F3">
        <w:rPr>
          <w:highlight w:val="cyan"/>
        </w:rPr>
        <w:t xml:space="preserve">jméno </w:t>
      </w:r>
      <w:r w:rsidR="00F037F3" w:rsidRPr="00CC7D85">
        <w:rPr>
          <w:highlight w:val="cyan"/>
        </w:rPr>
        <w:t>a funkce</w:t>
      </w:r>
      <w:r w:rsidR="00F037F3">
        <w:rPr>
          <w:highlight w:val="cyan"/>
        </w:rPr>
        <w:t xml:space="preserve"> doplní zpracovatel</w:t>
      </w:r>
      <w:r w:rsidR="00F037F3" w:rsidRPr="00CC7D85">
        <w:rPr>
          <w:rFonts w:cstheme="minorHAnsi"/>
          <w:highlight w:val="cyan"/>
        </w:rPr>
        <w:t>]</w:t>
      </w:r>
    </w:p>
    <w:p w:rsidR="00433F29" w:rsidRDefault="00433F29" w:rsidP="00F037F3">
      <w:pPr>
        <w:tabs>
          <w:tab w:val="left" w:pos="5103"/>
        </w:tabs>
        <w:spacing w:after="0"/>
        <w:rPr>
          <w:rFonts w:cstheme="minorHAnsi"/>
        </w:rPr>
      </w:pPr>
      <w:r>
        <w:rPr>
          <w:rFonts w:cstheme="minorHAnsi"/>
        </w:rPr>
        <w:t>(„Správce“)</w:t>
      </w:r>
      <w:r>
        <w:rPr>
          <w:rFonts w:cstheme="minorHAnsi"/>
        </w:rPr>
        <w:tab/>
        <w:t>(„Zpracovatel“)</w:t>
      </w:r>
    </w:p>
    <w:p w:rsidR="00FD05FE" w:rsidRPr="002B282A" w:rsidRDefault="000E6494" w:rsidP="00687566">
      <w:pPr>
        <w:pStyle w:val="Nadpis1"/>
        <w:numPr>
          <w:ilvl w:val="0"/>
          <w:numId w:val="0"/>
        </w:numPr>
      </w:pPr>
      <w:r w:rsidRPr="00FB010F">
        <w:lastRenderedPageBreak/>
        <w:t xml:space="preserve">PŘÍLOHA </w:t>
      </w:r>
      <w:r w:rsidR="00771108">
        <w:t xml:space="preserve">č. </w:t>
      </w:r>
      <w:r w:rsidRPr="00FB010F">
        <w:t>1: PODROBNOSTI O Z</w:t>
      </w:r>
      <w:r w:rsidR="00FD05FE" w:rsidRPr="00FB010F">
        <w:t>PRACOVÁNÍ OSOBNÍCH ÚDAJŮ SPRÁVCE</w:t>
      </w:r>
    </w:p>
    <w:p w:rsidR="007A4E0B" w:rsidRPr="002B282A" w:rsidRDefault="007A4E0B" w:rsidP="00C80254">
      <w:pPr>
        <w:rPr>
          <w:rFonts w:cstheme="minorHAnsi"/>
        </w:rPr>
      </w:pPr>
    </w:p>
    <w:p w:rsidR="00FD05FE" w:rsidRDefault="008545CA" w:rsidP="001E0A6F">
      <w:pPr>
        <w:jc w:val="both"/>
        <w:rPr>
          <w:rFonts w:cstheme="minorHAnsi"/>
        </w:rPr>
      </w:pPr>
      <w:r w:rsidRPr="004B12F1">
        <w:rPr>
          <w:rFonts w:cstheme="minorHAnsi"/>
        </w:rPr>
        <w:t>Tato příloha 1 obsahuje některé podrobnosti o zpracování osobních údajů správce, jak vyžaduje čl. 28 odst. 3 GDPR.</w:t>
      </w:r>
    </w:p>
    <w:p w:rsidR="0096172D" w:rsidRPr="004B12F1" w:rsidRDefault="00F037F3" w:rsidP="00C80254">
      <w:pPr>
        <w:rPr>
          <w:rFonts w:cstheme="minorHAnsi"/>
        </w:rPr>
      </w:pPr>
      <w:r w:rsidRPr="00CC7D85">
        <w:rPr>
          <w:rFonts w:cstheme="minorHAnsi"/>
          <w:highlight w:val="cyan"/>
        </w:rPr>
        <w:t>[</w:t>
      </w:r>
      <w:r>
        <w:rPr>
          <w:rFonts w:cstheme="minorHAnsi"/>
          <w:highlight w:val="cyan"/>
        </w:rPr>
        <w:t>konkrétní výčet smluvních vztahů</w:t>
      </w:r>
      <w:r>
        <w:rPr>
          <w:highlight w:val="cyan"/>
        </w:rPr>
        <w:t xml:space="preserve"> doplní zpracovatel</w:t>
      </w:r>
      <w:r>
        <w:rPr>
          <w:rFonts w:cstheme="minorHAnsi"/>
          <w:highlight w:val="cyan"/>
        </w:rPr>
        <w:t>]</w:t>
      </w:r>
    </w:p>
    <w:p w:rsidR="00FD05FE" w:rsidRPr="004B12F1" w:rsidRDefault="00907DB2" w:rsidP="00687566">
      <w:pPr>
        <w:pStyle w:val="Nadpis1"/>
        <w:numPr>
          <w:ilvl w:val="0"/>
          <w:numId w:val="16"/>
        </w:numPr>
      </w:pPr>
      <w:r w:rsidRPr="004B12F1">
        <w:t>Předmět a tr</w:t>
      </w:r>
      <w:r w:rsidR="00043654" w:rsidRPr="004B12F1">
        <w:t>vání zpracování osobních údajů S</w:t>
      </w:r>
      <w:r w:rsidRPr="004B12F1">
        <w:t>právce</w:t>
      </w:r>
    </w:p>
    <w:p w:rsidR="00AC235D" w:rsidRDefault="00907DB2" w:rsidP="00C80254">
      <w:pPr>
        <w:rPr>
          <w:rFonts w:cstheme="minorHAnsi"/>
        </w:rPr>
      </w:pPr>
      <w:r w:rsidRPr="004B12F1">
        <w:rPr>
          <w:rFonts w:cstheme="minorHAnsi"/>
        </w:rPr>
        <w:t>Předmět</w:t>
      </w:r>
      <w:r w:rsidR="00AC235D">
        <w:rPr>
          <w:rFonts w:cstheme="minorHAnsi"/>
        </w:rPr>
        <w:t>em zpracování osobních údajů jsou</w:t>
      </w:r>
      <w:r w:rsidR="00AF3DFC">
        <w:rPr>
          <w:rFonts w:cstheme="minorHAnsi"/>
        </w:rPr>
        <w:t xml:space="preserve"> tyto kategorie</w:t>
      </w:r>
      <w:r w:rsidR="00AC235D">
        <w:rPr>
          <w:rFonts w:cstheme="minorHAnsi"/>
        </w:rPr>
        <w:t>:</w:t>
      </w:r>
    </w:p>
    <w:p w:rsidR="00AC235D" w:rsidRDefault="00AC235D" w:rsidP="00C80254">
      <w:pPr>
        <w:rPr>
          <w:rFonts w:cstheme="minorHAnsi"/>
        </w:rPr>
      </w:pPr>
      <w:r w:rsidRPr="00F037F3">
        <w:rPr>
          <w:rFonts w:cstheme="minorHAnsi"/>
          <w:highlight w:val="cyan"/>
        </w:rPr>
        <w:t>[</w:t>
      </w:r>
      <w:r w:rsidR="00F037F3">
        <w:rPr>
          <w:rFonts w:cstheme="minorHAnsi"/>
          <w:highlight w:val="cyan"/>
        </w:rPr>
        <w:t>Z</w:t>
      </w:r>
      <w:r w:rsidRPr="00F037F3">
        <w:rPr>
          <w:rFonts w:cstheme="minorHAnsi"/>
          <w:highlight w:val="cyan"/>
        </w:rPr>
        <w:t xml:space="preserve">de </w:t>
      </w:r>
      <w:r w:rsidR="00F037F3">
        <w:rPr>
          <w:rFonts w:cstheme="minorHAnsi"/>
          <w:highlight w:val="cyan"/>
        </w:rPr>
        <w:t>uveď</w:t>
      </w:r>
      <w:r w:rsidR="00AF3DFC">
        <w:rPr>
          <w:rFonts w:cstheme="minorHAnsi"/>
          <w:highlight w:val="cyan"/>
        </w:rPr>
        <w:t>te</w:t>
      </w:r>
      <w:r w:rsidR="00B22050">
        <w:rPr>
          <w:rFonts w:cstheme="minorHAnsi"/>
          <w:highlight w:val="cyan"/>
        </w:rPr>
        <w:t xml:space="preserve"> </w:t>
      </w:r>
      <w:r w:rsidR="00F037F3">
        <w:rPr>
          <w:rFonts w:cstheme="minorHAnsi"/>
          <w:highlight w:val="cyan"/>
        </w:rPr>
        <w:t xml:space="preserve">kategorie zpracovávaných </w:t>
      </w:r>
      <w:r w:rsidRPr="00F037F3">
        <w:rPr>
          <w:rFonts w:cstheme="minorHAnsi"/>
          <w:highlight w:val="cyan"/>
        </w:rPr>
        <w:t>osobních údajů</w:t>
      </w:r>
      <w:r w:rsidR="00F037F3">
        <w:rPr>
          <w:rFonts w:cstheme="minorHAnsi"/>
          <w:highlight w:val="cyan"/>
        </w:rPr>
        <w:t xml:space="preserve"> </w:t>
      </w:r>
      <w:r w:rsidR="00B22050">
        <w:rPr>
          <w:rFonts w:cstheme="minorHAnsi"/>
          <w:highlight w:val="cyan"/>
        </w:rPr>
        <w:t>–</w:t>
      </w:r>
      <w:r w:rsidR="00787F25">
        <w:rPr>
          <w:rFonts w:cstheme="minorHAnsi"/>
          <w:highlight w:val="cyan"/>
        </w:rPr>
        <w:t xml:space="preserve"> </w:t>
      </w:r>
      <w:r w:rsidR="00B22050">
        <w:rPr>
          <w:rFonts w:cstheme="minorHAnsi"/>
          <w:highlight w:val="cyan"/>
        </w:rPr>
        <w:t>např. adresní a identifikační údaje</w:t>
      </w:r>
      <w:r w:rsidR="00AF3DFC">
        <w:rPr>
          <w:rFonts w:cstheme="minorHAnsi"/>
          <w:highlight w:val="cyan"/>
        </w:rPr>
        <w:t>;</w:t>
      </w:r>
      <w:r w:rsidR="00B22050">
        <w:rPr>
          <w:rFonts w:cstheme="minorHAnsi"/>
          <w:highlight w:val="cyan"/>
        </w:rPr>
        <w:t xml:space="preserve"> popisné </w:t>
      </w:r>
      <w:r w:rsidR="00AF3DFC">
        <w:rPr>
          <w:rFonts w:cstheme="minorHAnsi"/>
          <w:highlight w:val="cyan"/>
        </w:rPr>
        <w:t>(výška, váha, atd.;</w:t>
      </w:r>
      <w:r w:rsidR="00B22050">
        <w:rPr>
          <w:rFonts w:cstheme="minorHAnsi"/>
          <w:highlight w:val="cyan"/>
        </w:rPr>
        <w:t xml:space="preserve"> údaje třetích osob</w:t>
      </w:r>
      <w:r w:rsidR="00AF3DFC">
        <w:rPr>
          <w:rFonts w:cstheme="minorHAnsi"/>
          <w:highlight w:val="cyan"/>
        </w:rPr>
        <w:t>;</w:t>
      </w:r>
      <w:r w:rsidR="00B22050">
        <w:rPr>
          <w:rFonts w:cstheme="minorHAnsi"/>
          <w:highlight w:val="cyan"/>
        </w:rPr>
        <w:t xml:space="preserve"> zvláštní kategorie os. údajů</w:t>
      </w:r>
      <w:r w:rsidR="00AF3DFC">
        <w:rPr>
          <w:rFonts w:cstheme="minorHAnsi"/>
          <w:highlight w:val="cyan"/>
        </w:rPr>
        <w:t>; jiné (fotografie, kamerové záznamy)</w:t>
      </w:r>
      <w:r w:rsidRPr="00F037F3">
        <w:rPr>
          <w:rFonts w:cstheme="minorHAnsi"/>
          <w:highlight w:val="cyan"/>
        </w:rPr>
        <w:t>]</w:t>
      </w:r>
    </w:p>
    <w:p w:rsidR="00907DB2" w:rsidRPr="004B12F1" w:rsidRDefault="00C32BC1" w:rsidP="001E0A6F">
      <w:pPr>
        <w:jc w:val="both"/>
        <w:rPr>
          <w:rFonts w:cstheme="minorHAnsi"/>
        </w:rPr>
      </w:pPr>
      <w:r>
        <w:rPr>
          <w:rFonts w:cstheme="minorHAnsi"/>
        </w:rPr>
        <w:t>D</w:t>
      </w:r>
      <w:r w:rsidR="00907DB2" w:rsidRPr="004B12F1">
        <w:rPr>
          <w:rFonts w:cstheme="minorHAnsi"/>
        </w:rPr>
        <w:t xml:space="preserve">oba trvání zpracování osobních údajů </w:t>
      </w:r>
      <w:r>
        <w:rPr>
          <w:rFonts w:cstheme="minorHAnsi"/>
        </w:rPr>
        <w:t>S</w:t>
      </w:r>
      <w:r w:rsidR="00907DB2" w:rsidRPr="004B12F1">
        <w:rPr>
          <w:rFonts w:cstheme="minorHAnsi"/>
        </w:rPr>
        <w:t>právce</w:t>
      </w:r>
      <w:r w:rsidR="006D65EA">
        <w:rPr>
          <w:rFonts w:cstheme="minorHAnsi"/>
        </w:rPr>
        <w:t xml:space="preserve"> je totožná s dobou trvání Hlavní smlouvy, </w:t>
      </w:r>
      <w:r w:rsidR="008A252D" w:rsidRPr="008A252D">
        <w:rPr>
          <w:rFonts w:cstheme="minorHAnsi"/>
        </w:rPr>
        <w:t xml:space="preserve">pokud z ustanovení Smlouvy </w:t>
      </w:r>
      <w:r w:rsidR="008A252D">
        <w:rPr>
          <w:rFonts w:cstheme="minorHAnsi"/>
        </w:rPr>
        <w:t>nebo z</w:t>
      </w:r>
      <w:r w:rsidR="00526D43">
        <w:rPr>
          <w:rFonts w:cstheme="minorHAnsi"/>
        </w:rPr>
        <w:t> </w:t>
      </w:r>
      <w:r w:rsidR="008A252D">
        <w:rPr>
          <w:rFonts w:cstheme="minorHAnsi"/>
        </w:rPr>
        <w:t xml:space="preserve">Pokynu Správce </w:t>
      </w:r>
      <w:r w:rsidR="008A252D" w:rsidRPr="008A252D">
        <w:rPr>
          <w:rFonts w:cstheme="minorHAnsi"/>
        </w:rPr>
        <w:t>nevyplývá, že mají trvat i po zániku její účinnosti.</w:t>
      </w:r>
      <w:r w:rsidR="006D65EA">
        <w:rPr>
          <w:rFonts w:cstheme="minorHAnsi"/>
        </w:rPr>
        <w:t xml:space="preserve"> </w:t>
      </w:r>
    </w:p>
    <w:p w:rsidR="00907DB2" w:rsidRPr="004B12F1" w:rsidRDefault="00907DB2" w:rsidP="00687566">
      <w:pPr>
        <w:pStyle w:val="Nadpis1"/>
        <w:numPr>
          <w:ilvl w:val="0"/>
          <w:numId w:val="16"/>
        </w:numPr>
      </w:pPr>
      <w:r w:rsidRPr="004B12F1">
        <w:t>Povaha a účel zpracování osobních údajů správce</w:t>
      </w:r>
    </w:p>
    <w:p w:rsidR="0052095C" w:rsidRDefault="0052095C" w:rsidP="00C80254">
      <w:pPr>
        <w:rPr>
          <w:rFonts w:cstheme="minorHAnsi"/>
        </w:rPr>
      </w:pPr>
      <w:r>
        <w:rPr>
          <w:rFonts w:cstheme="minorHAnsi"/>
        </w:rPr>
        <w:t xml:space="preserve">Povaha </w:t>
      </w:r>
      <w:r w:rsidR="00852F59">
        <w:rPr>
          <w:rFonts w:cstheme="minorHAnsi"/>
        </w:rPr>
        <w:t xml:space="preserve">zpracování osobních </w:t>
      </w:r>
      <w:r w:rsidR="00CE4834">
        <w:rPr>
          <w:rFonts w:cstheme="minorHAnsi"/>
        </w:rPr>
        <w:t>údajů</w:t>
      </w:r>
      <w:r>
        <w:rPr>
          <w:rFonts w:cstheme="minorHAnsi"/>
        </w:rPr>
        <w:t xml:space="preserve"> Správce </w:t>
      </w:r>
      <w:r w:rsidR="00CE4834">
        <w:rPr>
          <w:rFonts w:cstheme="minorHAnsi"/>
        </w:rPr>
        <w:t xml:space="preserve">Zpracovatelem </w:t>
      </w:r>
      <w:r>
        <w:rPr>
          <w:rFonts w:cstheme="minorHAnsi"/>
        </w:rPr>
        <w:t>je:</w:t>
      </w:r>
      <w:r w:rsidR="00F037F3">
        <w:rPr>
          <w:rFonts w:cstheme="minorHAnsi"/>
        </w:rPr>
        <w:t xml:space="preserve">  </w:t>
      </w:r>
      <w:r w:rsidR="00F037F3">
        <w:rPr>
          <w:rFonts w:cstheme="minorHAnsi"/>
          <w:highlight w:val="cyan"/>
        </w:rPr>
        <w:t>prosím z</w:t>
      </w:r>
      <w:r w:rsidR="00F037F3" w:rsidRPr="00F037F3">
        <w:rPr>
          <w:rFonts w:cstheme="minorHAnsi"/>
          <w:highlight w:val="cyan"/>
        </w:rPr>
        <w:t xml:space="preserve">aškrtněte </w:t>
      </w:r>
      <w:r w:rsidR="00F037F3">
        <w:rPr>
          <w:rFonts w:cstheme="minorHAnsi"/>
          <w:highlight w:val="cyan"/>
        </w:rPr>
        <w:t xml:space="preserve">Vás </w:t>
      </w:r>
      <w:r w:rsidR="00F037F3" w:rsidRPr="00F037F3">
        <w:rPr>
          <w:rFonts w:cstheme="minorHAnsi"/>
          <w:highlight w:val="cyan"/>
        </w:rPr>
        <w:t>týkající se</w:t>
      </w:r>
    </w:p>
    <w:p w:rsidR="00933043" w:rsidRPr="004B12F1" w:rsidRDefault="00F218A7" w:rsidP="00933043">
      <w:pPr>
        <w:rPr>
          <w:rFonts w:cstheme="minorHAnsi"/>
        </w:rPr>
      </w:pPr>
      <w:sdt>
        <w:sdtPr>
          <w:rPr>
            <w:rFonts w:cstheme="minorHAnsi"/>
          </w:rPr>
          <w:id w:val="428928923"/>
          <w14:checkbox>
            <w14:checked w14:val="0"/>
            <w14:checkedState w14:val="2612" w14:font="MS Gothic"/>
            <w14:uncheckedState w14:val="2610" w14:font="MS Gothic"/>
          </w14:checkbox>
        </w:sdtPr>
        <w:sdtEndPr/>
        <w:sdtContent>
          <w:r w:rsidR="00F037F3">
            <w:rPr>
              <w:rFonts w:ascii="MS Gothic" w:eastAsia="MS Gothic" w:hAnsi="MS Gothic" w:cstheme="minorHAnsi" w:hint="eastAsia"/>
            </w:rPr>
            <w:t>☐</w:t>
          </w:r>
        </w:sdtContent>
      </w:sdt>
      <w:r w:rsidR="00933043">
        <w:rPr>
          <w:rFonts w:cstheme="minorHAnsi"/>
        </w:rPr>
        <w:t xml:space="preserve"> </w:t>
      </w:r>
      <w:r w:rsidR="008A252D">
        <w:rPr>
          <w:rFonts w:cstheme="minorHAnsi"/>
        </w:rPr>
        <w:t xml:space="preserve">Zpracování </w:t>
      </w:r>
    </w:p>
    <w:p w:rsidR="00291136" w:rsidRPr="004B12F1" w:rsidRDefault="00F218A7" w:rsidP="00291136">
      <w:pPr>
        <w:rPr>
          <w:rFonts w:cstheme="minorHAnsi"/>
        </w:rPr>
      </w:pPr>
      <w:sdt>
        <w:sdtPr>
          <w:rPr>
            <w:rFonts w:cstheme="minorHAnsi"/>
          </w:rPr>
          <w:id w:val="518133195"/>
          <w14:checkbox>
            <w14:checked w14:val="0"/>
            <w14:checkedState w14:val="2612" w14:font="MS Gothic"/>
            <w14:uncheckedState w14:val="2610" w14:font="MS Gothic"/>
          </w14:checkbox>
        </w:sdtPr>
        <w:sdtEndPr/>
        <w:sdtContent>
          <w:r w:rsidR="00933043">
            <w:rPr>
              <w:rFonts w:ascii="MS Gothic" w:eastAsia="MS Gothic" w:hAnsi="MS Gothic" w:cstheme="minorHAnsi" w:hint="eastAsia"/>
            </w:rPr>
            <w:t>☐</w:t>
          </w:r>
        </w:sdtContent>
      </w:sdt>
      <w:r w:rsidR="00933043">
        <w:rPr>
          <w:rFonts w:cstheme="minorHAnsi"/>
        </w:rPr>
        <w:t xml:space="preserve"> </w:t>
      </w:r>
      <w:r w:rsidR="008A252D">
        <w:rPr>
          <w:rFonts w:cstheme="minorHAnsi"/>
        </w:rPr>
        <w:t>Automatizované zpracování</w:t>
      </w:r>
      <w:r w:rsidR="00291136">
        <w:rPr>
          <w:rFonts w:cstheme="minorHAnsi"/>
        </w:rPr>
        <w:t xml:space="preserve"> </w:t>
      </w:r>
    </w:p>
    <w:p w:rsidR="00933043" w:rsidRDefault="00F218A7" w:rsidP="00C80254">
      <w:pPr>
        <w:rPr>
          <w:rFonts w:cstheme="minorHAnsi"/>
        </w:rPr>
      </w:pPr>
      <w:sdt>
        <w:sdtPr>
          <w:rPr>
            <w:rFonts w:cstheme="minorHAnsi"/>
          </w:rPr>
          <w:id w:val="1762726115"/>
          <w14:checkbox>
            <w14:checked w14:val="0"/>
            <w14:checkedState w14:val="2612" w14:font="MS Gothic"/>
            <w14:uncheckedState w14:val="2610" w14:font="MS Gothic"/>
          </w14:checkbox>
        </w:sdtPr>
        <w:sdtEndPr/>
        <w:sdtContent>
          <w:r w:rsidR="00933043">
            <w:rPr>
              <w:rFonts w:ascii="MS Gothic" w:eastAsia="MS Gothic" w:hAnsi="MS Gothic" w:cstheme="minorHAnsi" w:hint="eastAsia"/>
            </w:rPr>
            <w:t>☐</w:t>
          </w:r>
        </w:sdtContent>
      </w:sdt>
      <w:r w:rsidR="00933043">
        <w:rPr>
          <w:rFonts w:cstheme="minorHAnsi"/>
        </w:rPr>
        <w:t xml:space="preserve"> Profilování</w:t>
      </w:r>
      <w:r w:rsidR="00390DCC">
        <w:rPr>
          <w:rFonts w:cstheme="minorHAnsi"/>
        </w:rPr>
        <w:t xml:space="preserve"> nebo automatizované rozhodování</w:t>
      </w:r>
      <w:r w:rsidR="00291136">
        <w:rPr>
          <w:rFonts w:cstheme="minorHAnsi"/>
        </w:rPr>
        <w:t xml:space="preserve"> </w:t>
      </w:r>
    </w:p>
    <w:p w:rsidR="0052095C" w:rsidRDefault="0052095C" w:rsidP="00C80254">
      <w:pPr>
        <w:rPr>
          <w:rFonts w:cstheme="minorHAnsi"/>
        </w:rPr>
      </w:pPr>
      <w:r>
        <w:rPr>
          <w:rFonts w:cstheme="minorHAnsi"/>
        </w:rPr>
        <w:t xml:space="preserve">Účelem zpracování osobních údajů Správce Zpracovatelem je: </w:t>
      </w:r>
    </w:p>
    <w:p w:rsidR="00AF08E9" w:rsidRPr="00AF08E9" w:rsidRDefault="00907DB2" w:rsidP="00AF08E9">
      <w:pPr>
        <w:rPr>
          <w:rFonts w:cstheme="minorHAnsi"/>
        </w:rPr>
      </w:pPr>
      <w:r w:rsidRPr="00F037F3">
        <w:rPr>
          <w:rFonts w:cstheme="minorHAnsi"/>
          <w:highlight w:val="cyan"/>
        </w:rPr>
        <w:t>[</w:t>
      </w:r>
      <w:r w:rsidRPr="00787F25">
        <w:rPr>
          <w:rFonts w:cstheme="minorHAnsi"/>
          <w:highlight w:val="cyan"/>
        </w:rPr>
        <w:t>Popište zde</w:t>
      </w:r>
      <w:r w:rsidR="00787F25" w:rsidRPr="00787F25">
        <w:rPr>
          <w:rFonts w:cstheme="minorHAnsi"/>
          <w:highlight w:val="cyan"/>
        </w:rPr>
        <w:t>, např. příprava stavby,…</w:t>
      </w:r>
      <w:r w:rsidRPr="00787F25">
        <w:rPr>
          <w:rFonts w:cstheme="minorHAnsi"/>
          <w:highlight w:val="cyan"/>
        </w:rPr>
        <w:t>]</w:t>
      </w:r>
    </w:p>
    <w:p w:rsidR="00AF08E9" w:rsidRPr="004B12F1" w:rsidRDefault="00AF08E9" w:rsidP="00AF08E9">
      <w:pPr>
        <w:pStyle w:val="Nadpis1"/>
        <w:numPr>
          <w:ilvl w:val="0"/>
          <w:numId w:val="16"/>
        </w:numPr>
      </w:pPr>
      <w:r w:rsidRPr="004B12F1">
        <w:t>Druh osobních údajů správce, které mají být zpracovány</w:t>
      </w:r>
    </w:p>
    <w:p w:rsidR="00AF08E9" w:rsidRDefault="00AF08E9" w:rsidP="00AF08E9">
      <w:pPr>
        <w:rPr>
          <w:rFonts w:cstheme="minorHAnsi"/>
        </w:rPr>
      </w:pPr>
      <w:r>
        <w:rPr>
          <w:rFonts w:cstheme="minorHAnsi"/>
        </w:rPr>
        <w:t>Druh osobních údajů (zaškrtněte):</w:t>
      </w:r>
    </w:p>
    <w:p w:rsidR="00AF08E9" w:rsidRPr="004B12F1" w:rsidRDefault="00F218A7" w:rsidP="00AF08E9">
      <w:pPr>
        <w:rPr>
          <w:rFonts w:cstheme="minorHAnsi"/>
        </w:rPr>
      </w:pPr>
      <w:sdt>
        <w:sdtPr>
          <w:rPr>
            <w:rFonts w:cstheme="minorHAnsi"/>
          </w:rPr>
          <w:id w:val="453372511"/>
          <w14:checkbox>
            <w14:checked w14:val="0"/>
            <w14:checkedState w14:val="2612" w14:font="MS Gothic"/>
            <w14:uncheckedState w14:val="2610" w14:font="MS Gothic"/>
          </w14:checkbox>
        </w:sdtPr>
        <w:sdtEndPr/>
        <w:sdtContent>
          <w:r w:rsidR="00AF08E9">
            <w:rPr>
              <w:rFonts w:ascii="MS Gothic" w:eastAsia="MS Gothic" w:hAnsi="MS Gothic" w:cstheme="minorHAnsi" w:hint="eastAsia"/>
            </w:rPr>
            <w:t>☐</w:t>
          </w:r>
        </w:sdtContent>
      </w:sdt>
      <w:r w:rsidR="00AF08E9">
        <w:rPr>
          <w:rFonts w:cstheme="minorHAnsi"/>
        </w:rPr>
        <w:t xml:space="preserve"> O</w:t>
      </w:r>
      <w:r w:rsidR="00AF08E9" w:rsidRPr="0012542B">
        <w:rPr>
          <w:rFonts w:cstheme="minorHAnsi"/>
        </w:rPr>
        <w:t>sobní údaje</w:t>
      </w:r>
      <w:r w:rsidR="00AF08E9">
        <w:rPr>
          <w:rFonts w:cstheme="minorHAnsi"/>
        </w:rPr>
        <w:t xml:space="preserve"> (viz výše odst. 1)</w:t>
      </w:r>
    </w:p>
    <w:p w:rsidR="00AF08E9" w:rsidRPr="004A4414" w:rsidRDefault="00F218A7" w:rsidP="00AF08E9">
      <w:sdt>
        <w:sdtPr>
          <w:rPr>
            <w:rFonts w:cstheme="minorHAnsi"/>
          </w:rPr>
          <w:id w:val="1024898450"/>
          <w14:checkbox>
            <w14:checked w14:val="0"/>
            <w14:checkedState w14:val="2612" w14:font="MS Gothic"/>
            <w14:uncheckedState w14:val="2610" w14:font="MS Gothic"/>
          </w14:checkbox>
        </w:sdtPr>
        <w:sdtEndPr/>
        <w:sdtContent>
          <w:r w:rsidR="00AF08E9">
            <w:rPr>
              <w:rFonts w:ascii="MS Gothic" w:eastAsia="MS Gothic" w:hAnsi="MS Gothic" w:cstheme="minorHAnsi" w:hint="eastAsia"/>
            </w:rPr>
            <w:t>☐</w:t>
          </w:r>
        </w:sdtContent>
      </w:sdt>
      <w:r w:rsidR="00AF08E9">
        <w:rPr>
          <w:rFonts w:cstheme="minorHAnsi"/>
        </w:rPr>
        <w:t xml:space="preserve"> </w:t>
      </w:r>
      <w:r w:rsidR="00AF08E9" w:rsidRPr="00720026">
        <w:rPr>
          <w:rFonts w:cstheme="minorHAnsi"/>
        </w:rPr>
        <w:t>Osobní údaje zvláštní kategorie</w:t>
      </w:r>
      <w:r w:rsidR="00AF08E9" w:rsidRPr="0012542B">
        <w:rPr>
          <w:rFonts w:cstheme="minorHAnsi"/>
        </w:rPr>
        <w:t xml:space="preserve"> dle čl. 9 GDP</w:t>
      </w:r>
      <w:r w:rsidR="00AF08E9" w:rsidRPr="004A4414">
        <w:rPr>
          <w:rFonts w:cstheme="minorHAnsi"/>
        </w:rPr>
        <w:t xml:space="preserve">R </w:t>
      </w:r>
      <w:r w:rsidR="00AF08E9" w:rsidRPr="004A4414">
        <w:rPr>
          <w:rFonts w:cstheme="minorHAnsi"/>
          <w:highlight w:val="cyan"/>
        </w:rPr>
        <w:t>[Uveďte zde kon</w:t>
      </w:r>
      <w:r w:rsidR="004A4414">
        <w:rPr>
          <w:rFonts w:cstheme="minorHAnsi"/>
          <w:highlight w:val="cyan"/>
        </w:rPr>
        <w:t>k</w:t>
      </w:r>
      <w:r w:rsidR="00AF08E9" w:rsidRPr="004A4414">
        <w:rPr>
          <w:rFonts w:cstheme="minorHAnsi"/>
          <w:highlight w:val="cyan"/>
        </w:rPr>
        <w:t>rétní typy údajů]</w:t>
      </w:r>
    </w:p>
    <w:p w:rsidR="00907DB2" w:rsidRPr="004B12F1" w:rsidRDefault="00907DB2" w:rsidP="00687566">
      <w:pPr>
        <w:pStyle w:val="Nadpis1"/>
        <w:numPr>
          <w:ilvl w:val="0"/>
          <w:numId w:val="16"/>
        </w:numPr>
      </w:pPr>
      <w:r w:rsidRPr="004B12F1">
        <w:t xml:space="preserve">Kategorie </w:t>
      </w:r>
      <w:r w:rsidR="00B06014">
        <w:t>subjektů</w:t>
      </w:r>
      <w:r w:rsidR="00B06014" w:rsidRPr="004B12F1">
        <w:t xml:space="preserve"> </w:t>
      </w:r>
      <w:r w:rsidRPr="004B12F1">
        <w:t>údajů, které jsou zpracovávány pro správce</w:t>
      </w:r>
    </w:p>
    <w:p w:rsidR="00907DB2" w:rsidRPr="00787F25" w:rsidRDefault="00907DB2" w:rsidP="00C80254">
      <w:pPr>
        <w:rPr>
          <w:rFonts w:cstheme="minorHAnsi"/>
          <w:highlight w:val="cyan"/>
        </w:rPr>
      </w:pPr>
      <w:r w:rsidRPr="00787F25">
        <w:rPr>
          <w:rFonts w:cstheme="minorHAnsi"/>
          <w:highlight w:val="cyan"/>
        </w:rPr>
        <w:t>[Uveďte zde kategorie subjektů údajů</w:t>
      </w:r>
      <w:r w:rsidR="00787F25" w:rsidRPr="00787F25">
        <w:rPr>
          <w:rFonts w:cstheme="minorHAnsi"/>
          <w:highlight w:val="cyan"/>
        </w:rPr>
        <w:t xml:space="preserve"> – např. vlastníci pozemků, zaměstnanci…</w:t>
      </w:r>
      <w:r w:rsidRPr="00787F25">
        <w:rPr>
          <w:rFonts w:cstheme="minorHAnsi"/>
          <w:highlight w:val="cyan"/>
        </w:rPr>
        <w:t>]</w:t>
      </w:r>
    </w:p>
    <w:p w:rsidR="00907DB2" w:rsidRPr="004B12F1" w:rsidRDefault="00907DB2" w:rsidP="00C80254">
      <w:pPr>
        <w:rPr>
          <w:rFonts w:cstheme="minorHAnsi"/>
        </w:rPr>
      </w:pPr>
    </w:p>
    <w:p w:rsidR="00B22050" w:rsidRDefault="00B22050" w:rsidP="00C80254">
      <w:pPr>
        <w:rPr>
          <w:rFonts w:cstheme="minorHAnsi"/>
        </w:rPr>
      </w:pPr>
    </w:p>
    <w:p w:rsidR="00B22050" w:rsidRDefault="00B22050" w:rsidP="00C80254">
      <w:pPr>
        <w:rPr>
          <w:rFonts w:cstheme="minorHAnsi"/>
        </w:rPr>
      </w:pPr>
    </w:p>
    <w:p w:rsidR="00FD05FE" w:rsidRPr="004B12F1" w:rsidRDefault="00B22050" w:rsidP="00C80254">
      <w:pPr>
        <w:rPr>
          <w:rFonts w:cstheme="minorHAnsi"/>
        </w:rPr>
      </w:pPr>
      <w:r w:rsidRPr="00B22050">
        <w:rPr>
          <w:rFonts w:cstheme="minorHAnsi"/>
          <w:highlight w:val="cyan"/>
        </w:rPr>
        <w:t xml:space="preserve">Pozn. takto podbarvené </w:t>
      </w:r>
      <w:r>
        <w:rPr>
          <w:rFonts w:cstheme="minorHAnsi"/>
          <w:highlight w:val="cyan"/>
        </w:rPr>
        <w:t>části slouží k doplnění zpracovatelem</w:t>
      </w:r>
      <w:r w:rsidRPr="00B22050">
        <w:rPr>
          <w:rFonts w:cstheme="minorHAnsi"/>
          <w:highlight w:val="cyan"/>
        </w:rPr>
        <w:t xml:space="preserve">, </w:t>
      </w:r>
      <w:r>
        <w:rPr>
          <w:rFonts w:cstheme="minorHAnsi"/>
          <w:highlight w:val="cyan"/>
        </w:rPr>
        <w:t>před podpisem tento text vymažte</w:t>
      </w:r>
      <w:r w:rsidRPr="00B22050">
        <w:rPr>
          <w:rFonts w:cstheme="minorHAnsi"/>
          <w:highlight w:val="cyan"/>
        </w:rPr>
        <w:t>.</w:t>
      </w:r>
      <w:r w:rsidR="00FD05FE" w:rsidRPr="004B12F1">
        <w:rPr>
          <w:rFonts w:cstheme="minorHAnsi"/>
        </w:rPr>
        <w:br w:type="page"/>
      </w:r>
    </w:p>
    <w:p w:rsidR="00FD05FE" w:rsidRPr="004B12F1" w:rsidRDefault="00FD05FE" w:rsidP="00687566">
      <w:pPr>
        <w:pStyle w:val="Nadpis1"/>
        <w:numPr>
          <w:ilvl w:val="0"/>
          <w:numId w:val="0"/>
        </w:numPr>
      </w:pPr>
      <w:r w:rsidRPr="004B12F1">
        <w:lastRenderedPageBreak/>
        <w:t xml:space="preserve">PŘÍLOHA </w:t>
      </w:r>
      <w:r w:rsidR="00771108">
        <w:t xml:space="preserve">č. </w:t>
      </w:r>
      <w:r w:rsidRPr="004B12F1">
        <w:t>2: TECHNICKÁ A ORGANIZAČNÍ OPATŘENÍ</w:t>
      </w:r>
    </w:p>
    <w:p w:rsidR="002A0379" w:rsidRPr="004B12F1" w:rsidRDefault="002A0379" w:rsidP="00C80254">
      <w:pPr>
        <w:rPr>
          <w:rFonts w:cstheme="minorHAnsi"/>
          <w:b/>
        </w:rPr>
      </w:pPr>
    </w:p>
    <w:p w:rsidR="00FD05FE" w:rsidRPr="004B12F1" w:rsidRDefault="00FD05FE" w:rsidP="008355C1">
      <w:pPr>
        <w:pStyle w:val="Odstavecseseznamem"/>
        <w:numPr>
          <w:ilvl w:val="0"/>
          <w:numId w:val="1"/>
        </w:numPr>
        <w:spacing w:line="276" w:lineRule="auto"/>
        <w:contextualSpacing w:val="0"/>
        <w:rPr>
          <w:rFonts w:cstheme="minorHAnsi"/>
          <w:b/>
          <w:color w:val="auto"/>
          <w:sz w:val="24"/>
        </w:rPr>
      </w:pPr>
      <w:r w:rsidRPr="004B12F1">
        <w:rPr>
          <w:rFonts w:cstheme="minorHAnsi"/>
          <w:b/>
          <w:color w:val="auto"/>
          <w:sz w:val="24"/>
        </w:rPr>
        <w:t>Organizační bezpečnostní opatření</w:t>
      </w:r>
    </w:p>
    <w:p w:rsidR="00907DB2" w:rsidRPr="004B12F1" w:rsidRDefault="00FD05FE" w:rsidP="00EB6E38">
      <w:pPr>
        <w:pStyle w:val="Odstavecseseznamem"/>
        <w:numPr>
          <w:ilvl w:val="1"/>
          <w:numId w:val="1"/>
        </w:numPr>
        <w:spacing w:line="276" w:lineRule="auto"/>
        <w:ind w:left="432"/>
        <w:contextualSpacing w:val="0"/>
        <w:rPr>
          <w:rFonts w:cstheme="minorHAnsi"/>
          <w:b/>
          <w:color w:val="auto"/>
        </w:rPr>
      </w:pPr>
      <w:r w:rsidRPr="004B12F1">
        <w:rPr>
          <w:rFonts w:cstheme="minorHAnsi"/>
          <w:b/>
          <w:color w:val="auto"/>
        </w:rPr>
        <w:t>Správa zabezpečení</w:t>
      </w:r>
    </w:p>
    <w:p w:rsidR="00FD05FE" w:rsidRPr="004B12F1" w:rsidRDefault="00907DB2" w:rsidP="00EA03EC">
      <w:pPr>
        <w:pStyle w:val="Odstavecseseznamem"/>
        <w:numPr>
          <w:ilvl w:val="0"/>
          <w:numId w:val="3"/>
        </w:numPr>
        <w:spacing w:line="276" w:lineRule="auto"/>
        <w:ind w:left="936"/>
        <w:contextualSpacing w:val="0"/>
        <w:jc w:val="both"/>
        <w:rPr>
          <w:rFonts w:cstheme="minorHAnsi"/>
          <w:color w:val="auto"/>
        </w:rPr>
      </w:pPr>
      <w:r w:rsidRPr="004B12F1">
        <w:rPr>
          <w:rFonts w:cstheme="minorHAnsi"/>
          <w:color w:val="auto"/>
        </w:rPr>
        <w:t>Be</w:t>
      </w:r>
      <w:r w:rsidR="00BB3728" w:rsidRPr="004B12F1">
        <w:rPr>
          <w:rFonts w:cstheme="minorHAnsi"/>
          <w:color w:val="auto"/>
        </w:rPr>
        <w:t>zpečnostní politika a postupy: Z</w:t>
      </w:r>
      <w:r w:rsidRPr="004B12F1">
        <w:rPr>
          <w:rFonts w:cstheme="minorHAnsi"/>
          <w:color w:val="auto"/>
        </w:rPr>
        <w:t>pracovatel musí mít dokumentovanou bezpečnostní politiku týkající se zpracování osobních údajů.</w:t>
      </w:r>
    </w:p>
    <w:p w:rsidR="00907DB2" w:rsidRPr="004B12F1" w:rsidRDefault="00907DB2" w:rsidP="00EA03EC">
      <w:pPr>
        <w:pStyle w:val="Odstavecseseznamem"/>
        <w:numPr>
          <w:ilvl w:val="0"/>
          <w:numId w:val="3"/>
        </w:numPr>
        <w:spacing w:line="276" w:lineRule="auto"/>
        <w:ind w:left="936"/>
        <w:contextualSpacing w:val="0"/>
        <w:jc w:val="both"/>
        <w:rPr>
          <w:rFonts w:cstheme="minorHAnsi"/>
          <w:color w:val="auto"/>
        </w:rPr>
      </w:pPr>
      <w:r w:rsidRPr="004B12F1">
        <w:rPr>
          <w:rFonts w:cstheme="minorHAnsi"/>
          <w:color w:val="auto"/>
        </w:rPr>
        <w:t>Role a odpovědnosti:</w:t>
      </w:r>
    </w:p>
    <w:p w:rsidR="00907DB2" w:rsidRPr="004B12F1" w:rsidRDefault="00BB3728" w:rsidP="00EA03EC">
      <w:pPr>
        <w:pStyle w:val="Odstavecseseznamem"/>
        <w:numPr>
          <w:ilvl w:val="1"/>
          <w:numId w:val="3"/>
        </w:numPr>
        <w:spacing w:line="276" w:lineRule="auto"/>
        <w:ind w:left="1656"/>
        <w:contextualSpacing w:val="0"/>
        <w:jc w:val="both"/>
        <w:rPr>
          <w:rFonts w:cstheme="minorHAnsi"/>
          <w:color w:val="auto"/>
        </w:rPr>
      </w:pPr>
      <w:r w:rsidRPr="004B12F1">
        <w:rPr>
          <w:rFonts w:cstheme="minorHAnsi"/>
          <w:color w:val="auto"/>
        </w:rPr>
        <w:t>r</w:t>
      </w:r>
      <w:r w:rsidR="00907DB2" w:rsidRPr="004B12F1">
        <w:rPr>
          <w:rFonts w:cstheme="minorHAnsi"/>
          <w:color w:val="auto"/>
        </w:rPr>
        <w:t>ole a odpovědnosti související se zpracováním osobních údajů jsou jasně definovány a přiděleny v souladu</w:t>
      </w:r>
      <w:r w:rsidRPr="004B12F1">
        <w:rPr>
          <w:rFonts w:cstheme="minorHAnsi"/>
          <w:color w:val="auto"/>
        </w:rPr>
        <w:t xml:space="preserve"> s bezpečnostní politikou;</w:t>
      </w:r>
    </w:p>
    <w:p w:rsidR="00907DB2" w:rsidRPr="004B12F1" w:rsidRDefault="00BB3728" w:rsidP="00EA03EC">
      <w:pPr>
        <w:pStyle w:val="Odstavecseseznamem"/>
        <w:numPr>
          <w:ilvl w:val="1"/>
          <w:numId w:val="3"/>
        </w:numPr>
        <w:spacing w:line="276" w:lineRule="auto"/>
        <w:ind w:left="1656"/>
        <w:contextualSpacing w:val="0"/>
        <w:jc w:val="both"/>
        <w:rPr>
          <w:rFonts w:cstheme="minorHAnsi"/>
          <w:color w:val="auto"/>
        </w:rPr>
      </w:pPr>
      <w:r w:rsidRPr="004B12F1">
        <w:rPr>
          <w:rFonts w:cstheme="minorHAnsi"/>
          <w:color w:val="auto"/>
        </w:rPr>
        <w:t>b</w:t>
      </w:r>
      <w:r w:rsidR="00B90AF8" w:rsidRPr="004B12F1">
        <w:rPr>
          <w:rFonts w:cstheme="minorHAnsi"/>
          <w:color w:val="auto"/>
        </w:rPr>
        <w:t xml:space="preserve">ěhem interních reorganizací </w:t>
      </w:r>
      <w:r w:rsidR="00907DB2" w:rsidRPr="004B12F1">
        <w:rPr>
          <w:rFonts w:cstheme="minorHAnsi"/>
          <w:color w:val="auto"/>
        </w:rPr>
        <w:t xml:space="preserve">nebo </w:t>
      </w:r>
      <w:r w:rsidR="007C4B46" w:rsidRPr="004B12F1">
        <w:rPr>
          <w:rFonts w:cstheme="minorHAnsi"/>
          <w:color w:val="auto"/>
        </w:rPr>
        <w:t>při ukončení a změně</w:t>
      </w:r>
      <w:r w:rsidR="00907DB2" w:rsidRPr="004B12F1">
        <w:rPr>
          <w:rFonts w:cstheme="minorHAnsi"/>
          <w:color w:val="auto"/>
        </w:rPr>
        <w:t xml:space="preserve"> zaměstnání je </w:t>
      </w:r>
      <w:r w:rsidR="007C4B46" w:rsidRPr="004B12F1">
        <w:rPr>
          <w:rFonts w:cstheme="minorHAnsi"/>
          <w:color w:val="auto"/>
        </w:rPr>
        <w:t xml:space="preserve">ve shodě </w:t>
      </w:r>
      <w:r w:rsidR="00907DB2" w:rsidRPr="004B12F1">
        <w:rPr>
          <w:rFonts w:cstheme="minorHAnsi"/>
          <w:color w:val="auto"/>
        </w:rPr>
        <w:t>s příslušnými postupy</w:t>
      </w:r>
      <w:r w:rsidRPr="004B12F1">
        <w:rPr>
          <w:rFonts w:cstheme="minorHAnsi"/>
          <w:color w:val="auto"/>
        </w:rPr>
        <w:t xml:space="preserve"> jasně definováno zrušení práv a povinností</w:t>
      </w:r>
      <w:r w:rsidR="00907DB2" w:rsidRPr="004B12F1">
        <w:rPr>
          <w:rFonts w:cstheme="minorHAnsi"/>
          <w:color w:val="auto"/>
        </w:rPr>
        <w:t>.</w:t>
      </w:r>
    </w:p>
    <w:p w:rsidR="007C4B46" w:rsidRPr="004B12F1" w:rsidRDefault="007C4B46" w:rsidP="00EA03EC">
      <w:pPr>
        <w:pStyle w:val="Odstavecseseznamem"/>
        <w:numPr>
          <w:ilvl w:val="0"/>
          <w:numId w:val="3"/>
        </w:numPr>
        <w:spacing w:line="276" w:lineRule="auto"/>
        <w:ind w:left="936"/>
        <w:contextualSpacing w:val="0"/>
        <w:jc w:val="both"/>
        <w:rPr>
          <w:rFonts w:cstheme="minorHAnsi"/>
          <w:color w:val="auto"/>
        </w:rPr>
      </w:pPr>
      <w:r w:rsidRPr="004B12F1">
        <w:rPr>
          <w:rFonts w:cstheme="minorHAnsi"/>
          <w:color w:val="auto"/>
        </w:rPr>
        <w:t xml:space="preserve">Politika řízení přístupu: </w:t>
      </w:r>
      <w:r w:rsidR="00BB3728" w:rsidRPr="004B12F1">
        <w:rPr>
          <w:rFonts w:cstheme="minorHAnsi"/>
          <w:color w:val="auto"/>
        </w:rPr>
        <w:t>k</w:t>
      </w:r>
      <w:r w:rsidR="00B90AF8" w:rsidRPr="004B12F1">
        <w:rPr>
          <w:rFonts w:cstheme="minorHAnsi"/>
          <w:color w:val="auto"/>
        </w:rPr>
        <w:t>aždé roli</w:t>
      </w:r>
      <w:r w:rsidRPr="004B12F1">
        <w:rPr>
          <w:rFonts w:cstheme="minorHAnsi"/>
          <w:color w:val="auto"/>
        </w:rPr>
        <w:t xml:space="preserve">, která se podílí na zpracování osobních údajů, </w:t>
      </w:r>
      <w:r w:rsidR="00B90AF8" w:rsidRPr="004B12F1">
        <w:rPr>
          <w:rFonts w:cstheme="minorHAnsi"/>
          <w:color w:val="auto"/>
        </w:rPr>
        <w:t xml:space="preserve">jsou přidělena specifická práva k řízení přístupu </w:t>
      </w:r>
      <w:r w:rsidRPr="004B12F1">
        <w:rPr>
          <w:rFonts w:cstheme="minorHAnsi"/>
          <w:color w:val="auto"/>
        </w:rPr>
        <w:t>podle zásady "need-to-know."</w:t>
      </w:r>
    </w:p>
    <w:p w:rsidR="007C4B46" w:rsidRPr="004B12F1" w:rsidRDefault="00BB3728" w:rsidP="00EA03EC">
      <w:pPr>
        <w:pStyle w:val="Odstavecseseznamem"/>
        <w:numPr>
          <w:ilvl w:val="0"/>
          <w:numId w:val="3"/>
        </w:numPr>
        <w:spacing w:line="276" w:lineRule="auto"/>
        <w:ind w:left="936"/>
        <w:contextualSpacing w:val="0"/>
        <w:jc w:val="both"/>
        <w:rPr>
          <w:rFonts w:cstheme="minorHAnsi"/>
          <w:color w:val="auto"/>
        </w:rPr>
      </w:pPr>
      <w:r w:rsidRPr="004B12F1">
        <w:rPr>
          <w:rFonts w:cstheme="minorHAnsi"/>
          <w:color w:val="auto"/>
        </w:rPr>
        <w:t>Správa zdrojů/aktiv: Z</w:t>
      </w:r>
      <w:r w:rsidR="007C4B46" w:rsidRPr="004B12F1">
        <w:rPr>
          <w:rFonts w:cstheme="minorHAnsi"/>
          <w:color w:val="auto"/>
        </w:rPr>
        <w:t>pracovatel vede registr aktiv IT používaných pro zpracování osobních údajů (hardwaru, softwaru a sítě). Je určena konkrétní osoba, která je odpovědná za udržování a aktualizaci tohoto registru (např. manažer IT).</w:t>
      </w:r>
    </w:p>
    <w:p w:rsidR="00FD05FE" w:rsidRPr="004B12F1" w:rsidRDefault="007C4B46" w:rsidP="00EA03EC">
      <w:pPr>
        <w:pStyle w:val="Odstavecseseznamem"/>
        <w:numPr>
          <w:ilvl w:val="0"/>
          <w:numId w:val="3"/>
        </w:numPr>
        <w:spacing w:line="276" w:lineRule="auto"/>
        <w:ind w:left="936"/>
        <w:contextualSpacing w:val="0"/>
        <w:jc w:val="both"/>
        <w:rPr>
          <w:rFonts w:cstheme="minorHAnsi"/>
          <w:color w:val="auto"/>
        </w:rPr>
      </w:pPr>
      <w:r w:rsidRPr="004B12F1">
        <w:rPr>
          <w:rFonts w:cstheme="minorHAnsi"/>
          <w:color w:val="auto"/>
        </w:rPr>
        <w:t>Řízení změn: Zpracovatel zajišťu</w:t>
      </w:r>
      <w:r w:rsidR="00AD2C7C" w:rsidRPr="004B12F1">
        <w:rPr>
          <w:rFonts w:cstheme="minorHAnsi"/>
          <w:color w:val="auto"/>
        </w:rPr>
        <w:t>je, aby všechny změny IT systémů</w:t>
      </w:r>
      <w:r w:rsidR="00F50830" w:rsidRPr="004B12F1">
        <w:rPr>
          <w:rFonts w:cstheme="minorHAnsi"/>
          <w:color w:val="auto"/>
        </w:rPr>
        <w:t xml:space="preserve"> byly registrovány a </w:t>
      </w:r>
      <w:r w:rsidR="0095423E" w:rsidRPr="004B12F1">
        <w:rPr>
          <w:rFonts w:cstheme="minorHAnsi"/>
          <w:color w:val="auto"/>
        </w:rPr>
        <w:t>monitorovány</w:t>
      </w:r>
      <w:r w:rsidRPr="004B12F1">
        <w:rPr>
          <w:rFonts w:cstheme="minorHAnsi"/>
          <w:color w:val="auto"/>
        </w:rPr>
        <w:t xml:space="preserve"> konkrétní osobou (např. IT </w:t>
      </w:r>
      <w:r w:rsidR="0095423E" w:rsidRPr="004B12F1">
        <w:rPr>
          <w:rFonts w:cstheme="minorHAnsi"/>
          <w:color w:val="auto"/>
        </w:rPr>
        <w:t xml:space="preserve">manažer </w:t>
      </w:r>
      <w:r w:rsidRPr="004B12F1">
        <w:rPr>
          <w:rFonts w:cstheme="minorHAnsi"/>
          <w:color w:val="auto"/>
        </w:rPr>
        <w:t xml:space="preserve">nebo </w:t>
      </w:r>
      <w:r w:rsidR="0095423E" w:rsidRPr="004B12F1">
        <w:rPr>
          <w:rFonts w:cstheme="minorHAnsi"/>
          <w:color w:val="auto"/>
        </w:rPr>
        <w:t>manažer bezpečnosti</w:t>
      </w:r>
      <w:r w:rsidRPr="004B12F1">
        <w:rPr>
          <w:rFonts w:cstheme="minorHAnsi"/>
          <w:color w:val="auto"/>
        </w:rPr>
        <w:t xml:space="preserve">). </w:t>
      </w:r>
      <w:r w:rsidR="0095423E" w:rsidRPr="004B12F1">
        <w:rPr>
          <w:rFonts w:cstheme="minorHAnsi"/>
          <w:color w:val="auto"/>
        </w:rPr>
        <w:t>Je zavedeno p</w:t>
      </w:r>
      <w:r w:rsidRPr="004B12F1">
        <w:rPr>
          <w:rFonts w:cstheme="minorHAnsi"/>
          <w:color w:val="auto"/>
        </w:rPr>
        <w:t xml:space="preserve">ravidelné </w:t>
      </w:r>
      <w:r w:rsidR="0095423E" w:rsidRPr="004B12F1">
        <w:rPr>
          <w:rFonts w:cstheme="minorHAnsi"/>
          <w:color w:val="auto"/>
        </w:rPr>
        <w:t>monitorování</w:t>
      </w:r>
      <w:r w:rsidRPr="004B12F1">
        <w:rPr>
          <w:rFonts w:cstheme="minorHAnsi"/>
          <w:color w:val="auto"/>
        </w:rPr>
        <w:t xml:space="preserve"> tohoto procesu.</w:t>
      </w:r>
    </w:p>
    <w:p w:rsidR="00FD05FE" w:rsidRPr="004B12F1" w:rsidRDefault="00FD05FE" w:rsidP="00EA03EC">
      <w:pPr>
        <w:pStyle w:val="Odstavecseseznamem"/>
        <w:numPr>
          <w:ilvl w:val="1"/>
          <w:numId w:val="1"/>
        </w:numPr>
        <w:spacing w:line="276" w:lineRule="auto"/>
        <w:ind w:left="432"/>
        <w:contextualSpacing w:val="0"/>
        <w:jc w:val="both"/>
        <w:rPr>
          <w:rFonts w:cstheme="minorHAnsi"/>
          <w:b/>
          <w:color w:val="auto"/>
        </w:rPr>
      </w:pPr>
      <w:r w:rsidRPr="004B12F1">
        <w:rPr>
          <w:rFonts w:cstheme="minorHAnsi"/>
          <w:b/>
          <w:color w:val="auto"/>
        </w:rPr>
        <w:t>Reakce na incidenty a kontinuita provozu</w:t>
      </w:r>
    </w:p>
    <w:p w:rsidR="00AA4694" w:rsidRPr="004B12F1" w:rsidRDefault="0095423E" w:rsidP="00EA03EC">
      <w:pPr>
        <w:pStyle w:val="Odstavecseseznamem"/>
        <w:numPr>
          <w:ilvl w:val="0"/>
          <w:numId w:val="4"/>
        </w:numPr>
        <w:spacing w:line="276" w:lineRule="auto"/>
        <w:ind w:left="936"/>
        <w:contextualSpacing w:val="0"/>
        <w:jc w:val="both"/>
        <w:rPr>
          <w:rFonts w:cstheme="minorHAnsi"/>
          <w:color w:val="auto"/>
        </w:rPr>
      </w:pPr>
      <w:r w:rsidRPr="004B12F1">
        <w:rPr>
          <w:rFonts w:cstheme="minorHAnsi"/>
          <w:color w:val="auto"/>
        </w:rPr>
        <w:t>Řízení incidentů / porušení osobních údajů:</w:t>
      </w:r>
    </w:p>
    <w:p w:rsidR="00AA4694" w:rsidRPr="004B12F1" w:rsidRDefault="00BB3728" w:rsidP="00EA03EC">
      <w:pPr>
        <w:pStyle w:val="Odstavecseseznamem"/>
        <w:numPr>
          <w:ilvl w:val="1"/>
          <w:numId w:val="4"/>
        </w:numPr>
        <w:spacing w:line="276" w:lineRule="auto"/>
        <w:ind w:left="1656"/>
        <w:contextualSpacing w:val="0"/>
        <w:jc w:val="both"/>
        <w:rPr>
          <w:rFonts w:cstheme="minorHAnsi"/>
          <w:color w:val="auto"/>
        </w:rPr>
      </w:pPr>
      <w:r w:rsidRPr="004B12F1">
        <w:rPr>
          <w:rFonts w:cstheme="minorHAnsi"/>
          <w:color w:val="auto"/>
        </w:rPr>
        <w:t>j</w:t>
      </w:r>
      <w:r w:rsidR="00AA4694" w:rsidRPr="004B12F1">
        <w:rPr>
          <w:rFonts w:cstheme="minorHAnsi"/>
          <w:color w:val="auto"/>
        </w:rPr>
        <w:t xml:space="preserve">e definován plán reakce na incidenty s podrobnými postupy, aby byla zajištěna účinná a </w:t>
      </w:r>
      <w:r w:rsidR="00B90AF8" w:rsidRPr="004B12F1">
        <w:rPr>
          <w:rFonts w:cstheme="minorHAnsi"/>
          <w:color w:val="auto"/>
        </w:rPr>
        <w:t>včasná</w:t>
      </w:r>
      <w:r w:rsidR="00AA4694" w:rsidRPr="004B12F1">
        <w:rPr>
          <w:rFonts w:cstheme="minorHAnsi"/>
          <w:color w:val="auto"/>
        </w:rPr>
        <w:t xml:space="preserve"> reakce na incid</w:t>
      </w:r>
      <w:r w:rsidRPr="004B12F1">
        <w:rPr>
          <w:rFonts w:cstheme="minorHAnsi"/>
          <w:color w:val="auto"/>
        </w:rPr>
        <w:t>enty týkající se osobních údajů;</w:t>
      </w:r>
    </w:p>
    <w:p w:rsidR="00AA4694" w:rsidRPr="004B12F1" w:rsidRDefault="00B90396" w:rsidP="00EA03EC">
      <w:pPr>
        <w:pStyle w:val="Odstavecseseznamem"/>
        <w:numPr>
          <w:ilvl w:val="1"/>
          <w:numId w:val="4"/>
        </w:numPr>
        <w:spacing w:line="276" w:lineRule="auto"/>
        <w:ind w:left="1656"/>
        <w:contextualSpacing w:val="0"/>
        <w:jc w:val="both"/>
        <w:rPr>
          <w:rFonts w:cstheme="minorHAnsi"/>
          <w:color w:val="auto"/>
        </w:rPr>
      </w:pPr>
      <w:r w:rsidRPr="004B12F1">
        <w:rPr>
          <w:rFonts w:cstheme="minorHAnsi"/>
          <w:color w:val="auto"/>
        </w:rPr>
        <w:t>Zpracovatel bude bez zbytečné</w:t>
      </w:r>
      <w:r w:rsidR="00D54501" w:rsidRPr="004B12F1">
        <w:rPr>
          <w:rFonts w:cstheme="minorHAnsi"/>
          <w:color w:val="auto"/>
        </w:rPr>
        <w:t>ho odkladu informovat Správce o </w:t>
      </w:r>
      <w:r w:rsidRPr="004B12F1">
        <w:rPr>
          <w:rFonts w:cstheme="minorHAnsi"/>
          <w:color w:val="auto"/>
        </w:rPr>
        <w:t>jakémkoli bezpečnostním incidentu, který vedl ke ztrátě, zneužití nebo neoprávněnému získání jakýchkoli osobních údajů.</w:t>
      </w:r>
    </w:p>
    <w:p w:rsidR="00B90396" w:rsidRPr="004B12F1" w:rsidRDefault="009D4BF8" w:rsidP="00EA03EC">
      <w:pPr>
        <w:pStyle w:val="Odstavecseseznamem"/>
        <w:numPr>
          <w:ilvl w:val="0"/>
          <w:numId w:val="4"/>
        </w:numPr>
        <w:spacing w:line="276" w:lineRule="auto"/>
        <w:ind w:left="936"/>
        <w:contextualSpacing w:val="0"/>
        <w:jc w:val="both"/>
        <w:rPr>
          <w:rFonts w:cstheme="minorHAnsi"/>
          <w:color w:val="auto"/>
        </w:rPr>
      </w:pPr>
      <w:r w:rsidRPr="004B12F1">
        <w:rPr>
          <w:rFonts w:cstheme="minorHAnsi"/>
          <w:color w:val="auto"/>
        </w:rPr>
        <w:t xml:space="preserve">Kontinuita provozu: Zpracovatel stanoví </w:t>
      </w:r>
      <w:r w:rsidR="00BB3728" w:rsidRPr="004B12F1">
        <w:rPr>
          <w:rFonts w:cstheme="minorHAnsi"/>
          <w:color w:val="auto"/>
        </w:rPr>
        <w:t>hlavní postupy a opatření, které</w:t>
      </w:r>
      <w:r w:rsidRPr="004B12F1">
        <w:rPr>
          <w:rFonts w:cstheme="minorHAnsi"/>
          <w:color w:val="auto"/>
        </w:rPr>
        <w:t xml:space="preserve"> </w:t>
      </w:r>
      <w:r w:rsidR="0091029D" w:rsidRPr="004B12F1">
        <w:rPr>
          <w:rFonts w:cstheme="minorHAnsi"/>
          <w:color w:val="auto"/>
        </w:rPr>
        <w:t>jsou</w:t>
      </w:r>
      <w:r w:rsidRPr="004B12F1">
        <w:rPr>
          <w:rFonts w:cstheme="minorHAnsi"/>
          <w:color w:val="auto"/>
        </w:rPr>
        <w:t xml:space="preserve"> dodržován</w:t>
      </w:r>
      <w:r w:rsidR="00BB3728" w:rsidRPr="004B12F1">
        <w:rPr>
          <w:rFonts w:cstheme="minorHAnsi"/>
          <w:color w:val="auto"/>
        </w:rPr>
        <w:t>y</w:t>
      </w:r>
      <w:r w:rsidR="00D54501" w:rsidRPr="004B12F1">
        <w:rPr>
          <w:rFonts w:cstheme="minorHAnsi"/>
          <w:color w:val="auto"/>
        </w:rPr>
        <w:t xml:space="preserve"> pro zajištění požadované úrov</w:t>
      </w:r>
      <w:r w:rsidRPr="004B12F1">
        <w:rPr>
          <w:rFonts w:cstheme="minorHAnsi"/>
          <w:color w:val="auto"/>
        </w:rPr>
        <w:t>ně kontinuity a dostupnosti systému zpracování osobních údajů (v případě incidentu / porušení osobních údajů).</w:t>
      </w:r>
    </w:p>
    <w:p w:rsidR="00FD05FE" w:rsidRPr="004B12F1" w:rsidRDefault="008545CA" w:rsidP="00EA03EC">
      <w:pPr>
        <w:pStyle w:val="Odstavecseseznamem"/>
        <w:numPr>
          <w:ilvl w:val="1"/>
          <w:numId w:val="1"/>
        </w:numPr>
        <w:spacing w:line="276" w:lineRule="auto"/>
        <w:ind w:left="432"/>
        <w:contextualSpacing w:val="0"/>
        <w:jc w:val="both"/>
        <w:rPr>
          <w:rFonts w:cstheme="minorHAnsi"/>
          <w:b/>
          <w:color w:val="auto"/>
        </w:rPr>
      </w:pPr>
      <w:r w:rsidRPr="004B12F1">
        <w:rPr>
          <w:rFonts w:cstheme="minorHAnsi"/>
          <w:b/>
          <w:color w:val="auto"/>
        </w:rPr>
        <w:t>Lidské zdroje</w:t>
      </w:r>
    </w:p>
    <w:p w:rsidR="0096480B" w:rsidRPr="004B12F1" w:rsidRDefault="0096480B" w:rsidP="00EA03EC">
      <w:pPr>
        <w:pStyle w:val="Odstavecseseznamem"/>
        <w:numPr>
          <w:ilvl w:val="0"/>
          <w:numId w:val="5"/>
        </w:numPr>
        <w:spacing w:line="276" w:lineRule="auto"/>
        <w:ind w:left="936"/>
        <w:contextualSpacing w:val="0"/>
        <w:jc w:val="both"/>
        <w:rPr>
          <w:rFonts w:cstheme="minorHAnsi"/>
          <w:color w:val="auto"/>
        </w:rPr>
      </w:pPr>
      <w:r w:rsidRPr="004B12F1">
        <w:rPr>
          <w:rFonts w:cstheme="minorHAnsi"/>
          <w:color w:val="auto"/>
        </w:rPr>
        <w:t>Důvěryhodnost personálu: Zpracovatel zajiš</w:t>
      </w:r>
      <w:r w:rsidR="00B90AF8" w:rsidRPr="004B12F1">
        <w:rPr>
          <w:rFonts w:cstheme="minorHAnsi"/>
          <w:color w:val="auto"/>
        </w:rPr>
        <w:t xml:space="preserve">ťuje, aby všichni zaměstnanci </w:t>
      </w:r>
      <w:r w:rsidRPr="004B12F1">
        <w:rPr>
          <w:rFonts w:cstheme="minorHAnsi"/>
          <w:color w:val="auto"/>
        </w:rPr>
        <w:t>rozuměli svým odpovědnostem a povinnostem týkajícíc</w:t>
      </w:r>
      <w:r w:rsidR="00BB3728" w:rsidRPr="004B12F1">
        <w:rPr>
          <w:rFonts w:cstheme="minorHAnsi"/>
          <w:color w:val="auto"/>
        </w:rPr>
        <w:t>h se zpracování osobních údajů; r</w:t>
      </w:r>
      <w:r w:rsidR="00F50830" w:rsidRPr="004B12F1">
        <w:rPr>
          <w:rFonts w:cstheme="minorHAnsi"/>
          <w:color w:val="auto"/>
        </w:rPr>
        <w:t>ole a </w:t>
      </w:r>
      <w:r w:rsidRPr="004B12F1">
        <w:rPr>
          <w:rFonts w:cstheme="minorHAnsi"/>
          <w:color w:val="auto"/>
        </w:rPr>
        <w:t xml:space="preserve">odpovědnost jsou jasně komunikovány během procesu před nástupem do </w:t>
      </w:r>
      <w:r w:rsidR="00BB3728" w:rsidRPr="004B12F1">
        <w:rPr>
          <w:rFonts w:cstheme="minorHAnsi"/>
          <w:color w:val="auto"/>
        </w:rPr>
        <w:t>zaměstnání a / nebo při zácviku;</w:t>
      </w:r>
    </w:p>
    <w:p w:rsidR="008545CA" w:rsidRPr="004B12F1" w:rsidRDefault="0091029D" w:rsidP="00EA03EC">
      <w:pPr>
        <w:pStyle w:val="Odstavecseseznamem"/>
        <w:numPr>
          <w:ilvl w:val="0"/>
          <w:numId w:val="5"/>
        </w:numPr>
        <w:spacing w:line="276" w:lineRule="auto"/>
        <w:ind w:left="936"/>
        <w:contextualSpacing w:val="0"/>
        <w:jc w:val="both"/>
        <w:rPr>
          <w:rFonts w:cstheme="minorHAnsi"/>
          <w:color w:val="auto"/>
        </w:rPr>
      </w:pPr>
      <w:r w:rsidRPr="004B12F1">
        <w:rPr>
          <w:rFonts w:cstheme="minorHAnsi"/>
          <w:color w:val="auto"/>
        </w:rPr>
        <w:t>Školení: Zpracovatel zajišťuje, že všichni zaměstnanc</w:t>
      </w:r>
      <w:r w:rsidR="00F50830" w:rsidRPr="004B12F1">
        <w:rPr>
          <w:rFonts w:cstheme="minorHAnsi"/>
          <w:color w:val="auto"/>
        </w:rPr>
        <w:t>i jsou dostatečně informováni o </w:t>
      </w:r>
      <w:r w:rsidRPr="004B12F1">
        <w:rPr>
          <w:rFonts w:cstheme="minorHAnsi"/>
          <w:color w:val="auto"/>
        </w:rPr>
        <w:t>bezpečnostních opatřeních IT systému, která se vzt</w:t>
      </w:r>
      <w:r w:rsidR="00BB3728" w:rsidRPr="004B12F1">
        <w:rPr>
          <w:rFonts w:cstheme="minorHAnsi"/>
          <w:color w:val="auto"/>
        </w:rPr>
        <w:t>ahují k jejich každodenní práci; z</w:t>
      </w:r>
      <w:r w:rsidRPr="004B12F1">
        <w:rPr>
          <w:rFonts w:cstheme="minorHAnsi"/>
          <w:color w:val="auto"/>
        </w:rPr>
        <w:t xml:space="preserve">aměstnanci, kteří se podílejí na zpracování osobních údajů, jsou rovněž řádně </w:t>
      </w:r>
      <w:r w:rsidRPr="004B12F1">
        <w:rPr>
          <w:rFonts w:cstheme="minorHAnsi"/>
          <w:color w:val="auto"/>
        </w:rPr>
        <w:lastRenderedPageBreak/>
        <w:t>informováni o příslušných požadavcích na ochranu osobních údajů a právních závazcích prostřednictvím pravidelných informačních kampaní.</w:t>
      </w:r>
    </w:p>
    <w:p w:rsidR="00EB6E38" w:rsidRPr="004B12F1" w:rsidRDefault="00EB6E38" w:rsidP="00EA03EC">
      <w:pPr>
        <w:jc w:val="both"/>
        <w:rPr>
          <w:rFonts w:cstheme="minorHAnsi"/>
        </w:rPr>
      </w:pPr>
    </w:p>
    <w:p w:rsidR="008545CA" w:rsidRPr="004B12F1" w:rsidRDefault="008545CA" w:rsidP="00EA03EC">
      <w:pPr>
        <w:pStyle w:val="Odstavecseseznamem"/>
        <w:numPr>
          <w:ilvl w:val="0"/>
          <w:numId w:val="1"/>
        </w:numPr>
        <w:spacing w:line="276" w:lineRule="auto"/>
        <w:contextualSpacing w:val="0"/>
        <w:jc w:val="both"/>
        <w:rPr>
          <w:rFonts w:cstheme="minorHAnsi"/>
          <w:b/>
          <w:color w:val="auto"/>
          <w:sz w:val="24"/>
        </w:rPr>
      </w:pPr>
      <w:r w:rsidRPr="004B12F1">
        <w:rPr>
          <w:rFonts w:cstheme="minorHAnsi"/>
          <w:b/>
          <w:color w:val="auto"/>
          <w:sz w:val="24"/>
        </w:rPr>
        <w:t>Technická bezpečnostní opatření</w:t>
      </w:r>
    </w:p>
    <w:p w:rsidR="008545CA" w:rsidRPr="004B12F1" w:rsidRDefault="008545CA" w:rsidP="00EA03EC">
      <w:pPr>
        <w:pStyle w:val="Odstavecseseznamem"/>
        <w:numPr>
          <w:ilvl w:val="1"/>
          <w:numId w:val="1"/>
        </w:numPr>
        <w:spacing w:line="276" w:lineRule="auto"/>
        <w:ind w:left="432"/>
        <w:contextualSpacing w:val="0"/>
        <w:jc w:val="both"/>
        <w:rPr>
          <w:rFonts w:cstheme="minorHAnsi"/>
          <w:b/>
          <w:color w:val="auto"/>
        </w:rPr>
      </w:pPr>
      <w:r w:rsidRPr="004B12F1">
        <w:rPr>
          <w:rFonts w:cstheme="minorHAnsi"/>
          <w:b/>
          <w:color w:val="auto"/>
        </w:rPr>
        <w:t>Kontrola přístupu a autentizace</w:t>
      </w:r>
    </w:p>
    <w:p w:rsidR="008545CA" w:rsidRPr="004B12F1" w:rsidRDefault="00E2460C" w:rsidP="00EA03EC">
      <w:pPr>
        <w:pStyle w:val="Odstavecseseznamem"/>
        <w:numPr>
          <w:ilvl w:val="0"/>
          <w:numId w:val="6"/>
        </w:numPr>
        <w:spacing w:line="276" w:lineRule="auto"/>
        <w:ind w:left="936"/>
        <w:contextualSpacing w:val="0"/>
        <w:jc w:val="both"/>
        <w:rPr>
          <w:rFonts w:cstheme="minorHAnsi"/>
          <w:color w:val="auto"/>
        </w:rPr>
      </w:pPr>
      <w:r w:rsidRPr="004B12F1">
        <w:rPr>
          <w:rFonts w:cstheme="minorHAnsi"/>
          <w:color w:val="auto"/>
        </w:rPr>
        <w:t>Je implementován systém řízení přístupu, který je použitelný pro všechny uživ</w:t>
      </w:r>
      <w:r w:rsidR="00B90AF8" w:rsidRPr="004B12F1">
        <w:rPr>
          <w:rFonts w:cstheme="minorHAnsi"/>
          <w:color w:val="auto"/>
        </w:rPr>
        <w:t>atele přistupující k IT</w:t>
      </w:r>
      <w:r w:rsidRPr="004B12F1">
        <w:rPr>
          <w:rFonts w:cstheme="minorHAnsi"/>
          <w:color w:val="auto"/>
        </w:rPr>
        <w:t xml:space="preserve"> systému. Systém umožňuje vytv</w:t>
      </w:r>
      <w:r w:rsidR="00BB3728" w:rsidRPr="004B12F1">
        <w:rPr>
          <w:rFonts w:cstheme="minorHAnsi"/>
          <w:color w:val="auto"/>
        </w:rPr>
        <w:t>ářet, schvalovat, kontrolovat a </w:t>
      </w:r>
      <w:r w:rsidRPr="004B12F1">
        <w:rPr>
          <w:rFonts w:cstheme="minorHAnsi"/>
          <w:color w:val="auto"/>
        </w:rPr>
        <w:t>odstraňovat uživatelské účty.</w:t>
      </w:r>
    </w:p>
    <w:p w:rsidR="00E2460C" w:rsidRPr="004B12F1" w:rsidRDefault="00DC501F" w:rsidP="00EA03EC">
      <w:pPr>
        <w:pStyle w:val="Odstavecseseznamem"/>
        <w:numPr>
          <w:ilvl w:val="0"/>
          <w:numId w:val="6"/>
        </w:numPr>
        <w:spacing w:line="276" w:lineRule="auto"/>
        <w:ind w:left="936"/>
        <w:contextualSpacing w:val="0"/>
        <w:jc w:val="both"/>
        <w:rPr>
          <w:rFonts w:cstheme="minorHAnsi"/>
          <w:color w:val="auto"/>
        </w:rPr>
      </w:pPr>
      <w:r w:rsidRPr="004B12F1">
        <w:rPr>
          <w:rFonts w:cstheme="minorHAnsi"/>
          <w:color w:val="auto"/>
        </w:rPr>
        <w:t>Je vyloučeno používání sdílených uživatelských účtů. V případech, kdy je to nezbytné je zajištěno, že všichni uživatelé spo</w:t>
      </w:r>
      <w:r w:rsidR="00FD2B51" w:rsidRPr="004B12F1">
        <w:rPr>
          <w:rFonts w:cstheme="minorHAnsi"/>
          <w:color w:val="auto"/>
        </w:rPr>
        <w:t>lečného účtu mají stejné role a </w:t>
      </w:r>
      <w:r w:rsidRPr="004B12F1">
        <w:rPr>
          <w:rFonts w:cstheme="minorHAnsi"/>
          <w:color w:val="auto"/>
        </w:rPr>
        <w:t>povinnosti.</w:t>
      </w:r>
    </w:p>
    <w:p w:rsidR="00DC501F" w:rsidRPr="004B12F1" w:rsidRDefault="0002287F" w:rsidP="00EA03EC">
      <w:pPr>
        <w:pStyle w:val="Odstavecseseznamem"/>
        <w:numPr>
          <w:ilvl w:val="0"/>
          <w:numId w:val="6"/>
        </w:numPr>
        <w:spacing w:line="276" w:lineRule="auto"/>
        <w:ind w:left="936"/>
        <w:contextualSpacing w:val="0"/>
        <w:jc w:val="both"/>
        <w:rPr>
          <w:rFonts w:cstheme="minorHAnsi"/>
          <w:color w:val="auto"/>
        </w:rPr>
      </w:pPr>
      <w:r w:rsidRPr="004B12F1">
        <w:rPr>
          <w:rFonts w:cstheme="minorHAnsi"/>
          <w:color w:val="auto"/>
        </w:rPr>
        <w:t xml:space="preserve">Při poskytování přístupu nebo přiřazování uživatelských rolí je nutno dodržovat zásadu "need-to-know", aby se omezil počet </w:t>
      </w:r>
      <w:r w:rsidR="00FD2B51" w:rsidRPr="004B12F1">
        <w:rPr>
          <w:rFonts w:cstheme="minorHAnsi"/>
          <w:color w:val="auto"/>
        </w:rPr>
        <w:t>uživatelů, kteří mají přístup k </w:t>
      </w:r>
      <w:r w:rsidRPr="004B12F1">
        <w:rPr>
          <w:rFonts w:cstheme="minorHAnsi"/>
          <w:color w:val="auto"/>
        </w:rPr>
        <w:t>osobním údajům pouze na ty, kteří je potřebují pro naplnění procesních cílů zpracovatele.</w:t>
      </w:r>
    </w:p>
    <w:p w:rsidR="00564BC9" w:rsidRPr="004B12F1" w:rsidRDefault="00B90AF8" w:rsidP="00EA03EC">
      <w:pPr>
        <w:pStyle w:val="Odstavecseseznamem"/>
        <w:numPr>
          <w:ilvl w:val="0"/>
          <w:numId w:val="6"/>
        </w:numPr>
        <w:spacing w:line="276" w:lineRule="auto"/>
        <w:ind w:left="936"/>
        <w:contextualSpacing w:val="0"/>
        <w:jc w:val="both"/>
        <w:rPr>
          <w:rFonts w:cstheme="minorHAnsi"/>
          <w:color w:val="auto"/>
        </w:rPr>
      </w:pPr>
      <w:r w:rsidRPr="004B12F1">
        <w:rPr>
          <w:rFonts w:cstheme="minorHAnsi"/>
          <w:color w:val="auto"/>
        </w:rPr>
        <w:t>Tam, kde jsou mechanismy autentizace založeny na heslech, Zpracovatel zajišťuje</w:t>
      </w:r>
      <w:r w:rsidR="00564BC9" w:rsidRPr="004B12F1">
        <w:rPr>
          <w:rFonts w:cstheme="minorHAnsi"/>
          <w:color w:val="auto"/>
        </w:rPr>
        <w:t xml:space="preserve">, aby </w:t>
      </w:r>
      <w:r w:rsidRPr="004B12F1">
        <w:rPr>
          <w:rFonts w:cstheme="minorHAnsi"/>
          <w:color w:val="auto"/>
        </w:rPr>
        <w:t xml:space="preserve">heslo mělo alespoň osm znaků a vyhovovalo </w:t>
      </w:r>
      <w:r w:rsidR="00564BC9" w:rsidRPr="004B12F1">
        <w:rPr>
          <w:rFonts w:cstheme="minorHAnsi"/>
          <w:color w:val="auto"/>
        </w:rPr>
        <w:t>požadavkům na velmi silná</w:t>
      </w:r>
      <w:r w:rsidRPr="004B12F1">
        <w:rPr>
          <w:rFonts w:cstheme="minorHAnsi"/>
          <w:color w:val="auto"/>
        </w:rPr>
        <w:t xml:space="preserve"> hesla, včetně délky, složitosti znaků a neopakovatelnosti.</w:t>
      </w:r>
    </w:p>
    <w:p w:rsidR="0002287F" w:rsidRPr="004B12F1" w:rsidRDefault="00564BC9" w:rsidP="00EA03EC">
      <w:pPr>
        <w:pStyle w:val="Odstavecseseznamem"/>
        <w:numPr>
          <w:ilvl w:val="0"/>
          <w:numId w:val="6"/>
        </w:numPr>
        <w:spacing w:line="276" w:lineRule="auto"/>
        <w:ind w:left="936"/>
        <w:contextualSpacing w:val="0"/>
        <w:jc w:val="both"/>
        <w:rPr>
          <w:rFonts w:cstheme="minorHAnsi"/>
          <w:color w:val="auto"/>
        </w:rPr>
      </w:pPr>
      <w:r w:rsidRPr="004B12F1">
        <w:rPr>
          <w:rFonts w:cstheme="minorHAnsi"/>
          <w:color w:val="auto"/>
        </w:rPr>
        <w:t>Autentifikační pověření (například uživatelské jméno a heslo) se nikdy nesmějí předávat přes síť.</w:t>
      </w:r>
    </w:p>
    <w:p w:rsidR="008545CA" w:rsidRPr="004B12F1" w:rsidRDefault="008545CA" w:rsidP="00EA03EC">
      <w:pPr>
        <w:pStyle w:val="Odstavecseseznamem"/>
        <w:numPr>
          <w:ilvl w:val="1"/>
          <w:numId w:val="1"/>
        </w:numPr>
        <w:spacing w:line="276" w:lineRule="auto"/>
        <w:ind w:left="432"/>
        <w:contextualSpacing w:val="0"/>
        <w:jc w:val="both"/>
        <w:rPr>
          <w:rFonts w:cstheme="minorHAnsi"/>
          <w:b/>
          <w:color w:val="auto"/>
        </w:rPr>
      </w:pPr>
      <w:r w:rsidRPr="004B12F1">
        <w:rPr>
          <w:rFonts w:cstheme="minorHAnsi"/>
          <w:b/>
          <w:color w:val="auto"/>
        </w:rPr>
        <w:t>Logování a monitorování</w:t>
      </w:r>
    </w:p>
    <w:p w:rsidR="008545CA" w:rsidRPr="004B12F1" w:rsidRDefault="00FD2B51" w:rsidP="00EA03EC">
      <w:pPr>
        <w:pStyle w:val="Odstavecseseznamem"/>
        <w:numPr>
          <w:ilvl w:val="0"/>
          <w:numId w:val="7"/>
        </w:numPr>
        <w:spacing w:line="276" w:lineRule="auto"/>
        <w:ind w:left="936"/>
        <w:contextualSpacing w:val="0"/>
        <w:jc w:val="both"/>
        <w:rPr>
          <w:rFonts w:cstheme="minorHAnsi"/>
          <w:color w:val="auto"/>
        </w:rPr>
      </w:pPr>
      <w:r w:rsidRPr="004B12F1">
        <w:rPr>
          <w:rFonts w:cstheme="minorHAnsi"/>
          <w:color w:val="auto"/>
        </w:rPr>
        <w:t>Log soubory jsou ukládány pro každý systém / aplikaci používanou pro zpracování osobních údajů. Log soubory obsahují všechny typy přístupu k </w:t>
      </w:r>
      <w:r w:rsidR="00911FCE" w:rsidRPr="004B12F1">
        <w:rPr>
          <w:rFonts w:cstheme="minorHAnsi"/>
          <w:color w:val="auto"/>
        </w:rPr>
        <w:t>údajům</w:t>
      </w:r>
      <w:r w:rsidRPr="004B12F1">
        <w:rPr>
          <w:rFonts w:cstheme="minorHAnsi"/>
          <w:color w:val="auto"/>
        </w:rPr>
        <w:t xml:space="preserve"> (zobrazení, modifikace, odstranění).</w:t>
      </w:r>
    </w:p>
    <w:p w:rsidR="008545CA" w:rsidRPr="004B12F1" w:rsidRDefault="008545CA" w:rsidP="00EA03EC">
      <w:pPr>
        <w:pStyle w:val="Odstavecseseznamem"/>
        <w:numPr>
          <w:ilvl w:val="1"/>
          <w:numId w:val="1"/>
        </w:numPr>
        <w:spacing w:line="276" w:lineRule="auto"/>
        <w:ind w:left="432"/>
        <w:contextualSpacing w:val="0"/>
        <w:jc w:val="both"/>
        <w:rPr>
          <w:rFonts w:cstheme="minorHAnsi"/>
          <w:b/>
          <w:color w:val="auto"/>
        </w:rPr>
      </w:pPr>
      <w:r w:rsidRPr="004B12F1">
        <w:rPr>
          <w:rFonts w:cstheme="minorHAnsi"/>
          <w:b/>
          <w:color w:val="auto"/>
        </w:rPr>
        <w:t xml:space="preserve">Zabezpečení </w:t>
      </w:r>
      <w:r w:rsidR="00911FCE" w:rsidRPr="004B12F1">
        <w:rPr>
          <w:rFonts w:cstheme="minorHAnsi"/>
          <w:b/>
          <w:color w:val="auto"/>
        </w:rPr>
        <w:t>osobních údajů</w:t>
      </w:r>
      <w:r w:rsidRPr="004B12F1">
        <w:rPr>
          <w:rFonts w:cstheme="minorHAnsi"/>
          <w:b/>
          <w:color w:val="auto"/>
        </w:rPr>
        <w:t xml:space="preserve"> v klidu</w:t>
      </w:r>
    </w:p>
    <w:p w:rsidR="008545CA" w:rsidRPr="004B12F1" w:rsidRDefault="008545CA" w:rsidP="00EA03EC">
      <w:pPr>
        <w:pStyle w:val="Odstavecseseznamem"/>
        <w:numPr>
          <w:ilvl w:val="0"/>
          <w:numId w:val="8"/>
        </w:numPr>
        <w:spacing w:line="276" w:lineRule="auto"/>
        <w:ind w:left="936"/>
        <w:contextualSpacing w:val="0"/>
        <w:jc w:val="both"/>
        <w:rPr>
          <w:rFonts w:cstheme="minorHAnsi"/>
          <w:color w:val="auto"/>
        </w:rPr>
      </w:pPr>
      <w:r w:rsidRPr="004B12F1">
        <w:rPr>
          <w:rFonts w:cstheme="minorHAnsi"/>
          <w:color w:val="auto"/>
        </w:rPr>
        <w:t>Bezpečnost serveru / databáze</w:t>
      </w:r>
    </w:p>
    <w:p w:rsidR="008545CA" w:rsidRPr="004B12F1" w:rsidRDefault="00FD2B51" w:rsidP="00EA03EC">
      <w:pPr>
        <w:pStyle w:val="Odstavecseseznamem"/>
        <w:numPr>
          <w:ilvl w:val="2"/>
          <w:numId w:val="2"/>
        </w:numPr>
        <w:spacing w:line="276" w:lineRule="auto"/>
        <w:ind w:left="1800"/>
        <w:contextualSpacing w:val="0"/>
        <w:jc w:val="both"/>
        <w:rPr>
          <w:rFonts w:cstheme="minorHAnsi"/>
          <w:color w:val="auto"/>
        </w:rPr>
      </w:pPr>
      <w:r w:rsidRPr="004B12F1">
        <w:rPr>
          <w:rFonts w:cstheme="minorHAnsi"/>
          <w:color w:val="auto"/>
        </w:rPr>
        <w:t>Databázové a aplikační servery jsou nakonfigurovány tak, aby fungovaly pomocí samostatného účtu s minimálním oprávněním operačního systému pro zajištění řádné funkce.</w:t>
      </w:r>
    </w:p>
    <w:p w:rsidR="008545CA" w:rsidRPr="004B12F1" w:rsidRDefault="00FD2B51" w:rsidP="00EA03EC">
      <w:pPr>
        <w:pStyle w:val="Odstavecseseznamem"/>
        <w:numPr>
          <w:ilvl w:val="2"/>
          <w:numId w:val="2"/>
        </w:numPr>
        <w:spacing w:line="276" w:lineRule="auto"/>
        <w:ind w:left="1800"/>
        <w:contextualSpacing w:val="0"/>
        <w:jc w:val="both"/>
        <w:rPr>
          <w:rFonts w:cstheme="minorHAnsi"/>
          <w:color w:val="auto"/>
        </w:rPr>
      </w:pPr>
      <w:r w:rsidRPr="004B12F1">
        <w:rPr>
          <w:rFonts w:cstheme="minorHAnsi"/>
          <w:color w:val="auto"/>
        </w:rPr>
        <w:t>Databázové a aplikační servery zpracovávají pouze osobní údaje, které jsou pro naplnění účelů zpracování skutečně nezbytné.</w:t>
      </w:r>
    </w:p>
    <w:p w:rsidR="008545CA" w:rsidRPr="004B12F1" w:rsidRDefault="008545CA" w:rsidP="00EA03EC">
      <w:pPr>
        <w:pStyle w:val="Odstavecseseznamem"/>
        <w:numPr>
          <w:ilvl w:val="0"/>
          <w:numId w:val="8"/>
        </w:numPr>
        <w:spacing w:line="276" w:lineRule="auto"/>
        <w:ind w:left="936"/>
        <w:contextualSpacing w:val="0"/>
        <w:jc w:val="both"/>
        <w:rPr>
          <w:rFonts w:cstheme="minorHAnsi"/>
          <w:color w:val="auto"/>
        </w:rPr>
      </w:pPr>
      <w:r w:rsidRPr="004B12F1">
        <w:rPr>
          <w:rFonts w:cstheme="minorHAnsi"/>
          <w:color w:val="auto"/>
        </w:rPr>
        <w:t>Zabezpečení pracovní stanice</w:t>
      </w:r>
    </w:p>
    <w:p w:rsidR="008545CA" w:rsidRPr="004B12F1" w:rsidRDefault="00FD2B51" w:rsidP="00EA03EC">
      <w:pPr>
        <w:pStyle w:val="Odstavecseseznamem"/>
        <w:numPr>
          <w:ilvl w:val="0"/>
          <w:numId w:val="9"/>
        </w:numPr>
        <w:spacing w:line="276" w:lineRule="auto"/>
        <w:ind w:left="1980"/>
        <w:contextualSpacing w:val="0"/>
        <w:jc w:val="both"/>
        <w:rPr>
          <w:rFonts w:cstheme="minorHAnsi"/>
          <w:color w:val="auto"/>
        </w:rPr>
      </w:pPr>
      <w:r w:rsidRPr="004B12F1">
        <w:rPr>
          <w:rFonts w:cstheme="minorHAnsi"/>
          <w:color w:val="auto"/>
        </w:rPr>
        <w:t>Uživatelé nemohou deaktivovat nebo obejít nastavení zabezpečení.</w:t>
      </w:r>
    </w:p>
    <w:p w:rsidR="00FD2B51" w:rsidRPr="004B12F1" w:rsidRDefault="00EE62C6" w:rsidP="00EA03EC">
      <w:pPr>
        <w:pStyle w:val="Odstavecseseznamem"/>
        <w:numPr>
          <w:ilvl w:val="0"/>
          <w:numId w:val="9"/>
        </w:numPr>
        <w:spacing w:line="276" w:lineRule="auto"/>
        <w:ind w:left="1980"/>
        <w:contextualSpacing w:val="0"/>
        <w:jc w:val="both"/>
        <w:rPr>
          <w:rFonts w:cstheme="minorHAnsi"/>
          <w:color w:val="auto"/>
        </w:rPr>
      </w:pPr>
      <w:r w:rsidRPr="004B12F1">
        <w:rPr>
          <w:rFonts w:cstheme="minorHAnsi"/>
          <w:color w:val="auto"/>
        </w:rPr>
        <w:t>Jsou pravidelně aktualizovány a</w:t>
      </w:r>
      <w:r w:rsidR="00F72AB9" w:rsidRPr="004B12F1">
        <w:rPr>
          <w:rFonts w:cstheme="minorHAnsi"/>
          <w:color w:val="auto"/>
        </w:rPr>
        <w:t>ntivirové aplikace a detekční signatury.</w:t>
      </w:r>
    </w:p>
    <w:p w:rsidR="00F72AB9" w:rsidRPr="004B12F1" w:rsidRDefault="00F72AB9" w:rsidP="00EA03EC">
      <w:pPr>
        <w:pStyle w:val="Odstavecseseznamem"/>
        <w:numPr>
          <w:ilvl w:val="0"/>
          <w:numId w:val="9"/>
        </w:numPr>
        <w:spacing w:line="276" w:lineRule="auto"/>
        <w:ind w:left="1980"/>
        <w:contextualSpacing w:val="0"/>
        <w:jc w:val="both"/>
        <w:rPr>
          <w:rFonts w:cstheme="minorHAnsi"/>
          <w:color w:val="auto"/>
        </w:rPr>
      </w:pPr>
      <w:r w:rsidRPr="004B12F1">
        <w:rPr>
          <w:rFonts w:cstheme="minorHAnsi"/>
          <w:color w:val="auto"/>
        </w:rPr>
        <w:t>Uživatelé nemají oprávnění k instalaci nebo aktivaci neoprávněných softwarových aplikací.</w:t>
      </w:r>
    </w:p>
    <w:p w:rsidR="00EE62C6" w:rsidRPr="004B12F1" w:rsidRDefault="00D6056C" w:rsidP="00EA03EC">
      <w:pPr>
        <w:pStyle w:val="Odstavecseseznamem"/>
        <w:numPr>
          <w:ilvl w:val="0"/>
          <w:numId w:val="9"/>
        </w:numPr>
        <w:spacing w:line="276" w:lineRule="auto"/>
        <w:ind w:left="1980"/>
        <w:contextualSpacing w:val="0"/>
        <w:jc w:val="both"/>
        <w:rPr>
          <w:rFonts w:cstheme="minorHAnsi"/>
          <w:color w:val="auto"/>
        </w:rPr>
      </w:pPr>
      <w:r w:rsidRPr="004B12F1">
        <w:rPr>
          <w:rFonts w:cstheme="minorHAnsi"/>
          <w:color w:val="auto"/>
        </w:rPr>
        <w:t xml:space="preserve">Systém má </w:t>
      </w:r>
      <w:r w:rsidR="00EE62C6" w:rsidRPr="004B12F1">
        <w:rPr>
          <w:rFonts w:cstheme="minorHAnsi"/>
          <w:color w:val="auto"/>
        </w:rPr>
        <w:t xml:space="preserve">nastaveny </w:t>
      </w:r>
      <w:r w:rsidRPr="004B12F1">
        <w:rPr>
          <w:rFonts w:cstheme="minorHAnsi"/>
          <w:color w:val="auto"/>
        </w:rPr>
        <w:t xml:space="preserve">časové </w:t>
      </w:r>
      <w:r w:rsidR="00EE62C6" w:rsidRPr="004B12F1">
        <w:rPr>
          <w:rFonts w:cstheme="minorHAnsi"/>
          <w:color w:val="auto"/>
        </w:rPr>
        <w:t>limity pro odhlášení</w:t>
      </w:r>
      <w:r w:rsidRPr="004B12F1">
        <w:rPr>
          <w:rFonts w:cstheme="minorHAnsi"/>
          <w:color w:val="auto"/>
        </w:rPr>
        <w:t>, pokud uživatel není po určitou dobu aktivní.</w:t>
      </w:r>
    </w:p>
    <w:p w:rsidR="008545CA" w:rsidRPr="004B12F1" w:rsidRDefault="001621D2" w:rsidP="00EA03EC">
      <w:pPr>
        <w:pStyle w:val="Odstavecseseznamem"/>
        <w:numPr>
          <w:ilvl w:val="0"/>
          <w:numId w:val="9"/>
        </w:numPr>
        <w:spacing w:line="276" w:lineRule="auto"/>
        <w:ind w:left="1980"/>
        <w:contextualSpacing w:val="0"/>
        <w:jc w:val="both"/>
        <w:rPr>
          <w:rFonts w:cstheme="minorHAnsi"/>
          <w:color w:val="auto"/>
        </w:rPr>
      </w:pPr>
      <w:r w:rsidRPr="004B12F1">
        <w:rPr>
          <w:rFonts w:cstheme="minorHAnsi"/>
          <w:color w:val="auto"/>
        </w:rPr>
        <w:lastRenderedPageBreak/>
        <w:t>Jsou pravidelně instalovány k</w:t>
      </w:r>
      <w:r w:rsidR="00EE62C6" w:rsidRPr="004B12F1">
        <w:rPr>
          <w:rFonts w:cstheme="minorHAnsi"/>
          <w:color w:val="auto"/>
        </w:rPr>
        <w:t>ritické bezpečnostní aktualizace vydané vývojářem operačního systému.</w:t>
      </w:r>
    </w:p>
    <w:p w:rsidR="00FD05FE" w:rsidRPr="004B12F1" w:rsidRDefault="008545CA" w:rsidP="00EA03EC">
      <w:pPr>
        <w:pStyle w:val="Odstavecseseznamem"/>
        <w:numPr>
          <w:ilvl w:val="1"/>
          <w:numId w:val="1"/>
        </w:numPr>
        <w:spacing w:line="276" w:lineRule="auto"/>
        <w:ind w:left="432"/>
        <w:contextualSpacing w:val="0"/>
        <w:jc w:val="both"/>
        <w:rPr>
          <w:rFonts w:cstheme="minorHAnsi"/>
          <w:b/>
          <w:color w:val="auto"/>
        </w:rPr>
      </w:pPr>
      <w:r w:rsidRPr="004B12F1">
        <w:rPr>
          <w:rFonts w:cstheme="minorHAnsi"/>
          <w:b/>
          <w:color w:val="auto"/>
        </w:rPr>
        <w:t>Zabezpečení sítě / komunikace</w:t>
      </w:r>
    </w:p>
    <w:p w:rsidR="008545CA" w:rsidRPr="004B12F1" w:rsidRDefault="00EE62C6" w:rsidP="00EA03EC">
      <w:pPr>
        <w:pStyle w:val="Odstavecseseznamem"/>
        <w:numPr>
          <w:ilvl w:val="0"/>
          <w:numId w:val="10"/>
        </w:numPr>
        <w:spacing w:line="276" w:lineRule="auto"/>
        <w:ind w:left="936"/>
        <w:contextualSpacing w:val="0"/>
        <w:jc w:val="both"/>
        <w:rPr>
          <w:rFonts w:cstheme="minorHAnsi"/>
          <w:color w:val="auto"/>
        </w:rPr>
      </w:pPr>
      <w:r w:rsidRPr="004B12F1">
        <w:rPr>
          <w:rFonts w:cstheme="minorHAnsi"/>
          <w:color w:val="auto"/>
        </w:rPr>
        <w:t>Kdykoli je přístup prováděn přes internet, je komunikace šifrována pomocí kryptografických protokolů.</w:t>
      </w:r>
    </w:p>
    <w:p w:rsidR="00EE62C6" w:rsidRPr="004B12F1" w:rsidRDefault="00EE62C6" w:rsidP="00EA03EC">
      <w:pPr>
        <w:pStyle w:val="Odstavecseseznamem"/>
        <w:numPr>
          <w:ilvl w:val="0"/>
          <w:numId w:val="10"/>
        </w:numPr>
        <w:spacing w:line="276" w:lineRule="auto"/>
        <w:ind w:left="936"/>
        <w:contextualSpacing w:val="0"/>
        <w:jc w:val="both"/>
        <w:rPr>
          <w:rFonts w:cstheme="minorHAnsi"/>
          <w:color w:val="auto"/>
        </w:rPr>
      </w:pPr>
      <w:r w:rsidRPr="004B12F1">
        <w:rPr>
          <w:rFonts w:cstheme="minorHAnsi"/>
          <w:color w:val="auto"/>
        </w:rPr>
        <w:t>Provo</w:t>
      </w:r>
      <w:r w:rsidR="001621D2" w:rsidRPr="004B12F1">
        <w:rPr>
          <w:rFonts w:cstheme="minorHAnsi"/>
          <w:color w:val="auto"/>
        </w:rPr>
        <w:t>z do a z IT systému je sledován a řízen</w:t>
      </w:r>
      <w:r w:rsidRPr="004B12F1">
        <w:rPr>
          <w:rFonts w:cstheme="minorHAnsi"/>
          <w:color w:val="auto"/>
        </w:rPr>
        <w:t xml:space="preserve"> prostřednictvím Firewallů a IDS (Intrusion Detection Systems).</w:t>
      </w:r>
    </w:p>
    <w:p w:rsidR="008545CA" w:rsidRPr="004B12F1" w:rsidRDefault="008545CA" w:rsidP="00EA03EC">
      <w:pPr>
        <w:pStyle w:val="Odstavecseseznamem"/>
        <w:numPr>
          <w:ilvl w:val="1"/>
          <w:numId w:val="1"/>
        </w:numPr>
        <w:spacing w:line="276" w:lineRule="auto"/>
        <w:ind w:left="432"/>
        <w:contextualSpacing w:val="0"/>
        <w:jc w:val="both"/>
        <w:rPr>
          <w:rFonts w:cstheme="minorHAnsi"/>
          <w:b/>
          <w:color w:val="auto"/>
        </w:rPr>
      </w:pPr>
      <w:r w:rsidRPr="004B12F1">
        <w:rPr>
          <w:rFonts w:cstheme="minorHAnsi"/>
          <w:b/>
          <w:color w:val="auto"/>
        </w:rPr>
        <w:t>Zálohování</w:t>
      </w:r>
    </w:p>
    <w:p w:rsidR="00EE62C6" w:rsidRPr="004B12F1" w:rsidRDefault="00EE62C6" w:rsidP="00EA03EC">
      <w:pPr>
        <w:pStyle w:val="Odstavecseseznamem"/>
        <w:numPr>
          <w:ilvl w:val="0"/>
          <w:numId w:val="11"/>
        </w:numPr>
        <w:spacing w:line="276" w:lineRule="auto"/>
        <w:ind w:left="936"/>
        <w:contextualSpacing w:val="0"/>
        <w:jc w:val="both"/>
        <w:rPr>
          <w:rFonts w:cstheme="minorHAnsi"/>
          <w:color w:val="auto"/>
        </w:rPr>
      </w:pPr>
      <w:r w:rsidRPr="004B12F1">
        <w:rPr>
          <w:rFonts w:cstheme="minorHAnsi"/>
          <w:color w:val="auto"/>
        </w:rPr>
        <w:t xml:space="preserve">Jsou definovány postupy zálohování a obnovení </w:t>
      </w:r>
      <w:r w:rsidR="00911FCE" w:rsidRPr="004B12F1">
        <w:rPr>
          <w:rFonts w:cstheme="minorHAnsi"/>
          <w:color w:val="auto"/>
        </w:rPr>
        <w:t>údajů</w:t>
      </w:r>
      <w:r w:rsidRPr="004B12F1">
        <w:rPr>
          <w:rFonts w:cstheme="minorHAnsi"/>
          <w:color w:val="auto"/>
        </w:rPr>
        <w:t>, jsou zdoku</w:t>
      </w:r>
      <w:r w:rsidR="001D53FC" w:rsidRPr="004B12F1">
        <w:rPr>
          <w:rFonts w:cstheme="minorHAnsi"/>
          <w:color w:val="auto"/>
        </w:rPr>
        <w:t>mentovány a </w:t>
      </w:r>
      <w:r w:rsidRPr="004B12F1">
        <w:rPr>
          <w:rFonts w:cstheme="minorHAnsi"/>
          <w:color w:val="auto"/>
        </w:rPr>
        <w:t>jasně spojeny s úlohami a povinnostmi.</w:t>
      </w:r>
    </w:p>
    <w:p w:rsidR="00BB3B01" w:rsidRPr="004B12F1" w:rsidRDefault="00EE62C6" w:rsidP="00EA03EC">
      <w:pPr>
        <w:pStyle w:val="Odstavecseseznamem"/>
        <w:numPr>
          <w:ilvl w:val="0"/>
          <w:numId w:val="11"/>
        </w:numPr>
        <w:spacing w:line="276" w:lineRule="auto"/>
        <w:ind w:left="936"/>
        <w:contextualSpacing w:val="0"/>
        <w:jc w:val="both"/>
        <w:rPr>
          <w:rFonts w:cstheme="minorHAnsi"/>
          <w:color w:val="auto"/>
        </w:rPr>
      </w:pPr>
      <w:r w:rsidRPr="004B12F1">
        <w:rPr>
          <w:rFonts w:cstheme="minorHAnsi"/>
          <w:color w:val="auto"/>
        </w:rPr>
        <w:t xml:space="preserve">Zálohování </w:t>
      </w:r>
      <w:r w:rsidR="001D53FC" w:rsidRPr="004B12F1">
        <w:rPr>
          <w:rFonts w:cstheme="minorHAnsi"/>
          <w:color w:val="auto"/>
        </w:rPr>
        <w:t>je poskytována</w:t>
      </w:r>
      <w:r w:rsidRPr="004B12F1">
        <w:rPr>
          <w:rFonts w:cstheme="minorHAnsi"/>
          <w:color w:val="auto"/>
        </w:rPr>
        <w:t xml:space="preserve"> odpovídající úroveň fyzické ochrany a ochrany životního prostředí</w:t>
      </w:r>
      <w:r w:rsidR="001D53FC" w:rsidRPr="004B12F1">
        <w:rPr>
          <w:rFonts w:cstheme="minorHAnsi"/>
          <w:color w:val="auto"/>
        </w:rPr>
        <w:t>.</w:t>
      </w:r>
    </w:p>
    <w:p w:rsidR="008545CA" w:rsidRPr="004B12F1" w:rsidRDefault="001D53FC" w:rsidP="00EA03EC">
      <w:pPr>
        <w:pStyle w:val="Odstavecseseznamem"/>
        <w:numPr>
          <w:ilvl w:val="0"/>
          <w:numId w:val="11"/>
        </w:numPr>
        <w:spacing w:line="276" w:lineRule="auto"/>
        <w:ind w:left="936"/>
        <w:contextualSpacing w:val="0"/>
        <w:jc w:val="both"/>
        <w:rPr>
          <w:rFonts w:cstheme="minorHAnsi"/>
          <w:color w:val="auto"/>
        </w:rPr>
      </w:pPr>
      <w:r w:rsidRPr="004B12F1">
        <w:rPr>
          <w:rFonts w:cstheme="minorHAnsi"/>
          <w:color w:val="auto"/>
        </w:rPr>
        <w:t>Je monitorována úplnost p</w:t>
      </w:r>
      <w:r w:rsidR="00BB3B01" w:rsidRPr="004B12F1">
        <w:rPr>
          <w:rFonts w:cstheme="minorHAnsi"/>
          <w:color w:val="auto"/>
        </w:rPr>
        <w:t>rovádění</w:t>
      </w:r>
      <w:r w:rsidRPr="004B12F1">
        <w:rPr>
          <w:rFonts w:cstheme="minorHAnsi"/>
          <w:color w:val="auto"/>
        </w:rPr>
        <w:t>ch</w:t>
      </w:r>
      <w:r w:rsidR="00BB3B01" w:rsidRPr="004B12F1">
        <w:rPr>
          <w:rFonts w:cstheme="minorHAnsi"/>
          <w:color w:val="auto"/>
        </w:rPr>
        <w:t xml:space="preserve"> záloh.</w:t>
      </w:r>
    </w:p>
    <w:p w:rsidR="008545CA" w:rsidRPr="004B12F1" w:rsidRDefault="008545CA" w:rsidP="00EA03EC">
      <w:pPr>
        <w:pStyle w:val="Odstavecseseznamem"/>
        <w:numPr>
          <w:ilvl w:val="1"/>
          <w:numId w:val="1"/>
        </w:numPr>
        <w:spacing w:line="276" w:lineRule="auto"/>
        <w:ind w:left="432"/>
        <w:contextualSpacing w:val="0"/>
        <w:jc w:val="both"/>
        <w:rPr>
          <w:rFonts w:cstheme="minorHAnsi"/>
          <w:b/>
          <w:color w:val="auto"/>
        </w:rPr>
      </w:pPr>
      <w:r w:rsidRPr="004B12F1">
        <w:rPr>
          <w:rFonts w:cstheme="minorHAnsi"/>
          <w:b/>
          <w:color w:val="auto"/>
        </w:rPr>
        <w:t>Mobilní / přenosná zařízení</w:t>
      </w:r>
    </w:p>
    <w:p w:rsidR="008545CA" w:rsidRPr="004B12F1" w:rsidRDefault="001D53FC" w:rsidP="00EA03EC">
      <w:pPr>
        <w:pStyle w:val="Odstavecseseznamem"/>
        <w:numPr>
          <w:ilvl w:val="0"/>
          <w:numId w:val="12"/>
        </w:numPr>
        <w:spacing w:line="276" w:lineRule="auto"/>
        <w:ind w:left="936"/>
        <w:contextualSpacing w:val="0"/>
        <w:jc w:val="both"/>
        <w:rPr>
          <w:rFonts w:cstheme="minorHAnsi"/>
          <w:color w:val="auto"/>
        </w:rPr>
      </w:pPr>
      <w:r w:rsidRPr="004B12F1">
        <w:rPr>
          <w:rFonts w:cstheme="minorHAnsi"/>
          <w:color w:val="auto"/>
        </w:rPr>
        <w:t>Jsou definovány a dokumentovány postupy pro řízení mobilních a přenosných zařízení a jsou stanovena jasná pravidla pro jejich správné používání.</w:t>
      </w:r>
    </w:p>
    <w:p w:rsidR="001D53FC" w:rsidRPr="004B12F1" w:rsidRDefault="001D53FC" w:rsidP="00EA03EC">
      <w:pPr>
        <w:pStyle w:val="Odstavecseseznamem"/>
        <w:numPr>
          <w:ilvl w:val="0"/>
          <w:numId w:val="12"/>
        </w:numPr>
        <w:spacing w:line="276" w:lineRule="auto"/>
        <w:ind w:left="936"/>
        <w:contextualSpacing w:val="0"/>
        <w:jc w:val="both"/>
        <w:rPr>
          <w:rFonts w:cstheme="minorHAnsi"/>
          <w:color w:val="auto"/>
        </w:rPr>
      </w:pPr>
      <w:r w:rsidRPr="004B12F1">
        <w:rPr>
          <w:rFonts w:cstheme="minorHAnsi"/>
          <w:color w:val="auto"/>
        </w:rPr>
        <w:t>Jsou předem registrována a předem autorizována mobilní</w:t>
      </w:r>
      <w:r w:rsidR="00EA03EC" w:rsidRPr="004B12F1">
        <w:rPr>
          <w:rFonts w:cstheme="minorHAnsi"/>
          <w:color w:val="auto"/>
        </w:rPr>
        <w:t xml:space="preserve"> zařízení, která mají přístup k </w:t>
      </w:r>
      <w:r w:rsidRPr="004B12F1">
        <w:rPr>
          <w:rFonts w:cstheme="minorHAnsi"/>
          <w:color w:val="auto"/>
        </w:rPr>
        <w:t>informačnímu systému.</w:t>
      </w:r>
    </w:p>
    <w:p w:rsidR="008545CA" w:rsidRPr="004B12F1" w:rsidRDefault="008545CA" w:rsidP="00EA03EC">
      <w:pPr>
        <w:pStyle w:val="Odstavecseseznamem"/>
        <w:numPr>
          <w:ilvl w:val="1"/>
          <w:numId w:val="1"/>
        </w:numPr>
        <w:spacing w:line="276" w:lineRule="auto"/>
        <w:ind w:left="432"/>
        <w:contextualSpacing w:val="0"/>
        <w:jc w:val="both"/>
        <w:rPr>
          <w:rFonts w:cstheme="minorHAnsi"/>
          <w:b/>
          <w:color w:val="auto"/>
        </w:rPr>
      </w:pPr>
      <w:r w:rsidRPr="004B12F1">
        <w:rPr>
          <w:rFonts w:cstheme="minorHAnsi"/>
          <w:b/>
          <w:color w:val="auto"/>
        </w:rPr>
        <w:t>Zabezpečení životního cyklu aplikace</w:t>
      </w:r>
    </w:p>
    <w:p w:rsidR="008545CA" w:rsidRPr="004B12F1" w:rsidRDefault="00A732E1" w:rsidP="00EA03EC">
      <w:pPr>
        <w:pStyle w:val="Odstavecseseznamem"/>
        <w:numPr>
          <w:ilvl w:val="0"/>
          <w:numId w:val="13"/>
        </w:numPr>
        <w:spacing w:line="276" w:lineRule="auto"/>
        <w:ind w:left="936"/>
        <w:contextualSpacing w:val="0"/>
        <w:jc w:val="both"/>
        <w:rPr>
          <w:rFonts w:cstheme="minorHAnsi"/>
          <w:color w:val="auto"/>
        </w:rPr>
      </w:pPr>
      <w:r w:rsidRPr="004B12F1">
        <w:rPr>
          <w:rFonts w:cstheme="minorHAnsi"/>
          <w:color w:val="auto"/>
        </w:rPr>
        <w:t xml:space="preserve">V průběhu </w:t>
      </w:r>
      <w:r w:rsidR="001D53FC" w:rsidRPr="004B12F1">
        <w:rPr>
          <w:rFonts w:cstheme="minorHAnsi"/>
          <w:color w:val="auto"/>
        </w:rPr>
        <w:t xml:space="preserve">životního cyklu vývoje </w:t>
      </w:r>
      <w:r w:rsidRPr="004B12F1">
        <w:rPr>
          <w:rFonts w:cstheme="minorHAnsi"/>
          <w:color w:val="auto"/>
        </w:rPr>
        <w:t>aplikací jsou využívány nejlepší a</w:t>
      </w:r>
      <w:r w:rsidR="00144E51" w:rsidRPr="004B12F1">
        <w:rPr>
          <w:rFonts w:cstheme="minorHAnsi"/>
          <w:color w:val="auto"/>
        </w:rPr>
        <w:t> </w:t>
      </w:r>
      <w:r w:rsidRPr="004B12F1">
        <w:rPr>
          <w:rFonts w:cstheme="minorHAnsi"/>
          <w:color w:val="auto"/>
        </w:rPr>
        <w:t>nejmodernějších postupy a uznávané postupy</w:t>
      </w:r>
      <w:r w:rsidR="001D53FC" w:rsidRPr="004B12F1">
        <w:rPr>
          <w:rFonts w:cstheme="minorHAnsi"/>
          <w:color w:val="auto"/>
        </w:rPr>
        <w:t xml:space="preserve"> bezpečného vývoje nebo </w:t>
      </w:r>
      <w:r w:rsidRPr="004B12F1">
        <w:rPr>
          <w:rFonts w:cstheme="minorHAnsi"/>
          <w:color w:val="auto"/>
        </w:rPr>
        <w:t>odpovídající normy</w:t>
      </w:r>
      <w:r w:rsidR="001D53FC" w:rsidRPr="004B12F1">
        <w:rPr>
          <w:rFonts w:cstheme="minorHAnsi"/>
          <w:color w:val="auto"/>
        </w:rPr>
        <w:t>.</w:t>
      </w:r>
    </w:p>
    <w:p w:rsidR="008545CA" w:rsidRPr="004B12F1" w:rsidRDefault="008545CA" w:rsidP="00EA03EC">
      <w:pPr>
        <w:pStyle w:val="Odstavecseseznamem"/>
        <w:numPr>
          <w:ilvl w:val="1"/>
          <w:numId w:val="1"/>
        </w:numPr>
        <w:spacing w:line="276" w:lineRule="auto"/>
        <w:ind w:left="432"/>
        <w:contextualSpacing w:val="0"/>
        <w:jc w:val="both"/>
        <w:rPr>
          <w:rFonts w:cstheme="minorHAnsi"/>
          <w:b/>
          <w:color w:val="auto"/>
        </w:rPr>
      </w:pPr>
      <w:r w:rsidRPr="004B12F1">
        <w:rPr>
          <w:rFonts w:cstheme="minorHAnsi"/>
          <w:b/>
          <w:color w:val="auto"/>
        </w:rPr>
        <w:t>Vymazání / odstranění údajů</w:t>
      </w:r>
    </w:p>
    <w:p w:rsidR="00A732E1" w:rsidRPr="004B12F1" w:rsidRDefault="00144E51" w:rsidP="00EA03EC">
      <w:pPr>
        <w:pStyle w:val="Odstavecseseznamem"/>
        <w:numPr>
          <w:ilvl w:val="0"/>
          <w:numId w:val="14"/>
        </w:numPr>
        <w:spacing w:line="276" w:lineRule="auto"/>
        <w:ind w:left="936"/>
        <w:contextualSpacing w:val="0"/>
        <w:jc w:val="both"/>
        <w:rPr>
          <w:rFonts w:cstheme="minorHAnsi"/>
          <w:color w:val="auto"/>
        </w:rPr>
      </w:pPr>
      <w:r w:rsidRPr="004B12F1">
        <w:rPr>
          <w:rFonts w:cstheme="minorHAnsi"/>
          <w:color w:val="auto"/>
        </w:rPr>
        <w:t>Před vyřazením médií bude provedeno jejich přepsání při použití software. V případech, kdy to není možné (CD, DVD atd.), bude provedena jejich fyzická likvidace / destrukce.</w:t>
      </w:r>
    </w:p>
    <w:p w:rsidR="008545CA" w:rsidRPr="004B12F1" w:rsidRDefault="00144E51" w:rsidP="00EA03EC">
      <w:pPr>
        <w:pStyle w:val="Odstavecseseznamem"/>
        <w:numPr>
          <w:ilvl w:val="0"/>
          <w:numId w:val="14"/>
        </w:numPr>
        <w:spacing w:line="276" w:lineRule="auto"/>
        <w:ind w:left="936"/>
        <w:contextualSpacing w:val="0"/>
        <w:jc w:val="both"/>
        <w:rPr>
          <w:rFonts w:cstheme="minorHAnsi"/>
          <w:color w:val="auto"/>
        </w:rPr>
      </w:pPr>
      <w:r w:rsidRPr="004B12F1">
        <w:rPr>
          <w:rFonts w:cstheme="minorHAnsi"/>
          <w:color w:val="auto"/>
        </w:rPr>
        <w:t xml:space="preserve">Je prováděna skartace papírových dokumentů a přenosných médií sloužících k ukládání osobních údajů. </w:t>
      </w:r>
    </w:p>
    <w:p w:rsidR="008545CA" w:rsidRPr="004B12F1" w:rsidRDefault="008545CA" w:rsidP="00EA03EC">
      <w:pPr>
        <w:pStyle w:val="Odstavecseseznamem"/>
        <w:numPr>
          <w:ilvl w:val="1"/>
          <w:numId w:val="1"/>
        </w:numPr>
        <w:spacing w:line="276" w:lineRule="auto"/>
        <w:ind w:left="432"/>
        <w:contextualSpacing w:val="0"/>
        <w:jc w:val="both"/>
        <w:rPr>
          <w:rFonts w:cstheme="minorHAnsi"/>
          <w:b/>
          <w:color w:val="auto"/>
        </w:rPr>
      </w:pPr>
      <w:r w:rsidRPr="004B12F1">
        <w:rPr>
          <w:rFonts w:cstheme="minorHAnsi"/>
          <w:b/>
          <w:color w:val="auto"/>
        </w:rPr>
        <w:t>Fyzická bezpečnost</w:t>
      </w:r>
    </w:p>
    <w:p w:rsidR="00EB6E38" w:rsidRPr="004B12F1" w:rsidRDefault="00144E51" w:rsidP="006B14E3">
      <w:pPr>
        <w:pStyle w:val="Odstavecseseznamem"/>
        <w:numPr>
          <w:ilvl w:val="0"/>
          <w:numId w:val="15"/>
        </w:numPr>
        <w:spacing w:line="276" w:lineRule="auto"/>
        <w:ind w:left="936"/>
        <w:contextualSpacing w:val="0"/>
        <w:jc w:val="both"/>
        <w:rPr>
          <w:rFonts w:cstheme="minorHAnsi"/>
          <w:b/>
          <w:sz w:val="24"/>
        </w:rPr>
      </w:pPr>
      <w:r w:rsidRPr="004B12F1">
        <w:rPr>
          <w:rFonts w:cstheme="minorHAnsi"/>
          <w:color w:val="auto"/>
        </w:rPr>
        <w:t xml:space="preserve">Fyzický perimetr infrastruktury informačního systému není přístupný neoprávněným osobám. Musí být zavedena vhodná technická opatření </w:t>
      </w:r>
      <w:r w:rsidR="009F634E" w:rsidRPr="004B12F1">
        <w:rPr>
          <w:rFonts w:cstheme="minorHAnsi"/>
          <w:color w:val="auto"/>
        </w:rPr>
        <w:t>(např.</w:t>
      </w:r>
      <w:r w:rsidRPr="004B12F1">
        <w:rPr>
          <w:rFonts w:cstheme="minorHAnsi"/>
          <w:color w:val="auto"/>
        </w:rPr>
        <w:t xml:space="preserve"> turniket ovládaný čipovou kartou, </w:t>
      </w:r>
      <w:r w:rsidR="009F634E" w:rsidRPr="004B12F1">
        <w:rPr>
          <w:rFonts w:cstheme="minorHAnsi"/>
          <w:color w:val="auto"/>
        </w:rPr>
        <w:t>vstupní zámky</w:t>
      </w:r>
      <w:r w:rsidRPr="004B12F1">
        <w:rPr>
          <w:rFonts w:cstheme="minorHAnsi"/>
          <w:color w:val="auto"/>
        </w:rPr>
        <w:t>) ne</w:t>
      </w:r>
      <w:r w:rsidR="009F634E" w:rsidRPr="004B12F1">
        <w:rPr>
          <w:rFonts w:cstheme="minorHAnsi"/>
          <w:color w:val="auto"/>
        </w:rPr>
        <w:t>bo organizační opatření (např. b</w:t>
      </w:r>
      <w:r w:rsidRPr="004B12F1">
        <w:rPr>
          <w:rFonts w:cstheme="minorHAnsi"/>
          <w:color w:val="auto"/>
        </w:rPr>
        <w:t xml:space="preserve">ezpečnostní </w:t>
      </w:r>
      <w:r w:rsidR="009F634E" w:rsidRPr="004B12F1">
        <w:rPr>
          <w:rFonts w:cstheme="minorHAnsi"/>
          <w:color w:val="auto"/>
        </w:rPr>
        <w:t>ostraha</w:t>
      </w:r>
      <w:r w:rsidRPr="004B12F1">
        <w:rPr>
          <w:rFonts w:cstheme="minorHAnsi"/>
          <w:color w:val="auto"/>
        </w:rPr>
        <w:t xml:space="preserve">) pro ochranu </w:t>
      </w:r>
      <w:r w:rsidR="009F634E" w:rsidRPr="004B12F1">
        <w:rPr>
          <w:rFonts w:cstheme="minorHAnsi"/>
          <w:color w:val="auto"/>
        </w:rPr>
        <w:t>zabezpečených</w:t>
      </w:r>
      <w:r w:rsidRPr="004B12F1">
        <w:rPr>
          <w:rFonts w:cstheme="minorHAnsi"/>
          <w:color w:val="auto"/>
        </w:rPr>
        <w:t xml:space="preserve"> oblastí a jejich přístupových míst proti vstupu neo</w:t>
      </w:r>
      <w:r w:rsidR="009F634E" w:rsidRPr="004B12F1">
        <w:rPr>
          <w:rFonts w:cstheme="minorHAnsi"/>
          <w:color w:val="auto"/>
        </w:rPr>
        <w:t>právněných osob</w:t>
      </w:r>
      <w:r w:rsidRPr="004B12F1">
        <w:rPr>
          <w:rFonts w:cstheme="minorHAnsi"/>
          <w:color w:val="auto"/>
        </w:rPr>
        <w:t>.</w:t>
      </w:r>
      <w:r w:rsidR="00EB6E38" w:rsidRPr="004B12F1">
        <w:rPr>
          <w:rFonts w:cstheme="minorHAnsi"/>
          <w:b/>
          <w:sz w:val="24"/>
        </w:rPr>
        <w:br w:type="page"/>
      </w:r>
    </w:p>
    <w:p w:rsidR="00BD7118" w:rsidRPr="004B12F1" w:rsidRDefault="00BD7118" w:rsidP="00687566">
      <w:pPr>
        <w:pStyle w:val="Nadpis1"/>
        <w:numPr>
          <w:ilvl w:val="0"/>
          <w:numId w:val="0"/>
        </w:numPr>
      </w:pPr>
      <w:r w:rsidRPr="004B12F1">
        <w:lastRenderedPageBreak/>
        <w:t xml:space="preserve">PŘÍLOHA </w:t>
      </w:r>
      <w:r w:rsidR="00771108">
        <w:t xml:space="preserve">č. </w:t>
      </w:r>
      <w:r w:rsidRPr="004B12F1">
        <w:t>3: AUTORIZOVANÉ PŘE</w:t>
      </w:r>
      <w:r w:rsidR="005D7F98">
        <w:t>DÁNÍ</w:t>
      </w:r>
      <w:r w:rsidRPr="004B12F1">
        <w:t xml:space="preserve"> OSOBNÍCH ÚDAJŮ </w:t>
      </w:r>
      <w:r w:rsidR="00FD05FE" w:rsidRPr="004B12F1">
        <w:t>SPRÁVCE</w:t>
      </w:r>
    </w:p>
    <w:p w:rsidR="007A4E0B" w:rsidRPr="004B12F1" w:rsidRDefault="007A4E0B" w:rsidP="00C80254">
      <w:pPr>
        <w:rPr>
          <w:rFonts w:cstheme="minorHAnsi"/>
        </w:rPr>
      </w:pPr>
    </w:p>
    <w:p w:rsidR="008435F2" w:rsidRPr="004B12F1" w:rsidRDefault="00BD7118" w:rsidP="00EA03EC">
      <w:pPr>
        <w:jc w:val="both"/>
        <w:rPr>
          <w:rFonts w:cstheme="minorHAnsi"/>
        </w:rPr>
      </w:pPr>
      <w:r w:rsidRPr="004B12F1">
        <w:rPr>
          <w:rFonts w:cstheme="minorHAnsi"/>
        </w:rPr>
        <w:t xml:space="preserve">Seznam schválených podzpracovatelů. Uveďte prosím (i) úplný název </w:t>
      </w:r>
      <w:r w:rsidR="003D451A" w:rsidRPr="004B12F1">
        <w:rPr>
          <w:rFonts w:cstheme="minorHAnsi"/>
        </w:rPr>
        <w:t>pod</w:t>
      </w:r>
      <w:r w:rsidRPr="004B12F1">
        <w:rPr>
          <w:rFonts w:cstheme="minorHAnsi"/>
        </w:rPr>
        <w:t xml:space="preserve">zpracovatele; (ii) </w:t>
      </w:r>
      <w:r w:rsidR="00F50830" w:rsidRPr="004B12F1">
        <w:rPr>
          <w:rFonts w:cstheme="minorHAnsi"/>
        </w:rPr>
        <w:t> </w:t>
      </w:r>
      <w:r w:rsidRPr="004B12F1">
        <w:rPr>
          <w:rFonts w:cstheme="minorHAnsi"/>
        </w:rPr>
        <w:t>činnosti zpracování; (iii) umístění středisek služeb.</w:t>
      </w:r>
    </w:p>
    <w:p w:rsidR="00BD7118" w:rsidRPr="004B12F1" w:rsidRDefault="00BD7118" w:rsidP="00C80254">
      <w:pPr>
        <w:rPr>
          <w:rFonts w:cstheme="minorHAnsi"/>
        </w:rPr>
      </w:pPr>
    </w:p>
    <w:tbl>
      <w:tblPr>
        <w:tblStyle w:val="Mkatabulky"/>
        <w:tblW w:w="9062" w:type="dxa"/>
        <w:tblCellMar>
          <w:left w:w="103" w:type="dxa"/>
        </w:tblCellMar>
        <w:tblLook w:val="04A0" w:firstRow="1" w:lastRow="0" w:firstColumn="1" w:lastColumn="0" w:noHBand="0" w:noVBand="1"/>
      </w:tblPr>
      <w:tblGrid>
        <w:gridCol w:w="598"/>
        <w:gridCol w:w="2831"/>
        <w:gridCol w:w="2650"/>
        <w:gridCol w:w="2983"/>
      </w:tblGrid>
      <w:tr w:rsidR="004E719B" w:rsidRPr="00495966" w:rsidTr="00BD7118">
        <w:tc>
          <w:tcPr>
            <w:tcW w:w="597" w:type="dxa"/>
            <w:shd w:val="clear" w:color="auto" w:fill="F2F2F2" w:themeFill="background1" w:themeFillShade="F2"/>
            <w:tcMar>
              <w:left w:w="103" w:type="dxa"/>
            </w:tcMar>
          </w:tcPr>
          <w:p w:rsidR="00BD7118" w:rsidRPr="004B12F1" w:rsidRDefault="00BD7118" w:rsidP="007A4E0B">
            <w:pPr>
              <w:spacing w:before="40" w:after="40" w:line="276" w:lineRule="auto"/>
              <w:jc w:val="center"/>
              <w:rPr>
                <w:rFonts w:cstheme="minorHAnsi"/>
                <w:b/>
              </w:rPr>
            </w:pPr>
            <w:r w:rsidRPr="004B12F1">
              <w:rPr>
                <w:rFonts w:cstheme="minorHAnsi"/>
                <w:b/>
              </w:rPr>
              <w:t>Č.</w:t>
            </w:r>
          </w:p>
        </w:tc>
        <w:tc>
          <w:tcPr>
            <w:tcW w:w="2831" w:type="dxa"/>
            <w:shd w:val="clear" w:color="auto" w:fill="F2F2F2" w:themeFill="background1" w:themeFillShade="F2"/>
            <w:tcMar>
              <w:left w:w="103" w:type="dxa"/>
            </w:tcMar>
          </w:tcPr>
          <w:p w:rsidR="00BD7118" w:rsidRPr="004B12F1" w:rsidRDefault="00BD7118" w:rsidP="007A4E0B">
            <w:pPr>
              <w:spacing w:before="40" w:after="40" w:line="276" w:lineRule="auto"/>
              <w:rPr>
                <w:rFonts w:cstheme="minorHAnsi"/>
                <w:b/>
              </w:rPr>
            </w:pPr>
            <w:r w:rsidRPr="004B12F1">
              <w:rPr>
                <w:rFonts w:cstheme="minorHAnsi"/>
                <w:b/>
              </w:rPr>
              <w:t>Schválený podzpracovatel</w:t>
            </w:r>
          </w:p>
        </w:tc>
        <w:tc>
          <w:tcPr>
            <w:tcW w:w="2650" w:type="dxa"/>
            <w:shd w:val="clear" w:color="auto" w:fill="F2F2F2" w:themeFill="background1" w:themeFillShade="F2"/>
            <w:tcMar>
              <w:left w:w="103" w:type="dxa"/>
            </w:tcMar>
          </w:tcPr>
          <w:p w:rsidR="00BD7118" w:rsidRPr="004B12F1" w:rsidRDefault="00BD7118" w:rsidP="007A4E0B">
            <w:pPr>
              <w:spacing w:before="40" w:after="40" w:line="276" w:lineRule="auto"/>
              <w:rPr>
                <w:rFonts w:cstheme="minorHAnsi"/>
                <w:b/>
              </w:rPr>
            </w:pPr>
            <w:r w:rsidRPr="004B12F1">
              <w:rPr>
                <w:rFonts w:cstheme="minorHAnsi"/>
                <w:b/>
              </w:rPr>
              <w:t>Činnost zpracování</w:t>
            </w:r>
          </w:p>
        </w:tc>
        <w:tc>
          <w:tcPr>
            <w:tcW w:w="2983" w:type="dxa"/>
            <w:shd w:val="clear" w:color="auto" w:fill="F2F2F2" w:themeFill="background1" w:themeFillShade="F2"/>
            <w:tcMar>
              <w:left w:w="103" w:type="dxa"/>
            </w:tcMar>
          </w:tcPr>
          <w:p w:rsidR="00BD7118" w:rsidRPr="004B12F1" w:rsidRDefault="00BD7118" w:rsidP="007A4E0B">
            <w:pPr>
              <w:spacing w:before="40" w:after="40" w:line="276" w:lineRule="auto"/>
              <w:rPr>
                <w:rFonts w:cstheme="minorHAnsi"/>
                <w:b/>
              </w:rPr>
            </w:pPr>
            <w:r w:rsidRPr="004B12F1">
              <w:rPr>
                <w:rFonts w:cstheme="minorHAnsi"/>
                <w:b/>
              </w:rPr>
              <w:t>Umístění středisek služeb</w:t>
            </w:r>
          </w:p>
        </w:tc>
      </w:tr>
      <w:tr w:rsidR="004E719B" w:rsidRPr="00495966" w:rsidTr="00BB480F">
        <w:tc>
          <w:tcPr>
            <w:tcW w:w="597" w:type="dxa"/>
            <w:shd w:val="clear" w:color="auto" w:fill="auto"/>
            <w:tcMar>
              <w:left w:w="103" w:type="dxa"/>
            </w:tcMar>
          </w:tcPr>
          <w:p w:rsidR="00BD7118" w:rsidRPr="00FB010F" w:rsidRDefault="00BD7118" w:rsidP="007A4E0B">
            <w:pPr>
              <w:spacing w:before="40" w:after="40" w:line="276" w:lineRule="auto"/>
              <w:jc w:val="center"/>
              <w:rPr>
                <w:rFonts w:cstheme="minorHAnsi"/>
              </w:rPr>
            </w:pPr>
            <w:r w:rsidRPr="00FB010F">
              <w:rPr>
                <w:rFonts w:cstheme="minorHAnsi"/>
              </w:rPr>
              <w:t>1.</w:t>
            </w:r>
          </w:p>
        </w:tc>
        <w:tc>
          <w:tcPr>
            <w:tcW w:w="2831" w:type="dxa"/>
            <w:shd w:val="clear" w:color="auto" w:fill="auto"/>
            <w:tcMar>
              <w:left w:w="103" w:type="dxa"/>
            </w:tcMar>
          </w:tcPr>
          <w:p w:rsidR="00BD7118" w:rsidRPr="002B282A" w:rsidRDefault="00416C11" w:rsidP="007A4E0B">
            <w:pPr>
              <w:spacing w:before="40" w:after="40" w:line="276" w:lineRule="auto"/>
              <w:rPr>
                <w:rFonts w:cstheme="minorHAnsi"/>
              </w:rPr>
            </w:pPr>
            <w:r w:rsidRPr="004B12F1">
              <w:rPr>
                <w:rFonts w:cstheme="minorHAnsi"/>
                <w:szCs w:val="21"/>
                <w:highlight w:val="cyan"/>
              </w:rPr>
              <w:t>[doplní zpracovatel]</w:t>
            </w:r>
          </w:p>
        </w:tc>
        <w:tc>
          <w:tcPr>
            <w:tcW w:w="2650" w:type="dxa"/>
            <w:shd w:val="clear" w:color="auto" w:fill="auto"/>
            <w:tcMar>
              <w:left w:w="103" w:type="dxa"/>
            </w:tcMar>
          </w:tcPr>
          <w:p w:rsidR="00BD7118" w:rsidRPr="002B282A" w:rsidRDefault="00BD7118" w:rsidP="007A4E0B">
            <w:pPr>
              <w:spacing w:before="40" w:after="40" w:line="276" w:lineRule="auto"/>
              <w:rPr>
                <w:rFonts w:cstheme="minorHAnsi"/>
              </w:rPr>
            </w:pPr>
          </w:p>
        </w:tc>
        <w:tc>
          <w:tcPr>
            <w:tcW w:w="2983" w:type="dxa"/>
            <w:shd w:val="clear" w:color="auto" w:fill="auto"/>
            <w:tcMar>
              <w:left w:w="103" w:type="dxa"/>
            </w:tcMar>
          </w:tcPr>
          <w:p w:rsidR="00BD7118" w:rsidRPr="004B12F1" w:rsidRDefault="00BD7118" w:rsidP="007A4E0B">
            <w:pPr>
              <w:spacing w:before="40" w:after="40" w:line="276" w:lineRule="auto"/>
              <w:rPr>
                <w:rFonts w:cstheme="minorHAnsi"/>
              </w:rPr>
            </w:pPr>
          </w:p>
        </w:tc>
      </w:tr>
      <w:tr w:rsidR="004E719B" w:rsidRPr="00495966" w:rsidTr="00BB480F">
        <w:tc>
          <w:tcPr>
            <w:tcW w:w="597" w:type="dxa"/>
            <w:shd w:val="clear" w:color="auto" w:fill="auto"/>
            <w:tcMar>
              <w:left w:w="103" w:type="dxa"/>
            </w:tcMar>
          </w:tcPr>
          <w:p w:rsidR="00BD7118" w:rsidRPr="00FB010F" w:rsidRDefault="00BD7118" w:rsidP="007A4E0B">
            <w:pPr>
              <w:spacing w:before="40" w:after="40" w:line="276" w:lineRule="auto"/>
              <w:jc w:val="center"/>
              <w:rPr>
                <w:rFonts w:cstheme="minorHAnsi"/>
              </w:rPr>
            </w:pPr>
          </w:p>
        </w:tc>
        <w:tc>
          <w:tcPr>
            <w:tcW w:w="2831" w:type="dxa"/>
            <w:shd w:val="clear" w:color="auto" w:fill="auto"/>
            <w:tcMar>
              <w:left w:w="103" w:type="dxa"/>
            </w:tcMar>
          </w:tcPr>
          <w:p w:rsidR="00BD7118" w:rsidRPr="002B282A" w:rsidRDefault="00BD7118" w:rsidP="007A4E0B">
            <w:pPr>
              <w:spacing w:before="40" w:after="40" w:line="276" w:lineRule="auto"/>
              <w:rPr>
                <w:rFonts w:cstheme="minorHAnsi"/>
              </w:rPr>
            </w:pPr>
          </w:p>
        </w:tc>
        <w:tc>
          <w:tcPr>
            <w:tcW w:w="2650" w:type="dxa"/>
            <w:shd w:val="clear" w:color="auto" w:fill="auto"/>
            <w:tcMar>
              <w:left w:w="103" w:type="dxa"/>
            </w:tcMar>
          </w:tcPr>
          <w:p w:rsidR="00BD7118" w:rsidRPr="002B282A" w:rsidRDefault="00BD7118" w:rsidP="007A4E0B">
            <w:pPr>
              <w:spacing w:before="40" w:after="40" w:line="276" w:lineRule="auto"/>
              <w:rPr>
                <w:rFonts w:cstheme="minorHAnsi"/>
              </w:rPr>
            </w:pPr>
          </w:p>
        </w:tc>
        <w:tc>
          <w:tcPr>
            <w:tcW w:w="2983" w:type="dxa"/>
            <w:shd w:val="clear" w:color="auto" w:fill="auto"/>
            <w:tcMar>
              <w:left w:w="103" w:type="dxa"/>
            </w:tcMar>
          </w:tcPr>
          <w:p w:rsidR="00BD7118" w:rsidRPr="004B12F1" w:rsidRDefault="00BD7118" w:rsidP="007A4E0B">
            <w:pPr>
              <w:spacing w:before="40" w:after="40" w:line="276" w:lineRule="auto"/>
              <w:rPr>
                <w:rFonts w:cstheme="minorHAnsi"/>
              </w:rPr>
            </w:pPr>
          </w:p>
        </w:tc>
      </w:tr>
    </w:tbl>
    <w:p w:rsidR="008435F2" w:rsidRPr="00FB010F" w:rsidRDefault="008435F2" w:rsidP="00C80254">
      <w:pPr>
        <w:rPr>
          <w:rFonts w:cstheme="minorHAnsi"/>
        </w:rPr>
      </w:pPr>
    </w:p>
    <w:sectPr w:rsidR="008435F2" w:rsidRPr="00FB010F" w:rsidSect="001E0A6F">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20" w:footer="720"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2BA012" w16cid:durableId="1EAD8F10"/>
  <w16cid:commentId w16cid:paraId="2D68E352" w16cid:durableId="1EAD8FAF"/>
  <w16cid:commentId w16cid:paraId="3E09096B" w16cid:durableId="1EAD8F09"/>
  <w16cid:commentId w16cid:paraId="41E89DAF" w16cid:durableId="1EADA58F"/>
  <w16cid:commentId w16cid:paraId="5EE43C49" w16cid:durableId="1EAD923A"/>
  <w16cid:commentId w16cid:paraId="7817DDC1" w16cid:durableId="1EADE13E"/>
  <w16cid:commentId w16cid:paraId="3CE35582" w16cid:durableId="1EADE158"/>
  <w16cid:commentId w16cid:paraId="76B4077B" w16cid:durableId="1EADBA53"/>
  <w16cid:commentId w16cid:paraId="3FD813CF" w16cid:durableId="1EAD83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8A7" w:rsidRDefault="00F218A7" w:rsidP="00C80254">
      <w:r>
        <w:separator/>
      </w:r>
    </w:p>
    <w:p w:rsidR="00F218A7" w:rsidRDefault="00F218A7" w:rsidP="00C80254"/>
  </w:endnote>
  <w:endnote w:type="continuationSeparator" w:id="0">
    <w:p w:rsidR="00F218A7" w:rsidRDefault="00F218A7" w:rsidP="00C80254">
      <w:r>
        <w:continuationSeparator/>
      </w:r>
    </w:p>
    <w:p w:rsidR="00F218A7" w:rsidRDefault="00F218A7" w:rsidP="00C80254"/>
  </w:endnote>
  <w:endnote w:type="continuationNotice" w:id="1">
    <w:p w:rsidR="00F218A7" w:rsidRDefault="00F21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BEB" w:rsidRDefault="00166B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37" w:rsidRDefault="000E4537" w:rsidP="00045F5F">
    <w:pPr>
      <w:pStyle w:val="Bezmezer"/>
      <w:tabs>
        <w:tab w:val="center" w:pos="4536"/>
        <w:tab w:val="right" w:pos="9632"/>
      </w:tabs>
      <w:rPr>
        <w:sz w:val="18"/>
      </w:rPr>
    </w:pPr>
  </w:p>
  <w:p w:rsidR="000E4537" w:rsidRPr="00043654" w:rsidRDefault="000E4537" w:rsidP="00EA03EC">
    <w:pPr>
      <w:pStyle w:val="Bezmezer"/>
      <w:tabs>
        <w:tab w:val="center" w:pos="4820"/>
        <w:tab w:val="right" w:pos="9072"/>
      </w:tabs>
      <w:rPr>
        <w:noProof/>
        <w:sz w:val="18"/>
      </w:rPr>
    </w:pPr>
    <w:r w:rsidRPr="00932F9A">
      <w:rPr>
        <w:sz w:val="18"/>
      </w:rPr>
      <w:tab/>
    </w:r>
    <w:r w:rsidRPr="00932F9A">
      <w:rPr>
        <w:sz w:val="18"/>
      </w:rPr>
      <w:tab/>
      <w:t xml:space="preserve">strana </w:t>
    </w:r>
    <w:r w:rsidRPr="00932F9A">
      <w:rPr>
        <w:sz w:val="18"/>
      </w:rPr>
      <w:fldChar w:fldCharType="begin"/>
    </w:r>
    <w:r w:rsidRPr="00932F9A">
      <w:rPr>
        <w:sz w:val="18"/>
      </w:rPr>
      <w:instrText xml:space="preserve"> PAGE  \* MERGEFORMAT </w:instrText>
    </w:r>
    <w:r w:rsidRPr="00932F9A">
      <w:rPr>
        <w:sz w:val="18"/>
      </w:rPr>
      <w:fldChar w:fldCharType="separate"/>
    </w:r>
    <w:r w:rsidR="00F576D2">
      <w:rPr>
        <w:noProof/>
        <w:sz w:val="18"/>
      </w:rPr>
      <w:t>8</w:t>
    </w:r>
    <w:r w:rsidRPr="00932F9A">
      <w:rPr>
        <w:sz w:val="18"/>
      </w:rPr>
      <w:fldChar w:fldCharType="end"/>
    </w:r>
    <w:r w:rsidRPr="00932F9A">
      <w:rPr>
        <w:sz w:val="18"/>
      </w:rPr>
      <w:t xml:space="preserve"> | stran </w:t>
    </w:r>
    <w:r w:rsidRPr="00932F9A">
      <w:rPr>
        <w:sz w:val="18"/>
      </w:rPr>
      <w:fldChar w:fldCharType="begin"/>
    </w:r>
    <w:r w:rsidRPr="00932F9A">
      <w:rPr>
        <w:sz w:val="18"/>
      </w:rPr>
      <w:instrText xml:space="preserve"> NUMPAGES  \* MERGEFORMAT </w:instrText>
    </w:r>
    <w:r w:rsidRPr="00932F9A">
      <w:rPr>
        <w:sz w:val="18"/>
      </w:rPr>
      <w:fldChar w:fldCharType="separate"/>
    </w:r>
    <w:r w:rsidR="00F576D2">
      <w:rPr>
        <w:noProof/>
        <w:sz w:val="18"/>
      </w:rPr>
      <w:t>13</w:t>
    </w:r>
    <w:r w:rsidRPr="00932F9A">
      <w:rPr>
        <w:noProof/>
        <w:sz w:val="18"/>
      </w:rPr>
      <w:fldChar w:fldCharType="end"/>
    </w:r>
    <w:r w:rsidRPr="00932F9A">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37" w:rsidRDefault="000E4537" w:rsidP="00C034C6">
    <w:pPr>
      <w:pStyle w:val="Zpat"/>
      <w:rPr>
        <w:sz w:val="18"/>
      </w:rPr>
    </w:pPr>
  </w:p>
  <w:p w:rsidR="000E4537" w:rsidRDefault="000E4537" w:rsidP="00C034C6">
    <w:pPr>
      <w:pStyle w:val="Zpat"/>
      <w:rPr>
        <w:sz w:val="18"/>
      </w:rPr>
    </w:pPr>
  </w:p>
  <w:p w:rsidR="000E4537" w:rsidRPr="00C034C6" w:rsidRDefault="000E4537" w:rsidP="00C034C6">
    <w:pPr>
      <w:pStyle w:val="Zpat"/>
      <w:rPr>
        <w:sz w:val="18"/>
      </w:rPr>
    </w:pPr>
    <w:r>
      <w:rPr>
        <w:sz w:val="18"/>
      </w:rPr>
      <w:t>© 2018</w:t>
    </w:r>
    <w:r w:rsidRPr="00016259">
      <w:rPr>
        <w:sz w:val="18"/>
      </w:rPr>
      <w:t>, KRUCEK s.r.o.</w:t>
    </w:r>
    <w:r w:rsidRPr="00016259">
      <w:rPr>
        <w:rFonts w:ascii="PMingLiU" w:eastAsia="PMingLiU" w:hAnsi="PMingLiU" w:cs="PMingLiU"/>
        <w:sz w:val="18"/>
      </w:rPr>
      <w:br/>
    </w:r>
    <w:r w:rsidRPr="00016259">
      <w:rPr>
        <w:sz w:val="18"/>
      </w:rPr>
      <w:t>Obsah tohoto dokumentu je chráněn autorskými právy. Všechna práva vyhrazena. Texty a obrázky nebo jejich části nesmějí být měněny, reprodukovány, předávány nebo distribuovány bez předchozího písemného souhlasu společnosti KRUCEK.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8A7" w:rsidRDefault="00F218A7" w:rsidP="00C80254">
      <w:r>
        <w:separator/>
      </w:r>
    </w:p>
    <w:p w:rsidR="00F218A7" w:rsidRDefault="00F218A7" w:rsidP="00C80254"/>
  </w:footnote>
  <w:footnote w:type="continuationSeparator" w:id="0">
    <w:p w:rsidR="00F218A7" w:rsidRDefault="00F218A7" w:rsidP="00C80254">
      <w:r>
        <w:continuationSeparator/>
      </w:r>
    </w:p>
    <w:p w:rsidR="00F218A7" w:rsidRDefault="00F218A7" w:rsidP="00C80254"/>
  </w:footnote>
  <w:footnote w:type="continuationNotice" w:id="1">
    <w:p w:rsidR="00F218A7" w:rsidRDefault="00F218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BEB" w:rsidRDefault="00166B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37" w:rsidRPr="00016259" w:rsidRDefault="000E4537" w:rsidP="00016259">
    <w:pPr>
      <w:pStyle w:val="Bezmezer"/>
      <w:tabs>
        <w:tab w:val="right" w:pos="9632"/>
      </w:tabs>
      <w:rPr>
        <w:sz w:val="18"/>
      </w:rPr>
    </w:pPr>
    <w:r w:rsidRPr="00016259">
      <w:rPr>
        <w:sz w:val="18"/>
      </w:rPr>
      <w:tab/>
    </w:r>
  </w:p>
  <w:p w:rsidR="000E4537" w:rsidRDefault="000E4537" w:rsidP="00C8025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37" w:rsidRPr="00C034C6" w:rsidRDefault="000E4537" w:rsidP="00C034C6">
    <w:pPr>
      <w:pStyle w:val="Bezmezer"/>
      <w:tabs>
        <w:tab w:val="right" w:pos="9632"/>
      </w:tabs>
      <w:rPr>
        <w:sz w:val="18"/>
      </w:rPr>
    </w:pPr>
    <w:r>
      <w:rPr>
        <w:sz w:val="18"/>
      </w:rPr>
      <w:t>Město Strakonice</w:t>
    </w:r>
    <w:r w:rsidRPr="00016259">
      <w:rPr>
        <w:sz w:val="18"/>
      </w:rPr>
      <w:tab/>
    </w:r>
    <w:r>
      <w:rPr>
        <w:sz w:val="18"/>
      </w:rPr>
      <w:t>[klasifikace]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A2D8B"/>
    <w:multiLevelType w:val="hybridMultilevel"/>
    <w:tmpl w:val="035C2970"/>
    <w:lvl w:ilvl="0" w:tplc="04050019">
      <w:start w:val="1"/>
      <w:numFmt w:val="lowerLetter"/>
      <w:lvlText w:val="%1."/>
      <w:lvlJc w:val="left"/>
      <w:pPr>
        <w:ind w:left="720" w:hanging="360"/>
      </w:pPr>
    </w:lvl>
    <w:lvl w:ilvl="1" w:tplc="0405001B">
      <w:start w:val="1"/>
      <w:numFmt w:val="lowerRoman"/>
      <w:lvlText w:val="%2."/>
      <w:lvlJc w:val="righ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22712E"/>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0F1E2836"/>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131C4ACB"/>
    <w:multiLevelType w:val="hybridMultilevel"/>
    <w:tmpl w:val="0194DC48"/>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4" w15:restartNumberingAfterBreak="0">
    <w:nsid w:val="190E686F"/>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205057CC"/>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2719209D"/>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7" w15:restartNumberingAfterBreak="0">
    <w:nsid w:val="3060144B"/>
    <w:multiLevelType w:val="multilevel"/>
    <w:tmpl w:val="DF4281B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4D5F7779"/>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6983FB1"/>
    <w:multiLevelType w:val="hybridMultilevel"/>
    <w:tmpl w:val="E7AC622E"/>
    <w:lvl w:ilvl="0" w:tplc="0F3847D0">
      <w:start w:val="1"/>
      <w:numFmt w:val="lowerLetter"/>
      <w:lvlText w:val="%1."/>
      <w:lvlJc w:val="left"/>
      <w:pPr>
        <w:ind w:left="1296" w:hanging="360"/>
      </w:pPr>
      <w:rPr>
        <w:b w:val="0"/>
        <w:sz w:val="21"/>
        <w:szCs w:val="21"/>
      </w:r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6ADD6A22"/>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02E72F4"/>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2" w15:restartNumberingAfterBreak="0">
    <w:nsid w:val="717151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5E4002"/>
    <w:multiLevelType w:val="multilevel"/>
    <w:tmpl w:val="D5EECA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7C76B3E"/>
    <w:multiLevelType w:val="multilevel"/>
    <w:tmpl w:val="21344B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7F95CB7"/>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6" w15:restartNumberingAfterBreak="0">
    <w:nsid w:val="787F7687"/>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7" w15:restartNumberingAfterBreak="0">
    <w:nsid w:val="7A6E329F"/>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8" w15:restartNumberingAfterBreak="0">
    <w:nsid w:val="7B704F9C"/>
    <w:multiLevelType w:val="hybridMultilevel"/>
    <w:tmpl w:val="913E8D42"/>
    <w:lvl w:ilvl="0" w:tplc="04466EB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10"/>
  </w:num>
  <w:num w:numId="5">
    <w:abstractNumId w:val="6"/>
  </w:num>
  <w:num w:numId="6">
    <w:abstractNumId w:val="16"/>
  </w:num>
  <w:num w:numId="7">
    <w:abstractNumId w:val="5"/>
  </w:num>
  <w:num w:numId="8">
    <w:abstractNumId w:val="8"/>
  </w:num>
  <w:num w:numId="9">
    <w:abstractNumId w:val="3"/>
  </w:num>
  <w:num w:numId="10">
    <w:abstractNumId w:val="17"/>
  </w:num>
  <w:num w:numId="11">
    <w:abstractNumId w:val="4"/>
  </w:num>
  <w:num w:numId="12">
    <w:abstractNumId w:val="2"/>
  </w:num>
  <w:num w:numId="13">
    <w:abstractNumId w:val="15"/>
  </w:num>
  <w:num w:numId="14">
    <w:abstractNumId w:val="1"/>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5"/>
  <w:drawingGridVerticalSpacing w:val="163"/>
  <w:displayHorizontalDrawingGridEvery w:val="2"/>
  <w:displayVerticalDrawingGridEvery w:val="2"/>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13"/>
    <w:rsid w:val="00000346"/>
    <w:rsid w:val="00000B6C"/>
    <w:rsid w:val="00002701"/>
    <w:rsid w:val="00002798"/>
    <w:rsid w:val="00002AA2"/>
    <w:rsid w:val="00004288"/>
    <w:rsid w:val="000045A1"/>
    <w:rsid w:val="000057C9"/>
    <w:rsid w:val="00010BB0"/>
    <w:rsid w:val="00012C6D"/>
    <w:rsid w:val="00012FE7"/>
    <w:rsid w:val="00014DBD"/>
    <w:rsid w:val="000151D7"/>
    <w:rsid w:val="00015CED"/>
    <w:rsid w:val="00016259"/>
    <w:rsid w:val="00020FD5"/>
    <w:rsid w:val="000213F2"/>
    <w:rsid w:val="0002287F"/>
    <w:rsid w:val="00022DB9"/>
    <w:rsid w:val="000253E5"/>
    <w:rsid w:val="000301B4"/>
    <w:rsid w:val="0003137C"/>
    <w:rsid w:val="000327AC"/>
    <w:rsid w:val="00033FB0"/>
    <w:rsid w:val="00034D0C"/>
    <w:rsid w:val="000351F6"/>
    <w:rsid w:val="000358CB"/>
    <w:rsid w:val="000358E9"/>
    <w:rsid w:val="00035A87"/>
    <w:rsid w:val="000364B8"/>
    <w:rsid w:val="00040E17"/>
    <w:rsid w:val="00042B3C"/>
    <w:rsid w:val="00043654"/>
    <w:rsid w:val="00044751"/>
    <w:rsid w:val="000455C2"/>
    <w:rsid w:val="00045F5F"/>
    <w:rsid w:val="000464DB"/>
    <w:rsid w:val="00047362"/>
    <w:rsid w:val="00047C72"/>
    <w:rsid w:val="00050EA3"/>
    <w:rsid w:val="000519F8"/>
    <w:rsid w:val="000528A0"/>
    <w:rsid w:val="00053590"/>
    <w:rsid w:val="00054A10"/>
    <w:rsid w:val="00054E7D"/>
    <w:rsid w:val="00054FC5"/>
    <w:rsid w:val="00055379"/>
    <w:rsid w:val="00056A59"/>
    <w:rsid w:val="00056B96"/>
    <w:rsid w:val="00057158"/>
    <w:rsid w:val="0005720C"/>
    <w:rsid w:val="000576BA"/>
    <w:rsid w:val="00060D99"/>
    <w:rsid w:val="00063811"/>
    <w:rsid w:val="00063A36"/>
    <w:rsid w:val="000643B2"/>
    <w:rsid w:val="00064907"/>
    <w:rsid w:val="000666C8"/>
    <w:rsid w:val="00066E4B"/>
    <w:rsid w:val="00066FAE"/>
    <w:rsid w:val="000679D8"/>
    <w:rsid w:val="000715DD"/>
    <w:rsid w:val="00071CA0"/>
    <w:rsid w:val="000720C0"/>
    <w:rsid w:val="000731F8"/>
    <w:rsid w:val="000742D2"/>
    <w:rsid w:val="000744A7"/>
    <w:rsid w:val="00074835"/>
    <w:rsid w:val="00075106"/>
    <w:rsid w:val="00075B77"/>
    <w:rsid w:val="00075F18"/>
    <w:rsid w:val="000773E7"/>
    <w:rsid w:val="0007788F"/>
    <w:rsid w:val="000817DD"/>
    <w:rsid w:val="000820B2"/>
    <w:rsid w:val="000831F5"/>
    <w:rsid w:val="0008323B"/>
    <w:rsid w:val="000858CD"/>
    <w:rsid w:val="00085FA9"/>
    <w:rsid w:val="00086389"/>
    <w:rsid w:val="00086F48"/>
    <w:rsid w:val="000870BC"/>
    <w:rsid w:val="000905BB"/>
    <w:rsid w:val="00091F4E"/>
    <w:rsid w:val="000931C3"/>
    <w:rsid w:val="000964C2"/>
    <w:rsid w:val="000A268A"/>
    <w:rsid w:val="000A2EDF"/>
    <w:rsid w:val="000A3397"/>
    <w:rsid w:val="000A7956"/>
    <w:rsid w:val="000B285F"/>
    <w:rsid w:val="000B2D31"/>
    <w:rsid w:val="000B3329"/>
    <w:rsid w:val="000B5FA0"/>
    <w:rsid w:val="000B6641"/>
    <w:rsid w:val="000B6C3B"/>
    <w:rsid w:val="000B6D91"/>
    <w:rsid w:val="000C0352"/>
    <w:rsid w:val="000C06D0"/>
    <w:rsid w:val="000C0DF2"/>
    <w:rsid w:val="000C1D75"/>
    <w:rsid w:val="000C26B4"/>
    <w:rsid w:val="000C3699"/>
    <w:rsid w:val="000C448A"/>
    <w:rsid w:val="000C5020"/>
    <w:rsid w:val="000C506B"/>
    <w:rsid w:val="000C574E"/>
    <w:rsid w:val="000C6097"/>
    <w:rsid w:val="000C6949"/>
    <w:rsid w:val="000C7863"/>
    <w:rsid w:val="000D019C"/>
    <w:rsid w:val="000D2C75"/>
    <w:rsid w:val="000D2DEE"/>
    <w:rsid w:val="000D393C"/>
    <w:rsid w:val="000D4BB6"/>
    <w:rsid w:val="000D589E"/>
    <w:rsid w:val="000D5C64"/>
    <w:rsid w:val="000D688A"/>
    <w:rsid w:val="000D791D"/>
    <w:rsid w:val="000E0375"/>
    <w:rsid w:val="000E31EA"/>
    <w:rsid w:val="000E3C20"/>
    <w:rsid w:val="000E4537"/>
    <w:rsid w:val="000E4555"/>
    <w:rsid w:val="000E4E19"/>
    <w:rsid w:val="000E6494"/>
    <w:rsid w:val="000E7AB8"/>
    <w:rsid w:val="000F13D9"/>
    <w:rsid w:val="000F216A"/>
    <w:rsid w:val="000F2173"/>
    <w:rsid w:val="000F2AE7"/>
    <w:rsid w:val="000F3D42"/>
    <w:rsid w:val="000F3F67"/>
    <w:rsid w:val="000F5A90"/>
    <w:rsid w:val="000F5F83"/>
    <w:rsid w:val="000F5F87"/>
    <w:rsid w:val="000F75F7"/>
    <w:rsid w:val="000F79BC"/>
    <w:rsid w:val="00100BB3"/>
    <w:rsid w:val="001010B7"/>
    <w:rsid w:val="0010144F"/>
    <w:rsid w:val="00101592"/>
    <w:rsid w:val="00103082"/>
    <w:rsid w:val="001055F4"/>
    <w:rsid w:val="00105B4F"/>
    <w:rsid w:val="00105CA2"/>
    <w:rsid w:val="00105CEE"/>
    <w:rsid w:val="00110E7D"/>
    <w:rsid w:val="00112D11"/>
    <w:rsid w:val="00112D1A"/>
    <w:rsid w:val="0011446C"/>
    <w:rsid w:val="00114543"/>
    <w:rsid w:val="00114E1A"/>
    <w:rsid w:val="00117A6D"/>
    <w:rsid w:val="001202CA"/>
    <w:rsid w:val="00120571"/>
    <w:rsid w:val="0012137F"/>
    <w:rsid w:val="00125304"/>
    <w:rsid w:val="0012542B"/>
    <w:rsid w:val="00125664"/>
    <w:rsid w:val="00126AC9"/>
    <w:rsid w:val="00126C66"/>
    <w:rsid w:val="0012723B"/>
    <w:rsid w:val="001302F9"/>
    <w:rsid w:val="0013222C"/>
    <w:rsid w:val="001330D7"/>
    <w:rsid w:val="001333ED"/>
    <w:rsid w:val="00136BC5"/>
    <w:rsid w:val="0013741D"/>
    <w:rsid w:val="0014023B"/>
    <w:rsid w:val="00142591"/>
    <w:rsid w:val="00142F7E"/>
    <w:rsid w:val="001431EF"/>
    <w:rsid w:val="001444C7"/>
    <w:rsid w:val="00144E51"/>
    <w:rsid w:val="00146DE1"/>
    <w:rsid w:val="00147407"/>
    <w:rsid w:val="00147CE6"/>
    <w:rsid w:val="001503F0"/>
    <w:rsid w:val="00152606"/>
    <w:rsid w:val="001531D1"/>
    <w:rsid w:val="00155B13"/>
    <w:rsid w:val="0016037A"/>
    <w:rsid w:val="001607F4"/>
    <w:rsid w:val="00160DFB"/>
    <w:rsid w:val="00161450"/>
    <w:rsid w:val="001618A0"/>
    <w:rsid w:val="001621D2"/>
    <w:rsid w:val="001623D8"/>
    <w:rsid w:val="001646DC"/>
    <w:rsid w:val="00164F95"/>
    <w:rsid w:val="001650F9"/>
    <w:rsid w:val="00165193"/>
    <w:rsid w:val="001651DA"/>
    <w:rsid w:val="00166991"/>
    <w:rsid w:val="00166BEB"/>
    <w:rsid w:val="00166F16"/>
    <w:rsid w:val="00173CAD"/>
    <w:rsid w:val="00175843"/>
    <w:rsid w:val="0017745E"/>
    <w:rsid w:val="00177809"/>
    <w:rsid w:val="001807EE"/>
    <w:rsid w:val="0018196B"/>
    <w:rsid w:val="00181E17"/>
    <w:rsid w:val="0018491D"/>
    <w:rsid w:val="00185A2C"/>
    <w:rsid w:val="00186024"/>
    <w:rsid w:val="00186880"/>
    <w:rsid w:val="00187014"/>
    <w:rsid w:val="001900AC"/>
    <w:rsid w:val="001918B4"/>
    <w:rsid w:val="001924DC"/>
    <w:rsid w:val="00197646"/>
    <w:rsid w:val="001A0C5C"/>
    <w:rsid w:val="001A0F43"/>
    <w:rsid w:val="001A56B7"/>
    <w:rsid w:val="001A64DB"/>
    <w:rsid w:val="001A701D"/>
    <w:rsid w:val="001A7F49"/>
    <w:rsid w:val="001B0EE7"/>
    <w:rsid w:val="001B1C9C"/>
    <w:rsid w:val="001B22E9"/>
    <w:rsid w:val="001B25ED"/>
    <w:rsid w:val="001B4870"/>
    <w:rsid w:val="001B6D40"/>
    <w:rsid w:val="001C0070"/>
    <w:rsid w:val="001C24A0"/>
    <w:rsid w:val="001C4020"/>
    <w:rsid w:val="001C6BDD"/>
    <w:rsid w:val="001C78AA"/>
    <w:rsid w:val="001C79F1"/>
    <w:rsid w:val="001D2813"/>
    <w:rsid w:val="001D53FC"/>
    <w:rsid w:val="001D578F"/>
    <w:rsid w:val="001D68B3"/>
    <w:rsid w:val="001E0A6F"/>
    <w:rsid w:val="001E3FBD"/>
    <w:rsid w:val="001E4DA3"/>
    <w:rsid w:val="001E5133"/>
    <w:rsid w:val="001E592F"/>
    <w:rsid w:val="001E6289"/>
    <w:rsid w:val="001E712F"/>
    <w:rsid w:val="001E780D"/>
    <w:rsid w:val="001F0008"/>
    <w:rsid w:val="001F0D43"/>
    <w:rsid w:val="001F2A35"/>
    <w:rsid w:val="001F3712"/>
    <w:rsid w:val="001F3E4B"/>
    <w:rsid w:val="001F515E"/>
    <w:rsid w:val="001F5671"/>
    <w:rsid w:val="001F7A54"/>
    <w:rsid w:val="0020120E"/>
    <w:rsid w:val="002015FB"/>
    <w:rsid w:val="002023AD"/>
    <w:rsid w:val="002030DE"/>
    <w:rsid w:val="0020367A"/>
    <w:rsid w:val="0020462B"/>
    <w:rsid w:val="00206368"/>
    <w:rsid w:val="0020674A"/>
    <w:rsid w:val="00206975"/>
    <w:rsid w:val="002070C6"/>
    <w:rsid w:val="0020771E"/>
    <w:rsid w:val="0021081C"/>
    <w:rsid w:val="002109FE"/>
    <w:rsid w:val="002141A1"/>
    <w:rsid w:val="00215358"/>
    <w:rsid w:val="00216DC3"/>
    <w:rsid w:val="0022291D"/>
    <w:rsid w:val="002248DA"/>
    <w:rsid w:val="00224BF2"/>
    <w:rsid w:val="0022686A"/>
    <w:rsid w:val="00226DA6"/>
    <w:rsid w:val="00233233"/>
    <w:rsid w:val="00233CC2"/>
    <w:rsid w:val="00234856"/>
    <w:rsid w:val="00235160"/>
    <w:rsid w:val="002355CD"/>
    <w:rsid w:val="002361DC"/>
    <w:rsid w:val="0024215C"/>
    <w:rsid w:val="00243079"/>
    <w:rsid w:val="00243855"/>
    <w:rsid w:val="0024465D"/>
    <w:rsid w:val="0024492B"/>
    <w:rsid w:val="00250019"/>
    <w:rsid w:val="00250DAD"/>
    <w:rsid w:val="00252A8A"/>
    <w:rsid w:val="00252BB5"/>
    <w:rsid w:val="00253289"/>
    <w:rsid w:val="00256E90"/>
    <w:rsid w:val="00256E97"/>
    <w:rsid w:val="00257B3F"/>
    <w:rsid w:val="00257C64"/>
    <w:rsid w:val="00257E3F"/>
    <w:rsid w:val="00260264"/>
    <w:rsid w:val="00260906"/>
    <w:rsid w:val="002617F7"/>
    <w:rsid w:val="0026250D"/>
    <w:rsid w:val="00262916"/>
    <w:rsid w:val="00263E39"/>
    <w:rsid w:val="00264D39"/>
    <w:rsid w:val="00266671"/>
    <w:rsid w:val="00270330"/>
    <w:rsid w:val="00270BEE"/>
    <w:rsid w:val="0027289F"/>
    <w:rsid w:val="002740D1"/>
    <w:rsid w:val="00274732"/>
    <w:rsid w:val="00275391"/>
    <w:rsid w:val="0027611F"/>
    <w:rsid w:val="0028081D"/>
    <w:rsid w:val="0028090D"/>
    <w:rsid w:val="00280D2C"/>
    <w:rsid w:val="00283B73"/>
    <w:rsid w:val="002859AB"/>
    <w:rsid w:val="00286EF3"/>
    <w:rsid w:val="002879D0"/>
    <w:rsid w:val="00287B97"/>
    <w:rsid w:val="00291136"/>
    <w:rsid w:val="00291811"/>
    <w:rsid w:val="00291AC0"/>
    <w:rsid w:val="00293644"/>
    <w:rsid w:val="00294283"/>
    <w:rsid w:val="00294AB1"/>
    <w:rsid w:val="00294D56"/>
    <w:rsid w:val="002951A8"/>
    <w:rsid w:val="002953D3"/>
    <w:rsid w:val="002954E2"/>
    <w:rsid w:val="0029648D"/>
    <w:rsid w:val="002971D5"/>
    <w:rsid w:val="002978B8"/>
    <w:rsid w:val="002A0052"/>
    <w:rsid w:val="002A0379"/>
    <w:rsid w:val="002A083A"/>
    <w:rsid w:val="002A0B6B"/>
    <w:rsid w:val="002A2F9E"/>
    <w:rsid w:val="002A385E"/>
    <w:rsid w:val="002A3B84"/>
    <w:rsid w:val="002A3BFF"/>
    <w:rsid w:val="002A49EE"/>
    <w:rsid w:val="002A69D5"/>
    <w:rsid w:val="002A6B9C"/>
    <w:rsid w:val="002A6CE0"/>
    <w:rsid w:val="002A7E10"/>
    <w:rsid w:val="002A7F99"/>
    <w:rsid w:val="002B0A11"/>
    <w:rsid w:val="002B186D"/>
    <w:rsid w:val="002B282A"/>
    <w:rsid w:val="002B29CC"/>
    <w:rsid w:val="002B335A"/>
    <w:rsid w:val="002B3B36"/>
    <w:rsid w:val="002B519B"/>
    <w:rsid w:val="002B7202"/>
    <w:rsid w:val="002B7C9F"/>
    <w:rsid w:val="002C0B30"/>
    <w:rsid w:val="002C289E"/>
    <w:rsid w:val="002C3A33"/>
    <w:rsid w:val="002C3D6C"/>
    <w:rsid w:val="002C3D93"/>
    <w:rsid w:val="002D02C9"/>
    <w:rsid w:val="002D0D13"/>
    <w:rsid w:val="002D3C5F"/>
    <w:rsid w:val="002D5CD3"/>
    <w:rsid w:val="002D63CE"/>
    <w:rsid w:val="002E1302"/>
    <w:rsid w:val="002E14E8"/>
    <w:rsid w:val="002E180C"/>
    <w:rsid w:val="002E5076"/>
    <w:rsid w:val="002E5304"/>
    <w:rsid w:val="002E5323"/>
    <w:rsid w:val="002E5C1B"/>
    <w:rsid w:val="002E6BFD"/>
    <w:rsid w:val="002E746B"/>
    <w:rsid w:val="002F0FE3"/>
    <w:rsid w:val="002F122B"/>
    <w:rsid w:val="002F1571"/>
    <w:rsid w:val="002F15CB"/>
    <w:rsid w:val="002F2676"/>
    <w:rsid w:val="002F2D2B"/>
    <w:rsid w:val="002F358B"/>
    <w:rsid w:val="002F36BC"/>
    <w:rsid w:val="002F6005"/>
    <w:rsid w:val="002F79C8"/>
    <w:rsid w:val="0030041E"/>
    <w:rsid w:val="00301747"/>
    <w:rsid w:val="00304FCE"/>
    <w:rsid w:val="0030529A"/>
    <w:rsid w:val="00307DF8"/>
    <w:rsid w:val="00307FE7"/>
    <w:rsid w:val="00310975"/>
    <w:rsid w:val="00311788"/>
    <w:rsid w:val="00312CE6"/>
    <w:rsid w:val="00312EBE"/>
    <w:rsid w:val="003164FA"/>
    <w:rsid w:val="00321143"/>
    <w:rsid w:val="00321B73"/>
    <w:rsid w:val="00322EA4"/>
    <w:rsid w:val="00323182"/>
    <w:rsid w:val="003235CF"/>
    <w:rsid w:val="00324E6B"/>
    <w:rsid w:val="00325830"/>
    <w:rsid w:val="0032777A"/>
    <w:rsid w:val="00327BC9"/>
    <w:rsid w:val="003306FD"/>
    <w:rsid w:val="00331EF1"/>
    <w:rsid w:val="00332208"/>
    <w:rsid w:val="00333D08"/>
    <w:rsid w:val="00333DC2"/>
    <w:rsid w:val="003348CB"/>
    <w:rsid w:val="003362B5"/>
    <w:rsid w:val="003368B3"/>
    <w:rsid w:val="00336F9A"/>
    <w:rsid w:val="00340A8B"/>
    <w:rsid w:val="0034141D"/>
    <w:rsid w:val="00344DE8"/>
    <w:rsid w:val="00344E4D"/>
    <w:rsid w:val="00350CA8"/>
    <w:rsid w:val="00351B71"/>
    <w:rsid w:val="00355029"/>
    <w:rsid w:val="00355662"/>
    <w:rsid w:val="00355664"/>
    <w:rsid w:val="00356D8A"/>
    <w:rsid w:val="00356E19"/>
    <w:rsid w:val="00357216"/>
    <w:rsid w:val="00360821"/>
    <w:rsid w:val="00361191"/>
    <w:rsid w:val="003628F2"/>
    <w:rsid w:val="00362A89"/>
    <w:rsid w:val="00362C90"/>
    <w:rsid w:val="0036458F"/>
    <w:rsid w:val="00366D4E"/>
    <w:rsid w:val="003706A9"/>
    <w:rsid w:val="003714E2"/>
    <w:rsid w:val="0037152E"/>
    <w:rsid w:val="0037307E"/>
    <w:rsid w:val="00374212"/>
    <w:rsid w:val="00375659"/>
    <w:rsid w:val="003775C7"/>
    <w:rsid w:val="00380A6A"/>
    <w:rsid w:val="00381346"/>
    <w:rsid w:val="003822C6"/>
    <w:rsid w:val="003822FB"/>
    <w:rsid w:val="003837CE"/>
    <w:rsid w:val="003838A0"/>
    <w:rsid w:val="003843E4"/>
    <w:rsid w:val="00384A84"/>
    <w:rsid w:val="00384DAE"/>
    <w:rsid w:val="003902C4"/>
    <w:rsid w:val="00390883"/>
    <w:rsid w:val="00390DCC"/>
    <w:rsid w:val="00392881"/>
    <w:rsid w:val="00392903"/>
    <w:rsid w:val="00395883"/>
    <w:rsid w:val="003970D8"/>
    <w:rsid w:val="003A0FDA"/>
    <w:rsid w:val="003A4E4B"/>
    <w:rsid w:val="003A590A"/>
    <w:rsid w:val="003A6C0D"/>
    <w:rsid w:val="003A6E38"/>
    <w:rsid w:val="003A6FAC"/>
    <w:rsid w:val="003B1988"/>
    <w:rsid w:val="003B25C9"/>
    <w:rsid w:val="003B3543"/>
    <w:rsid w:val="003B3A57"/>
    <w:rsid w:val="003B6B67"/>
    <w:rsid w:val="003B6CB2"/>
    <w:rsid w:val="003C4EE5"/>
    <w:rsid w:val="003D0036"/>
    <w:rsid w:val="003D15C5"/>
    <w:rsid w:val="003D1B7B"/>
    <w:rsid w:val="003D2683"/>
    <w:rsid w:val="003D2F42"/>
    <w:rsid w:val="003D36EC"/>
    <w:rsid w:val="003D3FAE"/>
    <w:rsid w:val="003D451A"/>
    <w:rsid w:val="003D535A"/>
    <w:rsid w:val="003D56D1"/>
    <w:rsid w:val="003D61C0"/>
    <w:rsid w:val="003D6396"/>
    <w:rsid w:val="003D7FF7"/>
    <w:rsid w:val="003E0711"/>
    <w:rsid w:val="003E09C6"/>
    <w:rsid w:val="003E1FEE"/>
    <w:rsid w:val="003E28ED"/>
    <w:rsid w:val="003E3262"/>
    <w:rsid w:val="003E37BB"/>
    <w:rsid w:val="003E432D"/>
    <w:rsid w:val="003E487E"/>
    <w:rsid w:val="003E5DD0"/>
    <w:rsid w:val="003E6758"/>
    <w:rsid w:val="003E78E2"/>
    <w:rsid w:val="003F27A7"/>
    <w:rsid w:val="003F419B"/>
    <w:rsid w:val="003F7410"/>
    <w:rsid w:val="003F7BE6"/>
    <w:rsid w:val="00402F26"/>
    <w:rsid w:val="004039EB"/>
    <w:rsid w:val="00403FE6"/>
    <w:rsid w:val="0040453B"/>
    <w:rsid w:val="00404EB2"/>
    <w:rsid w:val="00405E43"/>
    <w:rsid w:val="00411269"/>
    <w:rsid w:val="00411387"/>
    <w:rsid w:val="004114B1"/>
    <w:rsid w:val="00412362"/>
    <w:rsid w:val="00414E72"/>
    <w:rsid w:val="00414F64"/>
    <w:rsid w:val="0041511D"/>
    <w:rsid w:val="00415651"/>
    <w:rsid w:val="00416B31"/>
    <w:rsid w:val="00416C11"/>
    <w:rsid w:val="0041732E"/>
    <w:rsid w:val="00417A27"/>
    <w:rsid w:val="004205C7"/>
    <w:rsid w:val="00420B74"/>
    <w:rsid w:val="00423813"/>
    <w:rsid w:val="00425A21"/>
    <w:rsid w:val="00426072"/>
    <w:rsid w:val="00426808"/>
    <w:rsid w:val="00427480"/>
    <w:rsid w:val="00431739"/>
    <w:rsid w:val="00432A0B"/>
    <w:rsid w:val="00432D52"/>
    <w:rsid w:val="00433F29"/>
    <w:rsid w:val="004351A3"/>
    <w:rsid w:val="004403E5"/>
    <w:rsid w:val="004405BF"/>
    <w:rsid w:val="00440EE2"/>
    <w:rsid w:val="00440F80"/>
    <w:rsid w:val="004440BE"/>
    <w:rsid w:val="00447109"/>
    <w:rsid w:val="004502AE"/>
    <w:rsid w:val="00450A8F"/>
    <w:rsid w:val="00451A70"/>
    <w:rsid w:val="00452AE7"/>
    <w:rsid w:val="004532C2"/>
    <w:rsid w:val="00454188"/>
    <w:rsid w:val="00454D4E"/>
    <w:rsid w:val="00455123"/>
    <w:rsid w:val="004564D8"/>
    <w:rsid w:val="0045695A"/>
    <w:rsid w:val="00456C03"/>
    <w:rsid w:val="00456C5D"/>
    <w:rsid w:val="004615A4"/>
    <w:rsid w:val="00461762"/>
    <w:rsid w:val="004671FE"/>
    <w:rsid w:val="00467DBB"/>
    <w:rsid w:val="004712E8"/>
    <w:rsid w:val="00472776"/>
    <w:rsid w:val="00473F39"/>
    <w:rsid w:val="00474F56"/>
    <w:rsid w:val="00475440"/>
    <w:rsid w:val="00476B81"/>
    <w:rsid w:val="00476C35"/>
    <w:rsid w:val="004771DD"/>
    <w:rsid w:val="00477257"/>
    <w:rsid w:val="004802C2"/>
    <w:rsid w:val="004809E2"/>
    <w:rsid w:val="00481D08"/>
    <w:rsid w:val="004820B3"/>
    <w:rsid w:val="0048397C"/>
    <w:rsid w:val="0048451E"/>
    <w:rsid w:val="004852A5"/>
    <w:rsid w:val="004854EA"/>
    <w:rsid w:val="00485A66"/>
    <w:rsid w:val="0048632E"/>
    <w:rsid w:val="004878AF"/>
    <w:rsid w:val="0049036D"/>
    <w:rsid w:val="00495966"/>
    <w:rsid w:val="0049741E"/>
    <w:rsid w:val="004979CA"/>
    <w:rsid w:val="004A07CC"/>
    <w:rsid w:val="004A1800"/>
    <w:rsid w:val="004A1890"/>
    <w:rsid w:val="004A2AAC"/>
    <w:rsid w:val="004A3840"/>
    <w:rsid w:val="004A399F"/>
    <w:rsid w:val="004A4414"/>
    <w:rsid w:val="004A4531"/>
    <w:rsid w:val="004A4FC1"/>
    <w:rsid w:val="004A6B06"/>
    <w:rsid w:val="004B12F1"/>
    <w:rsid w:val="004B23D6"/>
    <w:rsid w:val="004B3D5B"/>
    <w:rsid w:val="004B3F8E"/>
    <w:rsid w:val="004B6314"/>
    <w:rsid w:val="004B6513"/>
    <w:rsid w:val="004B7CF5"/>
    <w:rsid w:val="004C0867"/>
    <w:rsid w:val="004C0FC8"/>
    <w:rsid w:val="004C31E4"/>
    <w:rsid w:val="004C3D45"/>
    <w:rsid w:val="004C433A"/>
    <w:rsid w:val="004C5BC1"/>
    <w:rsid w:val="004C5E8E"/>
    <w:rsid w:val="004C6765"/>
    <w:rsid w:val="004C791D"/>
    <w:rsid w:val="004D039F"/>
    <w:rsid w:val="004D04B8"/>
    <w:rsid w:val="004D075F"/>
    <w:rsid w:val="004D082C"/>
    <w:rsid w:val="004D1159"/>
    <w:rsid w:val="004D1160"/>
    <w:rsid w:val="004D2D52"/>
    <w:rsid w:val="004D3412"/>
    <w:rsid w:val="004D39E8"/>
    <w:rsid w:val="004D5CEC"/>
    <w:rsid w:val="004D5EA0"/>
    <w:rsid w:val="004D79CE"/>
    <w:rsid w:val="004E2BB4"/>
    <w:rsid w:val="004E4666"/>
    <w:rsid w:val="004E4A5A"/>
    <w:rsid w:val="004E5792"/>
    <w:rsid w:val="004E57ED"/>
    <w:rsid w:val="004E5C07"/>
    <w:rsid w:val="004E6776"/>
    <w:rsid w:val="004E719B"/>
    <w:rsid w:val="004F0383"/>
    <w:rsid w:val="004F22E2"/>
    <w:rsid w:val="004F4B8D"/>
    <w:rsid w:val="004F5B8B"/>
    <w:rsid w:val="004F629C"/>
    <w:rsid w:val="004F76F3"/>
    <w:rsid w:val="004F7A60"/>
    <w:rsid w:val="0050060D"/>
    <w:rsid w:val="00502102"/>
    <w:rsid w:val="00502E44"/>
    <w:rsid w:val="00502EC9"/>
    <w:rsid w:val="00503435"/>
    <w:rsid w:val="00504AFD"/>
    <w:rsid w:val="00504CA2"/>
    <w:rsid w:val="00505C6C"/>
    <w:rsid w:val="00506DE0"/>
    <w:rsid w:val="00507438"/>
    <w:rsid w:val="00507B84"/>
    <w:rsid w:val="00511413"/>
    <w:rsid w:val="0051160E"/>
    <w:rsid w:val="00513317"/>
    <w:rsid w:val="005136ED"/>
    <w:rsid w:val="00513878"/>
    <w:rsid w:val="00514D90"/>
    <w:rsid w:val="005153AA"/>
    <w:rsid w:val="00517994"/>
    <w:rsid w:val="0052095C"/>
    <w:rsid w:val="005215A5"/>
    <w:rsid w:val="00521FCB"/>
    <w:rsid w:val="00523D88"/>
    <w:rsid w:val="0052428A"/>
    <w:rsid w:val="00526D43"/>
    <w:rsid w:val="005279F1"/>
    <w:rsid w:val="0053295D"/>
    <w:rsid w:val="0053307B"/>
    <w:rsid w:val="00533CD3"/>
    <w:rsid w:val="005351C8"/>
    <w:rsid w:val="00535241"/>
    <w:rsid w:val="00536683"/>
    <w:rsid w:val="00536943"/>
    <w:rsid w:val="00537B7C"/>
    <w:rsid w:val="00537E3C"/>
    <w:rsid w:val="005400CD"/>
    <w:rsid w:val="005405E2"/>
    <w:rsid w:val="00541E47"/>
    <w:rsid w:val="005430B0"/>
    <w:rsid w:val="005430F7"/>
    <w:rsid w:val="00544B67"/>
    <w:rsid w:val="00547F1D"/>
    <w:rsid w:val="0055010C"/>
    <w:rsid w:val="005503B5"/>
    <w:rsid w:val="005504D1"/>
    <w:rsid w:val="00552525"/>
    <w:rsid w:val="00555319"/>
    <w:rsid w:val="005603E1"/>
    <w:rsid w:val="00564985"/>
    <w:rsid w:val="00564BC9"/>
    <w:rsid w:val="005655B0"/>
    <w:rsid w:val="0056609F"/>
    <w:rsid w:val="005665A0"/>
    <w:rsid w:val="00566757"/>
    <w:rsid w:val="00570A50"/>
    <w:rsid w:val="00570C3B"/>
    <w:rsid w:val="005717B8"/>
    <w:rsid w:val="00572084"/>
    <w:rsid w:val="00572689"/>
    <w:rsid w:val="00573FAA"/>
    <w:rsid w:val="00574D8B"/>
    <w:rsid w:val="005760D6"/>
    <w:rsid w:val="005770E1"/>
    <w:rsid w:val="005811F7"/>
    <w:rsid w:val="00581A7E"/>
    <w:rsid w:val="00582C4B"/>
    <w:rsid w:val="0058324A"/>
    <w:rsid w:val="00583910"/>
    <w:rsid w:val="00583E80"/>
    <w:rsid w:val="00584E63"/>
    <w:rsid w:val="0058639E"/>
    <w:rsid w:val="00590490"/>
    <w:rsid w:val="00591175"/>
    <w:rsid w:val="00591195"/>
    <w:rsid w:val="005913C1"/>
    <w:rsid w:val="005914FC"/>
    <w:rsid w:val="00591EDD"/>
    <w:rsid w:val="00592009"/>
    <w:rsid w:val="00592D35"/>
    <w:rsid w:val="00594FD0"/>
    <w:rsid w:val="0059678A"/>
    <w:rsid w:val="005A1D42"/>
    <w:rsid w:val="005A40B1"/>
    <w:rsid w:val="005A4AD3"/>
    <w:rsid w:val="005A598A"/>
    <w:rsid w:val="005B02D1"/>
    <w:rsid w:val="005B0FE6"/>
    <w:rsid w:val="005B133C"/>
    <w:rsid w:val="005B166D"/>
    <w:rsid w:val="005B2723"/>
    <w:rsid w:val="005B537D"/>
    <w:rsid w:val="005B5542"/>
    <w:rsid w:val="005B6C29"/>
    <w:rsid w:val="005B6F99"/>
    <w:rsid w:val="005C1BBE"/>
    <w:rsid w:val="005C2C5F"/>
    <w:rsid w:val="005C4602"/>
    <w:rsid w:val="005C4B6B"/>
    <w:rsid w:val="005C5418"/>
    <w:rsid w:val="005D0E95"/>
    <w:rsid w:val="005D33A4"/>
    <w:rsid w:val="005D54C1"/>
    <w:rsid w:val="005D7441"/>
    <w:rsid w:val="005D7835"/>
    <w:rsid w:val="005D7F98"/>
    <w:rsid w:val="005E070B"/>
    <w:rsid w:val="005E288C"/>
    <w:rsid w:val="005E5225"/>
    <w:rsid w:val="005E5B85"/>
    <w:rsid w:val="005E7CEA"/>
    <w:rsid w:val="005F2239"/>
    <w:rsid w:val="005F4827"/>
    <w:rsid w:val="005F621E"/>
    <w:rsid w:val="0060097F"/>
    <w:rsid w:val="00601500"/>
    <w:rsid w:val="00601B82"/>
    <w:rsid w:val="00601D56"/>
    <w:rsid w:val="00601E34"/>
    <w:rsid w:val="00604842"/>
    <w:rsid w:val="006048D1"/>
    <w:rsid w:val="00607974"/>
    <w:rsid w:val="00610E41"/>
    <w:rsid w:val="006113C0"/>
    <w:rsid w:val="006139E3"/>
    <w:rsid w:val="006142C2"/>
    <w:rsid w:val="00614A8A"/>
    <w:rsid w:val="00614CFF"/>
    <w:rsid w:val="00615B41"/>
    <w:rsid w:val="0061600D"/>
    <w:rsid w:val="006166A9"/>
    <w:rsid w:val="00616A51"/>
    <w:rsid w:val="0061747A"/>
    <w:rsid w:val="00617547"/>
    <w:rsid w:val="00620A8C"/>
    <w:rsid w:val="00624111"/>
    <w:rsid w:val="006247B8"/>
    <w:rsid w:val="00624B19"/>
    <w:rsid w:val="00625AA0"/>
    <w:rsid w:val="006270A9"/>
    <w:rsid w:val="00630A65"/>
    <w:rsid w:val="00631A70"/>
    <w:rsid w:val="00631E70"/>
    <w:rsid w:val="00632B26"/>
    <w:rsid w:val="00632ECA"/>
    <w:rsid w:val="00633222"/>
    <w:rsid w:val="00633491"/>
    <w:rsid w:val="006339AE"/>
    <w:rsid w:val="00634307"/>
    <w:rsid w:val="00634C61"/>
    <w:rsid w:val="0064102D"/>
    <w:rsid w:val="006414BF"/>
    <w:rsid w:val="00645C22"/>
    <w:rsid w:val="00645C9E"/>
    <w:rsid w:val="0064601D"/>
    <w:rsid w:val="00646067"/>
    <w:rsid w:val="006509D1"/>
    <w:rsid w:val="00652F9E"/>
    <w:rsid w:val="0065380E"/>
    <w:rsid w:val="00654638"/>
    <w:rsid w:val="00655253"/>
    <w:rsid w:val="00655E3C"/>
    <w:rsid w:val="006567C2"/>
    <w:rsid w:val="0065788D"/>
    <w:rsid w:val="00657BA3"/>
    <w:rsid w:val="006629B3"/>
    <w:rsid w:val="0066307C"/>
    <w:rsid w:val="00663D06"/>
    <w:rsid w:val="00665ADF"/>
    <w:rsid w:val="00666AD4"/>
    <w:rsid w:val="00667D54"/>
    <w:rsid w:val="00670921"/>
    <w:rsid w:val="00671F44"/>
    <w:rsid w:val="00673053"/>
    <w:rsid w:val="0067356F"/>
    <w:rsid w:val="00673787"/>
    <w:rsid w:val="006750C3"/>
    <w:rsid w:val="006758C0"/>
    <w:rsid w:val="00675DD4"/>
    <w:rsid w:val="0067701C"/>
    <w:rsid w:val="006812FF"/>
    <w:rsid w:val="00682930"/>
    <w:rsid w:val="00682FAB"/>
    <w:rsid w:val="00683917"/>
    <w:rsid w:val="00683CCC"/>
    <w:rsid w:val="00687566"/>
    <w:rsid w:val="00690633"/>
    <w:rsid w:val="00690977"/>
    <w:rsid w:val="00691398"/>
    <w:rsid w:val="006936B8"/>
    <w:rsid w:val="006940E2"/>
    <w:rsid w:val="0069423F"/>
    <w:rsid w:val="00696476"/>
    <w:rsid w:val="0069697E"/>
    <w:rsid w:val="00696C26"/>
    <w:rsid w:val="006A0965"/>
    <w:rsid w:val="006A1E0B"/>
    <w:rsid w:val="006A3036"/>
    <w:rsid w:val="006A315C"/>
    <w:rsid w:val="006A37A2"/>
    <w:rsid w:val="006A37E2"/>
    <w:rsid w:val="006A4898"/>
    <w:rsid w:val="006A6AB1"/>
    <w:rsid w:val="006A77E2"/>
    <w:rsid w:val="006B14E3"/>
    <w:rsid w:val="006B294C"/>
    <w:rsid w:val="006B3235"/>
    <w:rsid w:val="006B3E7A"/>
    <w:rsid w:val="006B44E6"/>
    <w:rsid w:val="006B5ECE"/>
    <w:rsid w:val="006B77A4"/>
    <w:rsid w:val="006B7A6E"/>
    <w:rsid w:val="006B7F51"/>
    <w:rsid w:val="006C0531"/>
    <w:rsid w:val="006C0837"/>
    <w:rsid w:val="006C1D3E"/>
    <w:rsid w:val="006C2DA7"/>
    <w:rsid w:val="006C5B98"/>
    <w:rsid w:val="006C5D96"/>
    <w:rsid w:val="006C6777"/>
    <w:rsid w:val="006C7078"/>
    <w:rsid w:val="006D0346"/>
    <w:rsid w:val="006D38CC"/>
    <w:rsid w:val="006D4B7B"/>
    <w:rsid w:val="006D5E9B"/>
    <w:rsid w:val="006D5F98"/>
    <w:rsid w:val="006D65EA"/>
    <w:rsid w:val="006D69A4"/>
    <w:rsid w:val="006D7D98"/>
    <w:rsid w:val="006E09FC"/>
    <w:rsid w:val="006E10B4"/>
    <w:rsid w:val="006E28C3"/>
    <w:rsid w:val="006E31C0"/>
    <w:rsid w:val="006E414C"/>
    <w:rsid w:val="006E53FA"/>
    <w:rsid w:val="006E5AF6"/>
    <w:rsid w:val="006E73F2"/>
    <w:rsid w:val="006F204F"/>
    <w:rsid w:val="006F48EF"/>
    <w:rsid w:val="006F4E1C"/>
    <w:rsid w:val="006F51B2"/>
    <w:rsid w:val="006F7DAB"/>
    <w:rsid w:val="007010C8"/>
    <w:rsid w:val="007019A9"/>
    <w:rsid w:val="0070287F"/>
    <w:rsid w:val="00703231"/>
    <w:rsid w:val="00704791"/>
    <w:rsid w:val="00705727"/>
    <w:rsid w:val="00707EA5"/>
    <w:rsid w:val="00710059"/>
    <w:rsid w:val="0071182D"/>
    <w:rsid w:val="00711BBA"/>
    <w:rsid w:val="007129D1"/>
    <w:rsid w:val="00713D65"/>
    <w:rsid w:val="00713DFB"/>
    <w:rsid w:val="007141DB"/>
    <w:rsid w:val="00716CE9"/>
    <w:rsid w:val="00720026"/>
    <w:rsid w:val="00720C82"/>
    <w:rsid w:val="00722EDC"/>
    <w:rsid w:val="007251FF"/>
    <w:rsid w:val="007259F0"/>
    <w:rsid w:val="00726263"/>
    <w:rsid w:val="00726268"/>
    <w:rsid w:val="00726ED7"/>
    <w:rsid w:val="007270AD"/>
    <w:rsid w:val="0073078B"/>
    <w:rsid w:val="00731FA3"/>
    <w:rsid w:val="007332BC"/>
    <w:rsid w:val="0073456A"/>
    <w:rsid w:val="00734F0E"/>
    <w:rsid w:val="0073613F"/>
    <w:rsid w:val="0073636E"/>
    <w:rsid w:val="00736FA2"/>
    <w:rsid w:val="00737394"/>
    <w:rsid w:val="00740A8A"/>
    <w:rsid w:val="0074112A"/>
    <w:rsid w:val="007427E3"/>
    <w:rsid w:val="007439FF"/>
    <w:rsid w:val="0074560B"/>
    <w:rsid w:val="007467B3"/>
    <w:rsid w:val="0074767B"/>
    <w:rsid w:val="007476A5"/>
    <w:rsid w:val="00747A31"/>
    <w:rsid w:val="007508D4"/>
    <w:rsid w:val="00752B51"/>
    <w:rsid w:val="00753B41"/>
    <w:rsid w:val="0075520B"/>
    <w:rsid w:val="00756C0B"/>
    <w:rsid w:val="00757367"/>
    <w:rsid w:val="00760D72"/>
    <w:rsid w:val="00761C48"/>
    <w:rsid w:val="00762476"/>
    <w:rsid w:val="00762E63"/>
    <w:rsid w:val="00763828"/>
    <w:rsid w:val="00766FA9"/>
    <w:rsid w:val="007705D8"/>
    <w:rsid w:val="00771108"/>
    <w:rsid w:val="00771DD2"/>
    <w:rsid w:val="00771DFC"/>
    <w:rsid w:val="00776D5D"/>
    <w:rsid w:val="00781A3E"/>
    <w:rsid w:val="0078210C"/>
    <w:rsid w:val="00784472"/>
    <w:rsid w:val="00784497"/>
    <w:rsid w:val="00786220"/>
    <w:rsid w:val="00786DA3"/>
    <w:rsid w:val="00787ED3"/>
    <w:rsid w:val="00787F25"/>
    <w:rsid w:val="00790D4B"/>
    <w:rsid w:val="007913B8"/>
    <w:rsid w:val="007933B6"/>
    <w:rsid w:val="00794291"/>
    <w:rsid w:val="00795936"/>
    <w:rsid w:val="00797A2B"/>
    <w:rsid w:val="007A2119"/>
    <w:rsid w:val="007A249A"/>
    <w:rsid w:val="007A3CB6"/>
    <w:rsid w:val="007A443D"/>
    <w:rsid w:val="007A45CF"/>
    <w:rsid w:val="007A47D3"/>
    <w:rsid w:val="007A4E0B"/>
    <w:rsid w:val="007A50AF"/>
    <w:rsid w:val="007A6052"/>
    <w:rsid w:val="007A74E9"/>
    <w:rsid w:val="007A7CD7"/>
    <w:rsid w:val="007A7F52"/>
    <w:rsid w:val="007B2202"/>
    <w:rsid w:val="007B302C"/>
    <w:rsid w:val="007B6F49"/>
    <w:rsid w:val="007C1077"/>
    <w:rsid w:val="007C1128"/>
    <w:rsid w:val="007C1954"/>
    <w:rsid w:val="007C243A"/>
    <w:rsid w:val="007C2D28"/>
    <w:rsid w:val="007C31F2"/>
    <w:rsid w:val="007C4B46"/>
    <w:rsid w:val="007C59D2"/>
    <w:rsid w:val="007C69EE"/>
    <w:rsid w:val="007C7FBF"/>
    <w:rsid w:val="007D0ACA"/>
    <w:rsid w:val="007D0CBB"/>
    <w:rsid w:val="007D116E"/>
    <w:rsid w:val="007D1664"/>
    <w:rsid w:val="007D36D5"/>
    <w:rsid w:val="007D40F3"/>
    <w:rsid w:val="007E0E7A"/>
    <w:rsid w:val="007E13BE"/>
    <w:rsid w:val="007E3FBA"/>
    <w:rsid w:val="007E5E35"/>
    <w:rsid w:val="007E6FC5"/>
    <w:rsid w:val="007E7317"/>
    <w:rsid w:val="007E757B"/>
    <w:rsid w:val="007F2A2A"/>
    <w:rsid w:val="007F374E"/>
    <w:rsid w:val="007F3C46"/>
    <w:rsid w:val="007F4580"/>
    <w:rsid w:val="007F4FB5"/>
    <w:rsid w:val="007F4FB6"/>
    <w:rsid w:val="007F552B"/>
    <w:rsid w:val="007F73CE"/>
    <w:rsid w:val="0080086D"/>
    <w:rsid w:val="0080142C"/>
    <w:rsid w:val="00801B2C"/>
    <w:rsid w:val="00802078"/>
    <w:rsid w:val="008020A3"/>
    <w:rsid w:val="00807D2E"/>
    <w:rsid w:val="00811FDA"/>
    <w:rsid w:val="00814F53"/>
    <w:rsid w:val="008159C6"/>
    <w:rsid w:val="0081705F"/>
    <w:rsid w:val="0082017A"/>
    <w:rsid w:val="00820892"/>
    <w:rsid w:val="00820E2E"/>
    <w:rsid w:val="0082167E"/>
    <w:rsid w:val="00823179"/>
    <w:rsid w:val="008233C2"/>
    <w:rsid w:val="0082358F"/>
    <w:rsid w:val="008238A7"/>
    <w:rsid w:val="00823B13"/>
    <w:rsid w:val="00823CEB"/>
    <w:rsid w:val="00825376"/>
    <w:rsid w:val="0082545F"/>
    <w:rsid w:val="00826844"/>
    <w:rsid w:val="0082722E"/>
    <w:rsid w:val="00830907"/>
    <w:rsid w:val="00830F53"/>
    <w:rsid w:val="008324E9"/>
    <w:rsid w:val="00832A4F"/>
    <w:rsid w:val="00833218"/>
    <w:rsid w:val="008355C1"/>
    <w:rsid w:val="0083730C"/>
    <w:rsid w:val="00837982"/>
    <w:rsid w:val="00840192"/>
    <w:rsid w:val="00841D62"/>
    <w:rsid w:val="00842C4C"/>
    <w:rsid w:val="008435F2"/>
    <w:rsid w:val="00844047"/>
    <w:rsid w:val="00846262"/>
    <w:rsid w:val="0084682C"/>
    <w:rsid w:val="00847667"/>
    <w:rsid w:val="00850240"/>
    <w:rsid w:val="00850D6A"/>
    <w:rsid w:val="008511CC"/>
    <w:rsid w:val="0085131B"/>
    <w:rsid w:val="00851FB0"/>
    <w:rsid w:val="00852876"/>
    <w:rsid w:val="00852F59"/>
    <w:rsid w:val="008545CA"/>
    <w:rsid w:val="008559AF"/>
    <w:rsid w:val="008602CC"/>
    <w:rsid w:val="0086082D"/>
    <w:rsid w:val="00861C91"/>
    <w:rsid w:val="0086496C"/>
    <w:rsid w:val="00865015"/>
    <w:rsid w:val="008658AA"/>
    <w:rsid w:val="00866150"/>
    <w:rsid w:val="00870FDA"/>
    <w:rsid w:val="0087132A"/>
    <w:rsid w:val="00872262"/>
    <w:rsid w:val="00874EDD"/>
    <w:rsid w:val="00875119"/>
    <w:rsid w:val="00875708"/>
    <w:rsid w:val="0087574A"/>
    <w:rsid w:val="00875A1F"/>
    <w:rsid w:val="00875C64"/>
    <w:rsid w:val="00877E91"/>
    <w:rsid w:val="00880573"/>
    <w:rsid w:val="00880EAE"/>
    <w:rsid w:val="00881B49"/>
    <w:rsid w:val="00881B68"/>
    <w:rsid w:val="00882361"/>
    <w:rsid w:val="00883152"/>
    <w:rsid w:val="00883252"/>
    <w:rsid w:val="00883691"/>
    <w:rsid w:val="00883CAF"/>
    <w:rsid w:val="0088789B"/>
    <w:rsid w:val="00890C8F"/>
    <w:rsid w:val="008917E3"/>
    <w:rsid w:val="00891C93"/>
    <w:rsid w:val="00891F8D"/>
    <w:rsid w:val="00892A0E"/>
    <w:rsid w:val="00894581"/>
    <w:rsid w:val="00894A69"/>
    <w:rsid w:val="008959CD"/>
    <w:rsid w:val="00895F70"/>
    <w:rsid w:val="008A1327"/>
    <w:rsid w:val="008A252D"/>
    <w:rsid w:val="008A6FF1"/>
    <w:rsid w:val="008A76B4"/>
    <w:rsid w:val="008B045D"/>
    <w:rsid w:val="008B08ED"/>
    <w:rsid w:val="008B0D72"/>
    <w:rsid w:val="008B10FF"/>
    <w:rsid w:val="008B1DC5"/>
    <w:rsid w:val="008B43BC"/>
    <w:rsid w:val="008B583E"/>
    <w:rsid w:val="008B60A7"/>
    <w:rsid w:val="008B6A2A"/>
    <w:rsid w:val="008B738A"/>
    <w:rsid w:val="008B7AD7"/>
    <w:rsid w:val="008C09BC"/>
    <w:rsid w:val="008C10F3"/>
    <w:rsid w:val="008C1DB2"/>
    <w:rsid w:val="008C21D6"/>
    <w:rsid w:val="008C36AC"/>
    <w:rsid w:val="008C3D43"/>
    <w:rsid w:val="008C3E8B"/>
    <w:rsid w:val="008C66ED"/>
    <w:rsid w:val="008D4DC6"/>
    <w:rsid w:val="008D5269"/>
    <w:rsid w:val="008D5AC2"/>
    <w:rsid w:val="008D6840"/>
    <w:rsid w:val="008E1D76"/>
    <w:rsid w:val="008E5063"/>
    <w:rsid w:val="008E5DB3"/>
    <w:rsid w:val="008E5F97"/>
    <w:rsid w:val="008F1939"/>
    <w:rsid w:val="008F21C0"/>
    <w:rsid w:val="008F232C"/>
    <w:rsid w:val="008F428B"/>
    <w:rsid w:val="008F5800"/>
    <w:rsid w:val="008F5864"/>
    <w:rsid w:val="008F63BD"/>
    <w:rsid w:val="008F7BD9"/>
    <w:rsid w:val="00900833"/>
    <w:rsid w:val="00900BE0"/>
    <w:rsid w:val="00901064"/>
    <w:rsid w:val="00901224"/>
    <w:rsid w:val="0090237A"/>
    <w:rsid w:val="00904B06"/>
    <w:rsid w:val="00904C3D"/>
    <w:rsid w:val="0090712F"/>
    <w:rsid w:val="0090790D"/>
    <w:rsid w:val="00907B54"/>
    <w:rsid w:val="00907DB2"/>
    <w:rsid w:val="0091029D"/>
    <w:rsid w:val="00911013"/>
    <w:rsid w:val="00911917"/>
    <w:rsid w:val="00911FCE"/>
    <w:rsid w:val="0091231A"/>
    <w:rsid w:val="00913649"/>
    <w:rsid w:val="00914120"/>
    <w:rsid w:val="00920070"/>
    <w:rsid w:val="00922A09"/>
    <w:rsid w:val="00925E37"/>
    <w:rsid w:val="00926BB3"/>
    <w:rsid w:val="0092702B"/>
    <w:rsid w:val="00927D70"/>
    <w:rsid w:val="00927DEB"/>
    <w:rsid w:val="00930401"/>
    <w:rsid w:val="009307AA"/>
    <w:rsid w:val="009308BA"/>
    <w:rsid w:val="00931448"/>
    <w:rsid w:val="00931670"/>
    <w:rsid w:val="00931850"/>
    <w:rsid w:val="00931933"/>
    <w:rsid w:val="0093223D"/>
    <w:rsid w:val="009323F1"/>
    <w:rsid w:val="00932621"/>
    <w:rsid w:val="00932F9A"/>
    <w:rsid w:val="00933043"/>
    <w:rsid w:val="009347B1"/>
    <w:rsid w:val="00934F2F"/>
    <w:rsid w:val="009357E2"/>
    <w:rsid w:val="00940B42"/>
    <w:rsid w:val="009439F6"/>
    <w:rsid w:val="0094427C"/>
    <w:rsid w:val="009443B9"/>
    <w:rsid w:val="009446C2"/>
    <w:rsid w:val="00946379"/>
    <w:rsid w:val="009465FA"/>
    <w:rsid w:val="00947636"/>
    <w:rsid w:val="00947C85"/>
    <w:rsid w:val="0095076D"/>
    <w:rsid w:val="00950F3A"/>
    <w:rsid w:val="0095166C"/>
    <w:rsid w:val="0095268A"/>
    <w:rsid w:val="0095423E"/>
    <w:rsid w:val="00954708"/>
    <w:rsid w:val="009557D4"/>
    <w:rsid w:val="009562DB"/>
    <w:rsid w:val="00957A8A"/>
    <w:rsid w:val="009609B9"/>
    <w:rsid w:val="009610F3"/>
    <w:rsid w:val="0096172D"/>
    <w:rsid w:val="00962220"/>
    <w:rsid w:val="00962540"/>
    <w:rsid w:val="00963128"/>
    <w:rsid w:val="0096411C"/>
    <w:rsid w:val="0096480B"/>
    <w:rsid w:val="009667A2"/>
    <w:rsid w:val="00967D45"/>
    <w:rsid w:val="009737D5"/>
    <w:rsid w:val="00974FB4"/>
    <w:rsid w:val="00975340"/>
    <w:rsid w:val="00975522"/>
    <w:rsid w:val="00977396"/>
    <w:rsid w:val="00980946"/>
    <w:rsid w:val="00980E7A"/>
    <w:rsid w:val="00980EE2"/>
    <w:rsid w:val="009827C4"/>
    <w:rsid w:val="009835C5"/>
    <w:rsid w:val="009844D7"/>
    <w:rsid w:val="00987799"/>
    <w:rsid w:val="00990282"/>
    <w:rsid w:val="009904E6"/>
    <w:rsid w:val="009905B1"/>
    <w:rsid w:val="00991372"/>
    <w:rsid w:val="00991FFE"/>
    <w:rsid w:val="009944C4"/>
    <w:rsid w:val="009949A7"/>
    <w:rsid w:val="0099553F"/>
    <w:rsid w:val="00995EF5"/>
    <w:rsid w:val="0099617E"/>
    <w:rsid w:val="009966D3"/>
    <w:rsid w:val="00996E7C"/>
    <w:rsid w:val="00997368"/>
    <w:rsid w:val="00997B81"/>
    <w:rsid w:val="009A09C6"/>
    <w:rsid w:val="009A0E40"/>
    <w:rsid w:val="009A1328"/>
    <w:rsid w:val="009A2C2D"/>
    <w:rsid w:val="009A4A52"/>
    <w:rsid w:val="009A59E2"/>
    <w:rsid w:val="009B11EC"/>
    <w:rsid w:val="009B30B9"/>
    <w:rsid w:val="009B3E9D"/>
    <w:rsid w:val="009B5DC9"/>
    <w:rsid w:val="009C0B75"/>
    <w:rsid w:val="009C1E7A"/>
    <w:rsid w:val="009C24AE"/>
    <w:rsid w:val="009C5BAD"/>
    <w:rsid w:val="009C6F3E"/>
    <w:rsid w:val="009D0C55"/>
    <w:rsid w:val="009D0C9E"/>
    <w:rsid w:val="009D17D7"/>
    <w:rsid w:val="009D2A27"/>
    <w:rsid w:val="009D2B52"/>
    <w:rsid w:val="009D4BF8"/>
    <w:rsid w:val="009D5118"/>
    <w:rsid w:val="009D5305"/>
    <w:rsid w:val="009D5925"/>
    <w:rsid w:val="009D7A95"/>
    <w:rsid w:val="009E0B90"/>
    <w:rsid w:val="009E27B8"/>
    <w:rsid w:val="009E2B2F"/>
    <w:rsid w:val="009E558B"/>
    <w:rsid w:val="009E7016"/>
    <w:rsid w:val="009F19DF"/>
    <w:rsid w:val="009F27AA"/>
    <w:rsid w:val="009F2954"/>
    <w:rsid w:val="009F3148"/>
    <w:rsid w:val="009F3156"/>
    <w:rsid w:val="009F634E"/>
    <w:rsid w:val="009F643C"/>
    <w:rsid w:val="00A00044"/>
    <w:rsid w:val="00A00055"/>
    <w:rsid w:val="00A034D8"/>
    <w:rsid w:val="00A0407F"/>
    <w:rsid w:val="00A06478"/>
    <w:rsid w:val="00A06CE6"/>
    <w:rsid w:val="00A10871"/>
    <w:rsid w:val="00A10EA9"/>
    <w:rsid w:val="00A11292"/>
    <w:rsid w:val="00A1528C"/>
    <w:rsid w:val="00A158CB"/>
    <w:rsid w:val="00A16AB7"/>
    <w:rsid w:val="00A1710C"/>
    <w:rsid w:val="00A17AD2"/>
    <w:rsid w:val="00A17BD5"/>
    <w:rsid w:val="00A207A8"/>
    <w:rsid w:val="00A20C60"/>
    <w:rsid w:val="00A21050"/>
    <w:rsid w:val="00A21C60"/>
    <w:rsid w:val="00A22B2B"/>
    <w:rsid w:val="00A23C37"/>
    <w:rsid w:val="00A254D0"/>
    <w:rsid w:val="00A265B2"/>
    <w:rsid w:val="00A26942"/>
    <w:rsid w:val="00A27C8E"/>
    <w:rsid w:val="00A3157D"/>
    <w:rsid w:val="00A317E7"/>
    <w:rsid w:val="00A32845"/>
    <w:rsid w:val="00A33A98"/>
    <w:rsid w:val="00A340BD"/>
    <w:rsid w:val="00A3417F"/>
    <w:rsid w:val="00A3764E"/>
    <w:rsid w:val="00A37F9B"/>
    <w:rsid w:val="00A4060C"/>
    <w:rsid w:val="00A40CBE"/>
    <w:rsid w:val="00A444E9"/>
    <w:rsid w:val="00A444F0"/>
    <w:rsid w:val="00A45511"/>
    <w:rsid w:val="00A4574C"/>
    <w:rsid w:val="00A45F7F"/>
    <w:rsid w:val="00A47723"/>
    <w:rsid w:val="00A47741"/>
    <w:rsid w:val="00A51A6B"/>
    <w:rsid w:val="00A5252F"/>
    <w:rsid w:val="00A526DC"/>
    <w:rsid w:val="00A52D5B"/>
    <w:rsid w:val="00A532F4"/>
    <w:rsid w:val="00A56994"/>
    <w:rsid w:val="00A6068D"/>
    <w:rsid w:val="00A60714"/>
    <w:rsid w:val="00A60B06"/>
    <w:rsid w:val="00A646EF"/>
    <w:rsid w:val="00A65496"/>
    <w:rsid w:val="00A6670F"/>
    <w:rsid w:val="00A71DD2"/>
    <w:rsid w:val="00A729D0"/>
    <w:rsid w:val="00A732E1"/>
    <w:rsid w:val="00A73776"/>
    <w:rsid w:val="00A7412A"/>
    <w:rsid w:val="00A77A8D"/>
    <w:rsid w:val="00A77B0F"/>
    <w:rsid w:val="00A77ECF"/>
    <w:rsid w:val="00A802D3"/>
    <w:rsid w:val="00A81357"/>
    <w:rsid w:val="00A82A59"/>
    <w:rsid w:val="00A832D9"/>
    <w:rsid w:val="00A83D5B"/>
    <w:rsid w:val="00A83D73"/>
    <w:rsid w:val="00A845DF"/>
    <w:rsid w:val="00A84639"/>
    <w:rsid w:val="00A856E7"/>
    <w:rsid w:val="00A8597E"/>
    <w:rsid w:val="00A919D4"/>
    <w:rsid w:val="00A96236"/>
    <w:rsid w:val="00A96B32"/>
    <w:rsid w:val="00A973F6"/>
    <w:rsid w:val="00A97FC4"/>
    <w:rsid w:val="00AA1B7A"/>
    <w:rsid w:val="00AA3373"/>
    <w:rsid w:val="00AA37A8"/>
    <w:rsid w:val="00AA3D6D"/>
    <w:rsid w:val="00AA4050"/>
    <w:rsid w:val="00AA40FC"/>
    <w:rsid w:val="00AA4599"/>
    <w:rsid w:val="00AA4694"/>
    <w:rsid w:val="00AA5629"/>
    <w:rsid w:val="00AA667A"/>
    <w:rsid w:val="00AA6AE2"/>
    <w:rsid w:val="00AB090D"/>
    <w:rsid w:val="00AB19BD"/>
    <w:rsid w:val="00AB230E"/>
    <w:rsid w:val="00AB3A72"/>
    <w:rsid w:val="00AB4481"/>
    <w:rsid w:val="00AB47D9"/>
    <w:rsid w:val="00AB4AE6"/>
    <w:rsid w:val="00AB5575"/>
    <w:rsid w:val="00AB5580"/>
    <w:rsid w:val="00AC0C5D"/>
    <w:rsid w:val="00AC235D"/>
    <w:rsid w:val="00AC2696"/>
    <w:rsid w:val="00AC2979"/>
    <w:rsid w:val="00AC31AC"/>
    <w:rsid w:val="00AC4103"/>
    <w:rsid w:val="00AC4D81"/>
    <w:rsid w:val="00AC527B"/>
    <w:rsid w:val="00AC72E3"/>
    <w:rsid w:val="00AD04EE"/>
    <w:rsid w:val="00AD2C7C"/>
    <w:rsid w:val="00AD2E25"/>
    <w:rsid w:val="00AD3379"/>
    <w:rsid w:val="00AD4524"/>
    <w:rsid w:val="00AD6CCE"/>
    <w:rsid w:val="00AD7625"/>
    <w:rsid w:val="00AE033B"/>
    <w:rsid w:val="00AE241B"/>
    <w:rsid w:val="00AE49EB"/>
    <w:rsid w:val="00AE51A4"/>
    <w:rsid w:val="00AE59D9"/>
    <w:rsid w:val="00AE7F14"/>
    <w:rsid w:val="00AF068C"/>
    <w:rsid w:val="00AF08E9"/>
    <w:rsid w:val="00AF1EDE"/>
    <w:rsid w:val="00AF359C"/>
    <w:rsid w:val="00AF3DFC"/>
    <w:rsid w:val="00AF5681"/>
    <w:rsid w:val="00AF5A27"/>
    <w:rsid w:val="00AF5D3E"/>
    <w:rsid w:val="00AF7E9F"/>
    <w:rsid w:val="00B00CCB"/>
    <w:rsid w:val="00B02CAA"/>
    <w:rsid w:val="00B02D0E"/>
    <w:rsid w:val="00B06014"/>
    <w:rsid w:val="00B068B8"/>
    <w:rsid w:val="00B10CF2"/>
    <w:rsid w:val="00B115FB"/>
    <w:rsid w:val="00B1281C"/>
    <w:rsid w:val="00B1309D"/>
    <w:rsid w:val="00B158F0"/>
    <w:rsid w:val="00B15EAB"/>
    <w:rsid w:val="00B174E4"/>
    <w:rsid w:val="00B17BFA"/>
    <w:rsid w:val="00B20E7B"/>
    <w:rsid w:val="00B22050"/>
    <w:rsid w:val="00B229F4"/>
    <w:rsid w:val="00B2336B"/>
    <w:rsid w:val="00B235DF"/>
    <w:rsid w:val="00B2450A"/>
    <w:rsid w:val="00B24A8D"/>
    <w:rsid w:val="00B24D3D"/>
    <w:rsid w:val="00B278B3"/>
    <w:rsid w:val="00B27C9A"/>
    <w:rsid w:val="00B30968"/>
    <w:rsid w:val="00B316C5"/>
    <w:rsid w:val="00B31C82"/>
    <w:rsid w:val="00B323D5"/>
    <w:rsid w:val="00B3285E"/>
    <w:rsid w:val="00B34332"/>
    <w:rsid w:val="00B353AA"/>
    <w:rsid w:val="00B37C73"/>
    <w:rsid w:val="00B37C96"/>
    <w:rsid w:val="00B4132F"/>
    <w:rsid w:val="00B41398"/>
    <w:rsid w:val="00B42FE1"/>
    <w:rsid w:val="00B43D53"/>
    <w:rsid w:val="00B45343"/>
    <w:rsid w:val="00B45805"/>
    <w:rsid w:val="00B4709E"/>
    <w:rsid w:val="00B51805"/>
    <w:rsid w:val="00B53411"/>
    <w:rsid w:val="00B54F32"/>
    <w:rsid w:val="00B5513D"/>
    <w:rsid w:val="00B55859"/>
    <w:rsid w:val="00B57D90"/>
    <w:rsid w:val="00B614F4"/>
    <w:rsid w:val="00B62E58"/>
    <w:rsid w:val="00B62F78"/>
    <w:rsid w:val="00B631F0"/>
    <w:rsid w:val="00B6607F"/>
    <w:rsid w:val="00B70570"/>
    <w:rsid w:val="00B70BB9"/>
    <w:rsid w:val="00B70CC2"/>
    <w:rsid w:val="00B70E81"/>
    <w:rsid w:val="00B72BF9"/>
    <w:rsid w:val="00B74A17"/>
    <w:rsid w:val="00B74FF5"/>
    <w:rsid w:val="00B76455"/>
    <w:rsid w:val="00B77105"/>
    <w:rsid w:val="00B77C2F"/>
    <w:rsid w:val="00B81309"/>
    <w:rsid w:val="00B8172B"/>
    <w:rsid w:val="00B83AC6"/>
    <w:rsid w:val="00B84760"/>
    <w:rsid w:val="00B85AD9"/>
    <w:rsid w:val="00B8618C"/>
    <w:rsid w:val="00B87418"/>
    <w:rsid w:val="00B90347"/>
    <w:rsid w:val="00B90396"/>
    <w:rsid w:val="00B9055C"/>
    <w:rsid w:val="00B90AF8"/>
    <w:rsid w:val="00B91518"/>
    <w:rsid w:val="00B923FE"/>
    <w:rsid w:val="00B93A46"/>
    <w:rsid w:val="00B95A9B"/>
    <w:rsid w:val="00B969A2"/>
    <w:rsid w:val="00B973CF"/>
    <w:rsid w:val="00BA1169"/>
    <w:rsid w:val="00BA1AAB"/>
    <w:rsid w:val="00BA2E5B"/>
    <w:rsid w:val="00BA39E8"/>
    <w:rsid w:val="00BA4401"/>
    <w:rsid w:val="00BA4730"/>
    <w:rsid w:val="00BA5257"/>
    <w:rsid w:val="00BA5D37"/>
    <w:rsid w:val="00BB2F97"/>
    <w:rsid w:val="00BB357C"/>
    <w:rsid w:val="00BB3728"/>
    <w:rsid w:val="00BB392F"/>
    <w:rsid w:val="00BB3B01"/>
    <w:rsid w:val="00BB3B47"/>
    <w:rsid w:val="00BB3B70"/>
    <w:rsid w:val="00BB480F"/>
    <w:rsid w:val="00BB4E9B"/>
    <w:rsid w:val="00BB6ABB"/>
    <w:rsid w:val="00BB6AD0"/>
    <w:rsid w:val="00BB6B92"/>
    <w:rsid w:val="00BB73B0"/>
    <w:rsid w:val="00BC0586"/>
    <w:rsid w:val="00BC26BD"/>
    <w:rsid w:val="00BC3A6A"/>
    <w:rsid w:val="00BC3AF3"/>
    <w:rsid w:val="00BC5371"/>
    <w:rsid w:val="00BC7D0D"/>
    <w:rsid w:val="00BD1254"/>
    <w:rsid w:val="00BD1F76"/>
    <w:rsid w:val="00BD2366"/>
    <w:rsid w:val="00BD3087"/>
    <w:rsid w:val="00BD4B00"/>
    <w:rsid w:val="00BD7118"/>
    <w:rsid w:val="00BE010B"/>
    <w:rsid w:val="00BE1924"/>
    <w:rsid w:val="00BE193C"/>
    <w:rsid w:val="00BE2619"/>
    <w:rsid w:val="00BE5002"/>
    <w:rsid w:val="00BF128F"/>
    <w:rsid w:val="00BF1548"/>
    <w:rsid w:val="00BF2E37"/>
    <w:rsid w:val="00BF347D"/>
    <w:rsid w:val="00BF365D"/>
    <w:rsid w:val="00BF3EF8"/>
    <w:rsid w:val="00BF56D6"/>
    <w:rsid w:val="00BF5EE1"/>
    <w:rsid w:val="00C034C6"/>
    <w:rsid w:val="00C03701"/>
    <w:rsid w:val="00C0436F"/>
    <w:rsid w:val="00C05E6E"/>
    <w:rsid w:val="00C06474"/>
    <w:rsid w:val="00C0655D"/>
    <w:rsid w:val="00C070F5"/>
    <w:rsid w:val="00C07AD3"/>
    <w:rsid w:val="00C1218D"/>
    <w:rsid w:val="00C1278B"/>
    <w:rsid w:val="00C13237"/>
    <w:rsid w:val="00C14832"/>
    <w:rsid w:val="00C2167F"/>
    <w:rsid w:val="00C229BF"/>
    <w:rsid w:val="00C24E98"/>
    <w:rsid w:val="00C30195"/>
    <w:rsid w:val="00C30FAC"/>
    <w:rsid w:val="00C322BD"/>
    <w:rsid w:val="00C325AE"/>
    <w:rsid w:val="00C32BC1"/>
    <w:rsid w:val="00C32C58"/>
    <w:rsid w:val="00C32E79"/>
    <w:rsid w:val="00C33DE3"/>
    <w:rsid w:val="00C354C0"/>
    <w:rsid w:val="00C37CBD"/>
    <w:rsid w:val="00C37F10"/>
    <w:rsid w:val="00C40503"/>
    <w:rsid w:val="00C40802"/>
    <w:rsid w:val="00C416EA"/>
    <w:rsid w:val="00C426C9"/>
    <w:rsid w:val="00C428C0"/>
    <w:rsid w:val="00C42B9F"/>
    <w:rsid w:val="00C43FA4"/>
    <w:rsid w:val="00C47705"/>
    <w:rsid w:val="00C51C3E"/>
    <w:rsid w:val="00C5201F"/>
    <w:rsid w:val="00C54FAB"/>
    <w:rsid w:val="00C57E74"/>
    <w:rsid w:val="00C57F36"/>
    <w:rsid w:val="00C60F34"/>
    <w:rsid w:val="00C62D3D"/>
    <w:rsid w:val="00C648B8"/>
    <w:rsid w:val="00C64E3A"/>
    <w:rsid w:val="00C65757"/>
    <w:rsid w:val="00C66DA6"/>
    <w:rsid w:val="00C676E0"/>
    <w:rsid w:val="00C67D67"/>
    <w:rsid w:val="00C708A1"/>
    <w:rsid w:val="00C7136B"/>
    <w:rsid w:val="00C72193"/>
    <w:rsid w:val="00C73BB1"/>
    <w:rsid w:val="00C74135"/>
    <w:rsid w:val="00C75760"/>
    <w:rsid w:val="00C7613F"/>
    <w:rsid w:val="00C761F5"/>
    <w:rsid w:val="00C7636A"/>
    <w:rsid w:val="00C80254"/>
    <w:rsid w:val="00C81A30"/>
    <w:rsid w:val="00C8200F"/>
    <w:rsid w:val="00C82303"/>
    <w:rsid w:val="00C82645"/>
    <w:rsid w:val="00C84FA9"/>
    <w:rsid w:val="00C8525E"/>
    <w:rsid w:val="00C854B7"/>
    <w:rsid w:val="00C86FF7"/>
    <w:rsid w:val="00C8753C"/>
    <w:rsid w:val="00C9044A"/>
    <w:rsid w:val="00C904F7"/>
    <w:rsid w:val="00C958EA"/>
    <w:rsid w:val="00C96763"/>
    <w:rsid w:val="00CA0024"/>
    <w:rsid w:val="00CA0651"/>
    <w:rsid w:val="00CA179F"/>
    <w:rsid w:val="00CA2811"/>
    <w:rsid w:val="00CA3A5D"/>
    <w:rsid w:val="00CA45EE"/>
    <w:rsid w:val="00CA7386"/>
    <w:rsid w:val="00CA764C"/>
    <w:rsid w:val="00CB21E2"/>
    <w:rsid w:val="00CB238B"/>
    <w:rsid w:val="00CB3441"/>
    <w:rsid w:val="00CB34DA"/>
    <w:rsid w:val="00CB6697"/>
    <w:rsid w:val="00CB6DF1"/>
    <w:rsid w:val="00CB757F"/>
    <w:rsid w:val="00CB76FC"/>
    <w:rsid w:val="00CB7A62"/>
    <w:rsid w:val="00CC12CF"/>
    <w:rsid w:val="00CC24F0"/>
    <w:rsid w:val="00CC30FD"/>
    <w:rsid w:val="00CC360B"/>
    <w:rsid w:val="00CC430C"/>
    <w:rsid w:val="00CC4FC9"/>
    <w:rsid w:val="00CC6994"/>
    <w:rsid w:val="00CC700B"/>
    <w:rsid w:val="00CD0090"/>
    <w:rsid w:val="00CD1224"/>
    <w:rsid w:val="00CD1238"/>
    <w:rsid w:val="00CD14C0"/>
    <w:rsid w:val="00CD1EEE"/>
    <w:rsid w:val="00CD2D12"/>
    <w:rsid w:val="00CD5675"/>
    <w:rsid w:val="00CD57A2"/>
    <w:rsid w:val="00CD6F44"/>
    <w:rsid w:val="00CD7106"/>
    <w:rsid w:val="00CD7663"/>
    <w:rsid w:val="00CE144D"/>
    <w:rsid w:val="00CE2A44"/>
    <w:rsid w:val="00CE3AE7"/>
    <w:rsid w:val="00CE4834"/>
    <w:rsid w:val="00CE542A"/>
    <w:rsid w:val="00CE6103"/>
    <w:rsid w:val="00CE761B"/>
    <w:rsid w:val="00CF0376"/>
    <w:rsid w:val="00CF03FE"/>
    <w:rsid w:val="00CF05EA"/>
    <w:rsid w:val="00CF29EF"/>
    <w:rsid w:val="00CF3575"/>
    <w:rsid w:val="00CF3F1D"/>
    <w:rsid w:val="00CF646F"/>
    <w:rsid w:val="00CF6D85"/>
    <w:rsid w:val="00CF723C"/>
    <w:rsid w:val="00CF7AA9"/>
    <w:rsid w:val="00CF7F66"/>
    <w:rsid w:val="00D02A2D"/>
    <w:rsid w:val="00D03616"/>
    <w:rsid w:val="00D03808"/>
    <w:rsid w:val="00D04C1F"/>
    <w:rsid w:val="00D06F5A"/>
    <w:rsid w:val="00D06F7A"/>
    <w:rsid w:val="00D07FD0"/>
    <w:rsid w:val="00D121DA"/>
    <w:rsid w:val="00D12BDD"/>
    <w:rsid w:val="00D1396B"/>
    <w:rsid w:val="00D13BB8"/>
    <w:rsid w:val="00D13C84"/>
    <w:rsid w:val="00D14DE6"/>
    <w:rsid w:val="00D153D4"/>
    <w:rsid w:val="00D224D5"/>
    <w:rsid w:val="00D23BF4"/>
    <w:rsid w:val="00D2415E"/>
    <w:rsid w:val="00D24E90"/>
    <w:rsid w:val="00D31598"/>
    <w:rsid w:val="00D3352F"/>
    <w:rsid w:val="00D35D44"/>
    <w:rsid w:val="00D35D86"/>
    <w:rsid w:val="00D400BC"/>
    <w:rsid w:val="00D415E1"/>
    <w:rsid w:val="00D42EF0"/>
    <w:rsid w:val="00D46501"/>
    <w:rsid w:val="00D47BCE"/>
    <w:rsid w:val="00D50231"/>
    <w:rsid w:val="00D51ECF"/>
    <w:rsid w:val="00D54501"/>
    <w:rsid w:val="00D54857"/>
    <w:rsid w:val="00D55409"/>
    <w:rsid w:val="00D6056C"/>
    <w:rsid w:val="00D60D77"/>
    <w:rsid w:val="00D62258"/>
    <w:rsid w:val="00D63B44"/>
    <w:rsid w:val="00D63F1F"/>
    <w:rsid w:val="00D64D97"/>
    <w:rsid w:val="00D6660A"/>
    <w:rsid w:val="00D66AD9"/>
    <w:rsid w:val="00D70500"/>
    <w:rsid w:val="00D755F1"/>
    <w:rsid w:val="00D77B6C"/>
    <w:rsid w:val="00D77DAC"/>
    <w:rsid w:val="00D813CD"/>
    <w:rsid w:val="00D82C6C"/>
    <w:rsid w:val="00D840B6"/>
    <w:rsid w:val="00D84950"/>
    <w:rsid w:val="00D87A06"/>
    <w:rsid w:val="00D911B3"/>
    <w:rsid w:val="00D938C3"/>
    <w:rsid w:val="00D941F4"/>
    <w:rsid w:val="00D960AD"/>
    <w:rsid w:val="00D97BDD"/>
    <w:rsid w:val="00DA04DA"/>
    <w:rsid w:val="00DA0C42"/>
    <w:rsid w:val="00DA0F29"/>
    <w:rsid w:val="00DA1764"/>
    <w:rsid w:val="00DA1C3E"/>
    <w:rsid w:val="00DA2E76"/>
    <w:rsid w:val="00DA41A6"/>
    <w:rsid w:val="00DA5690"/>
    <w:rsid w:val="00DA615C"/>
    <w:rsid w:val="00DA7422"/>
    <w:rsid w:val="00DA7790"/>
    <w:rsid w:val="00DB0A81"/>
    <w:rsid w:val="00DB0D2F"/>
    <w:rsid w:val="00DB1BA3"/>
    <w:rsid w:val="00DB2325"/>
    <w:rsid w:val="00DB3DA8"/>
    <w:rsid w:val="00DB62C2"/>
    <w:rsid w:val="00DB73DA"/>
    <w:rsid w:val="00DC443F"/>
    <w:rsid w:val="00DC501F"/>
    <w:rsid w:val="00DC59A2"/>
    <w:rsid w:val="00DC5BBB"/>
    <w:rsid w:val="00DC66BF"/>
    <w:rsid w:val="00DD0108"/>
    <w:rsid w:val="00DD1C8D"/>
    <w:rsid w:val="00DD4430"/>
    <w:rsid w:val="00DD5F28"/>
    <w:rsid w:val="00DD7393"/>
    <w:rsid w:val="00DE0167"/>
    <w:rsid w:val="00DE08CD"/>
    <w:rsid w:val="00DE1E32"/>
    <w:rsid w:val="00DE3A78"/>
    <w:rsid w:val="00DE6289"/>
    <w:rsid w:val="00DE7AF7"/>
    <w:rsid w:val="00DF034C"/>
    <w:rsid w:val="00DF05F2"/>
    <w:rsid w:val="00DF104D"/>
    <w:rsid w:val="00DF106C"/>
    <w:rsid w:val="00DF1710"/>
    <w:rsid w:val="00DF1779"/>
    <w:rsid w:val="00DF267C"/>
    <w:rsid w:val="00DF2C07"/>
    <w:rsid w:val="00DF7D1A"/>
    <w:rsid w:val="00E01D94"/>
    <w:rsid w:val="00E03A96"/>
    <w:rsid w:val="00E05291"/>
    <w:rsid w:val="00E0659E"/>
    <w:rsid w:val="00E07CCB"/>
    <w:rsid w:val="00E1109C"/>
    <w:rsid w:val="00E13890"/>
    <w:rsid w:val="00E13960"/>
    <w:rsid w:val="00E13A64"/>
    <w:rsid w:val="00E14480"/>
    <w:rsid w:val="00E16B9C"/>
    <w:rsid w:val="00E16DEB"/>
    <w:rsid w:val="00E2085F"/>
    <w:rsid w:val="00E22769"/>
    <w:rsid w:val="00E243F3"/>
    <w:rsid w:val="00E2460C"/>
    <w:rsid w:val="00E261C9"/>
    <w:rsid w:val="00E266E7"/>
    <w:rsid w:val="00E30B7C"/>
    <w:rsid w:val="00E311FF"/>
    <w:rsid w:val="00E334C5"/>
    <w:rsid w:val="00E34254"/>
    <w:rsid w:val="00E368C9"/>
    <w:rsid w:val="00E369C4"/>
    <w:rsid w:val="00E375A2"/>
    <w:rsid w:val="00E40FB9"/>
    <w:rsid w:val="00E42427"/>
    <w:rsid w:val="00E43B68"/>
    <w:rsid w:val="00E44E51"/>
    <w:rsid w:val="00E45649"/>
    <w:rsid w:val="00E47DF6"/>
    <w:rsid w:val="00E47EBF"/>
    <w:rsid w:val="00E500A3"/>
    <w:rsid w:val="00E509BC"/>
    <w:rsid w:val="00E50DA9"/>
    <w:rsid w:val="00E50EF6"/>
    <w:rsid w:val="00E51A0D"/>
    <w:rsid w:val="00E52DEC"/>
    <w:rsid w:val="00E55B99"/>
    <w:rsid w:val="00E56347"/>
    <w:rsid w:val="00E57302"/>
    <w:rsid w:val="00E57411"/>
    <w:rsid w:val="00E60ACC"/>
    <w:rsid w:val="00E621FA"/>
    <w:rsid w:val="00E626EE"/>
    <w:rsid w:val="00E637F4"/>
    <w:rsid w:val="00E63D02"/>
    <w:rsid w:val="00E66819"/>
    <w:rsid w:val="00E67DAE"/>
    <w:rsid w:val="00E710B2"/>
    <w:rsid w:val="00E72B5C"/>
    <w:rsid w:val="00E73600"/>
    <w:rsid w:val="00E748FD"/>
    <w:rsid w:val="00E8106B"/>
    <w:rsid w:val="00E82E78"/>
    <w:rsid w:val="00E82FAE"/>
    <w:rsid w:val="00E83C56"/>
    <w:rsid w:val="00E86356"/>
    <w:rsid w:val="00E908F9"/>
    <w:rsid w:val="00E911BF"/>
    <w:rsid w:val="00E913D4"/>
    <w:rsid w:val="00E92F9F"/>
    <w:rsid w:val="00E93557"/>
    <w:rsid w:val="00E95630"/>
    <w:rsid w:val="00E959C0"/>
    <w:rsid w:val="00E95B09"/>
    <w:rsid w:val="00E9625E"/>
    <w:rsid w:val="00E97C72"/>
    <w:rsid w:val="00E97E89"/>
    <w:rsid w:val="00EA03EC"/>
    <w:rsid w:val="00EA0E31"/>
    <w:rsid w:val="00EA1068"/>
    <w:rsid w:val="00EA24E8"/>
    <w:rsid w:val="00EA25FC"/>
    <w:rsid w:val="00EA33B6"/>
    <w:rsid w:val="00EA6CB7"/>
    <w:rsid w:val="00EB175C"/>
    <w:rsid w:val="00EB23A0"/>
    <w:rsid w:val="00EB3F16"/>
    <w:rsid w:val="00EB5EBA"/>
    <w:rsid w:val="00EB5FA0"/>
    <w:rsid w:val="00EB6357"/>
    <w:rsid w:val="00EB68D9"/>
    <w:rsid w:val="00EB6E38"/>
    <w:rsid w:val="00EC0283"/>
    <w:rsid w:val="00EC0330"/>
    <w:rsid w:val="00EC10BB"/>
    <w:rsid w:val="00EC3997"/>
    <w:rsid w:val="00EC46F1"/>
    <w:rsid w:val="00EC4B0E"/>
    <w:rsid w:val="00EC5112"/>
    <w:rsid w:val="00EC73A5"/>
    <w:rsid w:val="00ED2F43"/>
    <w:rsid w:val="00ED3C4C"/>
    <w:rsid w:val="00ED51D3"/>
    <w:rsid w:val="00ED5B8A"/>
    <w:rsid w:val="00ED69B5"/>
    <w:rsid w:val="00ED7559"/>
    <w:rsid w:val="00EE1CB6"/>
    <w:rsid w:val="00EE3038"/>
    <w:rsid w:val="00EE3E52"/>
    <w:rsid w:val="00EE40C3"/>
    <w:rsid w:val="00EE4A3F"/>
    <w:rsid w:val="00EE53F1"/>
    <w:rsid w:val="00EE62C6"/>
    <w:rsid w:val="00EE78F3"/>
    <w:rsid w:val="00EF0AE4"/>
    <w:rsid w:val="00EF0D35"/>
    <w:rsid w:val="00EF0F67"/>
    <w:rsid w:val="00EF1342"/>
    <w:rsid w:val="00EF1A39"/>
    <w:rsid w:val="00EF1A64"/>
    <w:rsid w:val="00EF1D37"/>
    <w:rsid w:val="00EF30E7"/>
    <w:rsid w:val="00EF35AD"/>
    <w:rsid w:val="00EF40C9"/>
    <w:rsid w:val="00EF5D0D"/>
    <w:rsid w:val="00EF5EC9"/>
    <w:rsid w:val="00EF6952"/>
    <w:rsid w:val="00EF69D7"/>
    <w:rsid w:val="00EF7E83"/>
    <w:rsid w:val="00F00122"/>
    <w:rsid w:val="00F0051B"/>
    <w:rsid w:val="00F006A0"/>
    <w:rsid w:val="00F012D4"/>
    <w:rsid w:val="00F02735"/>
    <w:rsid w:val="00F02FE5"/>
    <w:rsid w:val="00F037F3"/>
    <w:rsid w:val="00F05524"/>
    <w:rsid w:val="00F077DE"/>
    <w:rsid w:val="00F104D3"/>
    <w:rsid w:val="00F10646"/>
    <w:rsid w:val="00F119AB"/>
    <w:rsid w:val="00F12A5E"/>
    <w:rsid w:val="00F131C1"/>
    <w:rsid w:val="00F14E4A"/>
    <w:rsid w:val="00F16261"/>
    <w:rsid w:val="00F16661"/>
    <w:rsid w:val="00F1785E"/>
    <w:rsid w:val="00F20AB9"/>
    <w:rsid w:val="00F21397"/>
    <w:rsid w:val="00F218A7"/>
    <w:rsid w:val="00F25B9A"/>
    <w:rsid w:val="00F260F0"/>
    <w:rsid w:val="00F27597"/>
    <w:rsid w:val="00F27F14"/>
    <w:rsid w:val="00F301B1"/>
    <w:rsid w:val="00F30694"/>
    <w:rsid w:val="00F31612"/>
    <w:rsid w:val="00F35BE2"/>
    <w:rsid w:val="00F366AE"/>
    <w:rsid w:val="00F3799A"/>
    <w:rsid w:val="00F40429"/>
    <w:rsid w:val="00F40F2B"/>
    <w:rsid w:val="00F41C6A"/>
    <w:rsid w:val="00F42334"/>
    <w:rsid w:val="00F42D92"/>
    <w:rsid w:val="00F4437B"/>
    <w:rsid w:val="00F44795"/>
    <w:rsid w:val="00F45074"/>
    <w:rsid w:val="00F47359"/>
    <w:rsid w:val="00F50830"/>
    <w:rsid w:val="00F508EE"/>
    <w:rsid w:val="00F52DAF"/>
    <w:rsid w:val="00F540E1"/>
    <w:rsid w:val="00F5549B"/>
    <w:rsid w:val="00F576D2"/>
    <w:rsid w:val="00F57CC6"/>
    <w:rsid w:val="00F603FB"/>
    <w:rsid w:val="00F60846"/>
    <w:rsid w:val="00F6117E"/>
    <w:rsid w:val="00F632FC"/>
    <w:rsid w:val="00F64B99"/>
    <w:rsid w:val="00F66F7B"/>
    <w:rsid w:val="00F66F8B"/>
    <w:rsid w:val="00F71C8E"/>
    <w:rsid w:val="00F7299D"/>
    <w:rsid w:val="00F72AB9"/>
    <w:rsid w:val="00F72FB4"/>
    <w:rsid w:val="00F741EC"/>
    <w:rsid w:val="00F74845"/>
    <w:rsid w:val="00F74EAE"/>
    <w:rsid w:val="00F75D6B"/>
    <w:rsid w:val="00F7649B"/>
    <w:rsid w:val="00F765E9"/>
    <w:rsid w:val="00F7671B"/>
    <w:rsid w:val="00F775A6"/>
    <w:rsid w:val="00F80C1D"/>
    <w:rsid w:val="00F82A3D"/>
    <w:rsid w:val="00F82E0D"/>
    <w:rsid w:val="00F832AF"/>
    <w:rsid w:val="00F84C7F"/>
    <w:rsid w:val="00F84D14"/>
    <w:rsid w:val="00F850CF"/>
    <w:rsid w:val="00F86060"/>
    <w:rsid w:val="00F86882"/>
    <w:rsid w:val="00F91DB8"/>
    <w:rsid w:val="00F941E3"/>
    <w:rsid w:val="00F961EF"/>
    <w:rsid w:val="00F97C3D"/>
    <w:rsid w:val="00F97FC9"/>
    <w:rsid w:val="00FA07C6"/>
    <w:rsid w:val="00FA1D89"/>
    <w:rsid w:val="00FA26FA"/>
    <w:rsid w:val="00FA2A9D"/>
    <w:rsid w:val="00FA2E1E"/>
    <w:rsid w:val="00FA317B"/>
    <w:rsid w:val="00FA3F83"/>
    <w:rsid w:val="00FA4C48"/>
    <w:rsid w:val="00FA65D1"/>
    <w:rsid w:val="00FA7DEF"/>
    <w:rsid w:val="00FB010F"/>
    <w:rsid w:val="00FB1551"/>
    <w:rsid w:val="00FB1AF1"/>
    <w:rsid w:val="00FB2F43"/>
    <w:rsid w:val="00FB3503"/>
    <w:rsid w:val="00FB3DF3"/>
    <w:rsid w:val="00FB3E66"/>
    <w:rsid w:val="00FB53E1"/>
    <w:rsid w:val="00FB5A18"/>
    <w:rsid w:val="00FB60C4"/>
    <w:rsid w:val="00FB76E6"/>
    <w:rsid w:val="00FC1DE6"/>
    <w:rsid w:val="00FC2834"/>
    <w:rsid w:val="00FC610F"/>
    <w:rsid w:val="00FC6A04"/>
    <w:rsid w:val="00FC6C74"/>
    <w:rsid w:val="00FD0535"/>
    <w:rsid w:val="00FD05FE"/>
    <w:rsid w:val="00FD0762"/>
    <w:rsid w:val="00FD11DB"/>
    <w:rsid w:val="00FD1D8D"/>
    <w:rsid w:val="00FD2B51"/>
    <w:rsid w:val="00FD46A9"/>
    <w:rsid w:val="00FD7500"/>
    <w:rsid w:val="00FE0E12"/>
    <w:rsid w:val="00FE2E0E"/>
    <w:rsid w:val="00FE39C9"/>
    <w:rsid w:val="00FE3FFF"/>
    <w:rsid w:val="00FE43EC"/>
    <w:rsid w:val="00FE76BB"/>
    <w:rsid w:val="00FE7AF3"/>
    <w:rsid w:val="00FE7FD8"/>
    <w:rsid w:val="00FF09FF"/>
    <w:rsid w:val="00FF155A"/>
    <w:rsid w:val="00FF2829"/>
    <w:rsid w:val="00FF3400"/>
    <w:rsid w:val="00FF440F"/>
    <w:rsid w:val="00FF4481"/>
    <w:rsid w:val="00FF44E2"/>
    <w:rsid w:val="00FF74A7"/>
    <w:rsid w:val="3F18C6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BEAE2"/>
  <w14:defaultImageDpi w14:val="32767"/>
  <w15:docId w15:val="{8EB3C01E-DB6D-4389-A288-4F21595E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0254"/>
    <w:rPr>
      <w:sz w:val="21"/>
    </w:rPr>
  </w:style>
  <w:style w:type="paragraph" w:styleId="Nadpis1">
    <w:name w:val="heading 1"/>
    <w:basedOn w:val="Odstavecseseznamem"/>
    <w:next w:val="Normln"/>
    <w:link w:val="Nadpis1Char"/>
    <w:uiPriority w:val="9"/>
    <w:qFormat/>
    <w:rsid w:val="00687566"/>
    <w:pPr>
      <w:keepNext/>
      <w:numPr>
        <w:numId w:val="17"/>
      </w:numPr>
      <w:spacing w:before="360"/>
      <w:outlineLvl w:val="0"/>
    </w:pPr>
    <w:rPr>
      <w:rFonts w:cstheme="minorHAnsi"/>
      <w:b/>
      <w:color w:val="auto"/>
      <w:sz w:val="24"/>
    </w:rPr>
  </w:style>
  <w:style w:type="paragraph" w:styleId="Nadpis2">
    <w:name w:val="heading 2"/>
    <w:basedOn w:val="Normln"/>
    <w:next w:val="Normln"/>
    <w:link w:val="Nadpis2Char"/>
    <w:uiPriority w:val="9"/>
    <w:unhideWhenUsed/>
    <w:qFormat/>
    <w:rsid w:val="00682930"/>
    <w:pPr>
      <w:numPr>
        <w:ilvl w:val="1"/>
        <w:numId w:val="17"/>
      </w:numPr>
      <w:spacing w:after="120" w:line="240" w:lineRule="auto"/>
      <w:jc w:val="both"/>
      <w:outlineLvl w:val="1"/>
    </w:pPr>
    <w:rPr>
      <w:rFonts w:asciiTheme="majorHAnsi" w:eastAsiaTheme="majorEastAsia" w:hAnsiTheme="majorHAnsi" w:cstheme="majorBidi"/>
      <w:bCs/>
      <w:szCs w:val="26"/>
    </w:rPr>
  </w:style>
  <w:style w:type="paragraph" w:styleId="Nadpis3">
    <w:name w:val="heading 3"/>
    <w:basedOn w:val="Nadpis2"/>
    <w:next w:val="Normln"/>
    <w:link w:val="Nadpis3Char"/>
    <w:uiPriority w:val="9"/>
    <w:unhideWhenUsed/>
    <w:qFormat/>
    <w:rsid w:val="00C8200F"/>
    <w:pPr>
      <w:numPr>
        <w:ilvl w:val="2"/>
      </w:numPr>
      <w:ind w:left="1276" w:hanging="709"/>
      <w:outlineLvl w:val="2"/>
    </w:pPr>
    <w:rPr>
      <w:rFonts w:asciiTheme="minorHAnsi" w:hAnsiTheme="minorHAnsi" w:cstheme="minorHAnsi"/>
    </w:rPr>
  </w:style>
  <w:style w:type="paragraph" w:styleId="Nadpis4">
    <w:name w:val="heading 4"/>
    <w:basedOn w:val="Normln"/>
    <w:next w:val="Normln"/>
    <w:link w:val="Nadpis4Char"/>
    <w:uiPriority w:val="9"/>
    <w:unhideWhenUsed/>
    <w:qFormat/>
    <w:rsid w:val="008F5800"/>
    <w:pPr>
      <w:keepNext/>
      <w:keepLines/>
      <w:numPr>
        <w:ilvl w:val="3"/>
        <w:numId w:val="17"/>
      </w:numPr>
      <w:spacing w:before="200" w:after="0"/>
      <w:outlineLvl w:val="3"/>
    </w:pPr>
    <w:rPr>
      <w:rFonts w:asciiTheme="majorHAnsi" w:eastAsiaTheme="majorEastAsia" w:hAnsiTheme="majorHAnsi" w:cstheme="majorBidi"/>
      <w:b/>
      <w:bCs/>
      <w:i/>
      <w:iCs/>
      <w:color w:val="262626" w:themeColor="text1" w:themeTint="D9"/>
    </w:rPr>
  </w:style>
  <w:style w:type="paragraph" w:styleId="Nadpis5">
    <w:name w:val="heading 5"/>
    <w:basedOn w:val="Normln"/>
    <w:next w:val="Normln"/>
    <w:link w:val="Nadpis5Char"/>
    <w:uiPriority w:val="9"/>
    <w:semiHidden/>
    <w:unhideWhenUsed/>
    <w:qFormat/>
    <w:rsid w:val="008F5800"/>
    <w:pPr>
      <w:keepNext/>
      <w:keepLines/>
      <w:numPr>
        <w:ilvl w:val="4"/>
        <w:numId w:val="17"/>
      </w:numPr>
      <w:spacing w:before="200" w:after="0"/>
      <w:outlineLvl w:val="4"/>
    </w:pPr>
    <w:rPr>
      <w:rFonts w:asciiTheme="majorHAnsi" w:eastAsiaTheme="majorEastAsia" w:hAnsiTheme="majorHAnsi" w:cstheme="majorBidi"/>
      <w:color w:val="000000"/>
    </w:rPr>
  </w:style>
  <w:style w:type="paragraph" w:styleId="Nadpis6">
    <w:name w:val="heading 6"/>
    <w:basedOn w:val="Normln"/>
    <w:next w:val="Normln"/>
    <w:link w:val="Nadpis6Char"/>
    <w:uiPriority w:val="9"/>
    <w:semiHidden/>
    <w:unhideWhenUsed/>
    <w:qFormat/>
    <w:rsid w:val="008F5800"/>
    <w:pPr>
      <w:keepNext/>
      <w:keepLines/>
      <w:numPr>
        <w:ilvl w:val="5"/>
        <w:numId w:val="17"/>
      </w:numPr>
      <w:spacing w:before="200" w:after="0"/>
      <w:outlineLvl w:val="5"/>
    </w:pPr>
    <w:rPr>
      <w:rFonts w:asciiTheme="majorHAnsi" w:eastAsiaTheme="majorEastAsia" w:hAnsiTheme="majorHAnsi" w:cstheme="majorBidi"/>
      <w:i/>
      <w:iCs/>
      <w:color w:val="000000" w:themeColor="text1"/>
    </w:rPr>
  </w:style>
  <w:style w:type="paragraph" w:styleId="Nadpis7">
    <w:name w:val="heading 7"/>
    <w:basedOn w:val="Normln"/>
    <w:next w:val="Normln"/>
    <w:link w:val="Nadpis7Char"/>
    <w:uiPriority w:val="9"/>
    <w:semiHidden/>
    <w:unhideWhenUsed/>
    <w:qFormat/>
    <w:rsid w:val="008F5800"/>
    <w:pPr>
      <w:keepNext/>
      <w:keepLines/>
      <w:numPr>
        <w:ilvl w:val="6"/>
        <w:numId w:val="17"/>
      </w:numPr>
      <w:spacing w:before="200" w:after="0"/>
      <w:outlineLvl w:val="6"/>
    </w:pPr>
    <w:rPr>
      <w:rFonts w:asciiTheme="majorHAnsi" w:eastAsiaTheme="majorEastAsia" w:hAnsiTheme="majorHAnsi" w:cstheme="majorBidi"/>
      <w:i/>
      <w:iCs/>
      <w:color w:val="242852" w:themeColor="text2"/>
    </w:rPr>
  </w:style>
  <w:style w:type="paragraph" w:styleId="Nadpis8">
    <w:name w:val="heading 8"/>
    <w:basedOn w:val="Normln"/>
    <w:next w:val="Normln"/>
    <w:link w:val="Nadpis8Char"/>
    <w:uiPriority w:val="9"/>
    <w:semiHidden/>
    <w:unhideWhenUsed/>
    <w:qFormat/>
    <w:rsid w:val="008F5800"/>
    <w:pPr>
      <w:keepNext/>
      <w:keepLines/>
      <w:numPr>
        <w:ilvl w:val="7"/>
        <w:numId w:val="17"/>
      </w:numPr>
      <w:spacing w:before="200" w:after="0"/>
      <w:outlineLvl w:val="7"/>
    </w:pPr>
    <w:rPr>
      <w:rFonts w:asciiTheme="majorHAnsi" w:eastAsiaTheme="majorEastAsia" w:hAnsiTheme="majorHAnsi" w:cstheme="majorBidi"/>
      <w:color w:val="000000"/>
      <w:sz w:val="20"/>
      <w:szCs w:val="20"/>
    </w:rPr>
  </w:style>
  <w:style w:type="paragraph" w:styleId="Nadpis9">
    <w:name w:val="heading 9"/>
    <w:basedOn w:val="Normln"/>
    <w:next w:val="Normln"/>
    <w:link w:val="Nadpis9Char"/>
    <w:uiPriority w:val="9"/>
    <w:semiHidden/>
    <w:unhideWhenUsed/>
    <w:qFormat/>
    <w:rsid w:val="008F5800"/>
    <w:pPr>
      <w:keepNext/>
      <w:keepLines/>
      <w:numPr>
        <w:ilvl w:val="8"/>
        <w:numId w:val="17"/>
      </w:numPr>
      <w:spacing w:before="200" w:after="0"/>
      <w:outlineLvl w:val="8"/>
    </w:pPr>
    <w:rPr>
      <w:rFonts w:asciiTheme="majorHAnsi" w:eastAsiaTheme="majorEastAsia" w:hAnsiTheme="majorHAnsi" w:cstheme="majorBidi"/>
      <w:i/>
      <w:iCs/>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7566"/>
    <w:rPr>
      <w:rFonts w:cstheme="minorHAnsi"/>
      <w:b/>
      <w:sz w:val="24"/>
    </w:rPr>
  </w:style>
  <w:style w:type="character" w:customStyle="1" w:styleId="Nadpis2Char">
    <w:name w:val="Nadpis 2 Char"/>
    <w:basedOn w:val="Standardnpsmoodstavce"/>
    <w:link w:val="Nadpis2"/>
    <w:uiPriority w:val="9"/>
    <w:rsid w:val="00682930"/>
    <w:rPr>
      <w:rFonts w:asciiTheme="majorHAnsi" w:eastAsiaTheme="majorEastAsia" w:hAnsiTheme="majorHAnsi" w:cstheme="majorBidi"/>
      <w:bCs/>
      <w:sz w:val="21"/>
      <w:szCs w:val="26"/>
    </w:rPr>
  </w:style>
  <w:style w:type="paragraph" w:styleId="Nzev">
    <w:name w:val="Title"/>
    <w:basedOn w:val="Nadpis1"/>
    <w:next w:val="Normln"/>
    <w:link w:val="NzevChar"/>
    <w:uiPriority w:val="10"/>
    <w:qFormat/>
    <w:rsid w:val="00B02CAA"/>
    <w:pPr>
      <w:numPr>
        <w:numId w:val="0"/>
      </w:numPr>
      <w:jc w:val="center"/>
    </w:pPr>
    <w:rPr>
      <w:sz w:val="40"/>
    </w:rPr>
  </w:style>
  <w:style w:type="character" w:customStyle="1" w:styleId="NzevChar">
    <w:name w:val="Název Char"/>
    <w:basedOn w:val="Standardnpsmoodstavce"/>
    <w:link w:val="Nzev"/>
    <w:uiPriority w:val="10"/>
    <w:rsid w:val="00C14832"/>
    <w:rPr>
      <w:rFonts w:cstheme="minorHAnsi"/>
      <w:b/>
      <w:sz w:val="40"/>
    </w:rPr>
  </w:style>
  <w:style w:type="character" w:customStyle="1" w:styleId="Nadpis3Char">
    <w:name w:val="Nadpis 3 Char"/>
    <w:basedOn w:val="Standardnpsmoodstavce"/>
    <w:link w:val="Nadpis3"/>
    <w:uiPriority w:val="9"/>
    <w:rsid w:val="00C8200F"/>
    <w:rPr>
      <w:rFonts w:eastAsiaTheme="majorEastAsia" w:cstheme="minorHAnsi"/>
      <w:bCs/>
      <w:sz w:val="21"/>
      <w:szCs w:val="26"/>
    </w:rPr>
  </w:style>
  <w:style w:type="character" w:customStyle="1" w:styleId="Nadpis4Char">
    <w:name w:val="Nadpis 4 Char"/>
    <w:basedOn w:val="Standardnpsmoodstavce"/>
    <w:link w:val="Nadpis4"/>
    <w:uiPriority w:val="9"/>
    <w:rsid w:val="008F5800"/>
    <w:rPr>
      <w:rFonts w:asciiTheme="majorHAnsi" w:eastAsiaTheme="majorEastAsia" w:hAnsiTheme="majorHAnsi" w:cstheme="majorBidi"/>
      <w:b/>
      <w:bCs/>
      <w:i/>
      <w:iCs/>
      <w:color w:val="262626" w:themeColor="text1" w:themeTint="D9"/>
      <w:sz w:val="21"/>
    </w:rPr>
  </w:style>
  <w:style w:type="character" w:customStyle="1" w:styleId="Nadpis5Char">
    <w:name w:val="Nadpis 5 Char"/>
    <w:basedOn w:val="Standardnpsmoodstavce"/>
    <w:link w:val="Nadpis5"/>
    <w:uiPriority w:val="9"/>
    <w:semiHidden/>
    <w:rsid w:val="008F5800"/>
    <w:rPr>
      <w:rFonts w:asciiTheme="majorHAnsi" w:eastAsiaTheme="majorEastAsia" w:hAnsiTheme="majorHAnsi" w:cstheme="majorBidi"/>
      <w:color w:val="000000"/>
      <w:sz w:val="21"/>
    </w:rPr>
  </w:style>
  <w:style w:type="character" w:customStyle="1" w:styleId="Nadpis6Char">
    <w:name w:val="Nadpis 6 Char"/>
    <w:basedOn w:val="Standardnpsmoodstavce"/>
    <w:link w:val="Nadpis6"/>
    <w:uiPriority w:val="9"/>
    <w:semiHidden/>
    <w:rsid w:val="008F5800"/>
    <w:rPr>
      <w:rFonts w:asciiTheme="majorHAnsi" w:eastAsiaTheme="majorEastAsia" w:hAnsiTheme="majorHAnsi" w:cstheme="majorBidi"/>
      <w:i/>
      <w:iCs/>
      <w:color w:val="000000" w:themeColor="text1"/>
      <w:sz w:val="21"/>
    </w:rPr>
  </w:style>
  <w:style w:type="character" w:customStyle="1" w:styleId="Nadpis7Char">
    <w:name w:val="Nadpis 7 Char"/>
    <w:basedOn w:val="Standardnpsmoodstavce"/>
    <w:link w:val="Nadpis7"/>
    <w:uiPriority w:val="9"/>
    <w:semiHidden/>
    <w:rsid w:val="008F5800"/>
    <w:rPr>
      <w:rFonts w:asciiTheme="majorHAnsi" w:eastAsiaTheme="majorEastAsia" w:hAnsiTheme="majorHAnsi" w:cstheme="majorBidi"/>
      <w:i/>
      <w:iCs/>
      <w:color w:val="242852" w:themeColor="text2"/>
      <w:sz w:val="21"/>
    </w:rPr>
  </w:style>
  <w:style w:type="character" w:customStyle="1" w:styleId="Nadpis8Char">
    <w:name w:val="Nadpis 8 Char"/>
    <w:basedOn w:val="Standardnpsmoodstavce"/>
    <w:link w:val="Nadpis8"/>
    <w:uiPriority w:val="9"/>
    <w:semiHidden/>
    <w:rsid w:val="008F5800"/>
    <w:rPr>
      <w:rFonts w:asciiTheme="majorHAnsi" w:eastAsiaTheme="majorEastAsia" w:hAnsiTheme="majorHAnsi" w:cstheme="majorBidi"/>
      <w:color w:val="000000"/>
      <w:sz w:val="20"/>
      <w:szCs w:val="20"/>
    </w:rPr>
  </w:style>
  <w:style w:type="character" w:customStyle="1" w:styleId="Nadpis9Char">
    <w:name w:val="Nadpis 9 Char"/>
    <w:basedOn w:val="Standardnpsmoodstavce"/>
    <w:link w:val="Nadpis9"/>
    <w:uiPriority w:val="9"/>
    <w:semiHidden/>
    <w:rsid w:val="008F5800"/>
    <w:rPr>
      <w:rFonts w:asciiTheme="majorHAnsi" w:eastAsiaTheme="majorEastAsia" w:hAnsiTheme="majorHAnsi" w:cstheme="majorBidi"/>
      <w:i/>
      <w:iCs/>
      <w:color w:val="000000"/>
      <w:sz w:val="20"/>
      <w:szCs w:val="20"/>
    </w:rPr>
  </w:style>
  <w:style w:type="paragraph" w:styleId="Podnadpis">
    <w:name w:val="Subtitle"/>
    <w:basedOn w:val="Normln"/>
    <w:next w:val="Normln"/>
    <w:link w:val="PodnadpisChar"/>
    <w:uiPriority w:val="11"/>
    <w:qFormat/>
    <w:rsid w:val="009446C2"/>
    <w:pPr>
      <w:numPr>
        <w:ilvl w:val="1"/>
      </w:numPr>
    </w:pPr>
    <w:rPr>
      <w:rFonts w:eastAsiaTheme="majorEastAsia" w:cstheme="majorBidi"/>
      <w:iCs/>
      <w:sz w:val="32"/>
      <w:szCs w:val="24"/>
      <w14:ligatures w14:val="standard"/>
    </w:rPr>
  </w:style>
  <w:style w:type="character" w:customStyle="1" w:styleId="PodnadpisChar">
    <w:name w:val="Podnadpis Char"/>
    <w:basedOn w:val="Standardnpsmoodstavce"/>
    <w:link w:val="Podnadpis"/>
    <w:uiPriority w:val="11"/>
    <w:rsid w:val="009446C2"/>
    <w:rPr>
      <w:rFonts w:eastAsiaTheme="majorEastAsia" w:cstheme="majorBidi"/>
      <w:iCs/>
      <w:sz w:val="32"/>
      <w:szCs w:val="24"/>
      <w14:ligatures w14:val="standard"/>
    </w:rPr>
  </w:style>
  <w:style w:type="character" w:styleId="Siln">
    <w:name w:val="Strong"/>
    <w:basedOn w:val="Standardnpsmoodstavce"/>
    <w:uiPriority w:val="22"/>
    <w:qFormat/>
    <w:rsid w:val="008F5800"/>
    <w:rPr>
      <w:b/>
      <w:bCs/>
      <w:color w:val="2F356C" w:themeColor="text2" w:themeTint="E6"/>
    </w:rPr>
  </w:style>
  <w:style w:type="character" w:styleId="Zdraznn">
    <w:name w:val="Emphasis"/>
    <w:basedOn w:val="Standardnpsmoodstavce"/>
    <w:uiPriority w:val="20"/>
    <w:qFormat/>
    <w:rsid w:val="008F5800"/>
    <w:rPr>
      <w:b w:val="0"/>
      <w:i/>
      <w:iCs/>
      <w:color w:val="242852" w:themeColor="text2"/>
    </w:rPr>
  </w:style>
  <w:style w:type="paragraph" w:styleId="Bezmezer">
    <w:name w:val="No Spacing"/>
    <w:link w:val="BezmezerChar"/>
    <w:uiPriority w:val="1"/>
    <w:qFormat/>
    <w:rsid w:val="008F5800"/>
    <w:pPr>
      <w:spacing w:after="0" w:line="240" w:lineRule="auto"/>
    </w:pPr>
  </w:style>
  <w:style w:type="paragraph" w:styleId="Odstavecseseznamem">
    <w:name w:val="List Paragraph"/>
    <w:basedOn w:val="Normln"/>
    <w:uiPriority w:val="34"/>
    <w:qFormat/>
    <w:rsid w:val="008F5800"/>
    <w:pPr>
      <w:spacing w:line="240" w:lineRule="auto"/>
      <w:ind w:left="720" w:hanging="288"/>
      <w:contextualSpacing/>
    </w:pPr>
    <w:rPr>
      <w:color w:val="242852" w:themeColor="text2"/>
    </w:rPr>
  </w:style>
  <w:style w:type="paragraph" w:styleId="Citt">
    <w:name w:val="Quote"/>
    <w:basedOn w:val="Normln"/>
    <w:next w:val="Normln"/>
    <w:link w:val="CittChar"/>
    <w:uiPriority w:val="29"/>
    <w:qFormat/>
    <w:rsid w:val="008F5800"/>
    <w:pPr>
      <w:pBdr>
        <w:left w:val="single" w:sz="48" w:space="13" w:color="4A66AC" w:themeColor="accent1"/>
      </w:pBdr>
      <w:spacing w:after="0" w:line="360" w:lineRule="auto"/>
    </w:pPr>
    <w:rPr>
      <w:rFonts w:asciiTheme="majorHAnsi" w:eastAsiaTheme="minorEastAsia" w:hAnsiTheme="majorHAnsi"/>
      <w:b/>
      <w:i/>
      <w:iCs/>
      <w:color w:val="4A66AC" w:themeColor="accent1"/>
      <w:sz w:val="24"/>
    </w:rPr>
  </w:style>
  <w:style w:type="character" w:customStyle="1" w:styleId="CittChar">
    <w:name w:val="Citát Char"/>
    <w:basedOn w:val="Standardnpsmoodstavce"/>
    <w:link w:val="Citt"/>
    <w:uiPriority w:val="29"/>
    <w:rsid w:val="008F5800"/>
    <w:rPr>
      <w:rFonts w:asciiTheme="majorHAnsi" w:eastAsiaTheme="minorEastAsia" w:hAnsiTheme="majorHAnsi"/>
      <w:b/>
      <w:i/>
      <w:iCs/>
      <w:color w:val="4A66AC" w:themeColor="accent1"/>
      <w:sz w:val="24"/>
    </w:rPr>
  </w:style>
  <w:style w:type="paragraph" w:styleId="Vrazncitt">
    <w:name w:val="Intense Quote"/>
    <w:basedOn w:val="Normln"/>
    <w:next w:val="Normln"/>
    <w:link w:val="VrazncittChar"/>
    <w:uiPriority w:val="30"/>
    <w:qFormat/>
    <w:rsid w:val="008F5800"/>
    <w:pPr>
      <w:pBdr>
        <w:left w:val="single" w:sz="48" w:space="13" w:color="629DD1" w:themeColor="accent2"/>
      </w:pBdr>
      <w:spacing w:before="240" w:after="120" w:line="300" w:lineRule="auto"/>
    </w:pPr>
    <w:rPr>
      <w:rFonts w:eastAsiaTheme="minorEastAsia"/>
      <w:b/>
      <w:bCs/>
      <w:i/>
      <w:iCs/>
      <w:color w:val="629DD1" w:themeColor="accent2"/>
      <w:sz w:val="26"/>
      <w14:ligatures w14:val="standard"/>
      <w14:numForm w14:val="oldStyle"/>
    </w:rPr>
  </w:style>
  <w:style w:type="character" w:customStyle="1" w:styleId="VrazncittChar">
    <w:name w:val="Výrazný citát Char"/>
    <w:basedOn w:val="Standardnpsmoodstavce"/>
    <w:link w:val="Vrazncitt"/>
    <w:uiPriority w:val="30"/>
    <w:rsid w:val="008F5800"/>
    <w:rPr>
      <w:rFonts w:eastAsiaTheme="minorEastAsia"/>
      <w:b/>
      <w:bCs/>
      <w:i/>
      <w:iCs/>
      <w:color w:val="629DD1" w:themeColor="accent2"/>
      <w:sz w:val="26"/>
      <w14:ligatures w14:val="standard"/>
      <w14:numForm w14:val="oldStyle"/>
    </w:rPr>
  </w:style>
  <w:style w:type="character" w:styleId="Zdraznnjemn">
    <w:name w:val="Subtle Emphasis"/>
    <w:basedOn w:val="Standardnpsmoodstavce"/>
    <w:uiPriority w:val="19"/>
    <w:qFormat/>
    <w:rsid w:val="008F5800"/>
    <w:rPr>
      <w:i/>
      <w:iCs/>
      <w:color w:val="000000"/>
    </w:rPr>
  </w:style>
  <w:style w:type="character" w:styleId="Zdraznnintenzivn">
    <w:name w:val="Intense Emphasis"/>
    <w:basedOn w:val="Standardnpsmoodstavce"/>
    <w:uiPriority w:val="21"/>
    <w:qFormat/>
    <w:rsid w:val="008F5800"/>
    <w:rPr>
      <w:b/>
      <w:bCs/>
      <w:i/>
      <w:iCs/>
      <w:color w:val="242852" w:themeColor="text2"/>
    </w:rPr>
  </w:style>
  <w:style w:type="character" w:styleId="Odkazjemn">
    <w:name w:val="Subtle Reference"/>
    <w:basedOn w:val="Standardnpsmoodstavce"/>
    <w:uiPriority w:val="31"/>
    <w:qFormat/>
    <w:rsid w:val="008F5800"/>
    <w:rPr>
      <w:smallCaps/>
      <w:color w:val="000000"/>
      <w:u w:val="single"/>
    </w:rPr>
  </w:style>
  <w:style w:type="character" w:styleId="Odkazintenzivn">
    <w:name w:val="Intense Reference"/>
    <w:basedOn w:val="Standardnpsmoodstavce"/>
    <w:uiPriority w:val="32"/>
    <w:qFormat/>
    <w:rsid w:val="008F5800"/>
    <w:rPr>
      <w:rFonts w:asciiTheme="minorHAnsi" w:hAnsiTheme="minorHAnsi"/>
      <w:b/>
      <w:bCs/>
      <w:smallCaps/>
      <w:color w:val="242852" w:themeColor="text2"/>
      <w:spacing w:val="5"/>
      <w:sz w:val="22"/>
      <w:u w:val="single"/>
    </w:rPr>
  </w:style>
  <w:style w:type="character" w:styleId="Nzevknihy">
    <w:name w:val="Book Title"/>
    <w:basedOn w:val="Standardnpsmoodstavce"/>
    <w:uiPriority w:val="33"/>
    <w:qFormat/>
    <w:rsid w:val="008F5800"/>
    <w:rPr>
      <w:rFonts w:asciiTheme="majorHAnsi" w:hAnsiTheme="majorHAnsi"/>
      <w:b/>
      <w:bCs/>
      <w:caps w:val="0"/>
      <w:smallCaps/>
      <w:color w:val="242852" w:themeColor="text2"/>
      <w:spacing w:val="10"/>
      <w:sz w:val="22"/>
    </w:rPr>
  </w:style>
  <w:style w:type="paragraph" w:styleId="Nadpisobsahu">
    <w:name w:val="TOC Heading"/>
    <w:basedOn w:val="Nadpis1"/>
    <w:next w:val="Normln"/>
    <w:uiPriority w:val="39"/>
    <w:unhideWhenUsed/>
    <w:qFormat/>
    <w:rsid w:val="004D3412"/>
    <w:pPr>
      <w:outlineLvl w:val="9"/>
    </w:pPr>
  </w:style>
  <w:style w:type="paragraph" w:styleId="Zhlav">
    <w:name w:val="header"/>
    <w:basedOn w:val="Normln"/>
    <w:link w:val="ZhlavChar"/>
    <w:uiPriority w:val="99"/>
    <w:unhideWhenUsed/>
    <w:rsid w:val="001D28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2813"/>
  </w:style>
  <w:style w:type="paragraph" w:styleId="Zpat">
    <w:name w:val="footer"/>
    <w:basedOn w:val="Normln"/>
    <w:link w:val="ZpatChar"/>
    <w:uiPriority w:val="99"/>
    <w:unhideWhenUsed/>
    <w:rsid w:val="001D2813"/>
    <w:pPr>
      <w:tabs>
        <w:tab w:val="center" w:pos="4536"/>
        <w:tab w:val="right" w:pos="9072"/>
      </w:tabs>
      <w:spacing w:after="0" w:line="240" w:lineRule="auto"/>
    </w:pPr>
  </w:style>
  <w:style w:type="character" w:customStyle="1" w:styleId="ZpatChar">
    <w:name w:val="Zápatí Char"/>
    <w:basedOn w:val="Standardnpsmoodstavce"/>
    <w:link w:val="Zpat"/>
    <w:uiPriority w:val="99"/>
    <w:rsid w:val="001D2813"/>
  </w:style>
  <w:style w:type="table" w:styleId="Mkatabulky">
    <w:name w:val="Table Grid"/>
    <w:basedOn w:val="Normlntabulka"/>
    <w:uiPriority w:val="59"/>
    <w:rsid w:val="001D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alName">
    <w:name w:val="Personal Name"/>
    <w:basedOn w:val="Nzev"/>
    <w:qFormat/>
    <w:rsid w:val="008F5800"/>
    <w:rPr>
      <w:b w:val="0"/>
      <w:caps/>
      <w:color w:val="000000"/>
      <w:sz w:val="28"/>
      <w:szCs w:val="28"/>
    </w:rPr>
  </w:style>
  <w:style w:type="paragraph" w:styleId="Titulek">
    <w:name w:val="caption"/>
    <w:basedOn w:val="Normln"/>
    <w:next w:val="Normln"/>
    <w:uiPriority w:val="35"/>
    <w:semiHidden/>
    <w:unhideWhenUsed/>
    <w:qFormat/>
    <w:rsid w:val="008F5800"/>
    <w:pPr>
      <w:spacing w:line="240" w:lineRule="auto"/>
    </w:pPr>
    <w:rPr>
      <w:rFonts w:eastAsiaTheme="minorEastAsia"/>
      <w:b/>
      <w:bCs/>
      <w:smallCaps/>
      <w:color w:val="242852" w:themeColor="text2"/>
      <w:spacing w:val="6"/>
      <w:szCs w:val="18"/>
    </w:rPr>
  </w:style>
  <w:style w:type="character" w:customStyle="1" w:styleId="BezmezerChar">
    <w:name w:val="Bez mezer Char"/>
    <w:basedOn w:val="Standardnpsmoodstavce"/>
    <w:link w:val="Bezmezer"/>
    <w:uiPriority w:val="1"/>
    <w:rsid w:val="008F5800"/>
  </w:style>
  <w:style w:type="paragraph" w:styleId="Obsah1">
    <w:name w:val="toc 1"/>
    <w:basedOn w:val="Normln"/>
    <w:next w:val="Normln"/>
    <w:autoRedefine/>
    <w:uiPriority w:val="39"/>
    <w:unhideWhenUsed/>
    <w:rsid w:val="009446C2"/>
    <w:pPr>
      <w:spacing w:before="120" w:after="0"/>
    </w:pPr>
    <w:rPr>
      <w:rFonts w:cstheme="minorHAnsi"/>
      <w:b/>
      <w:bCs/>
      <w:caps/>
    </w:rPr>
  </w:style>
  <w:style w:type="paragraph" w:styleId="Obsah2">
    <w:name w:val="toc 2"/>
    <w:basedOn w:val="Normln"/>
    <w:next w:val="Normln"/>
    <w:autoRedefine/>
    <w:uiPriority w:val="39"/>
    <w:unhideWhenUsed/>
    <w:rsid w:val="009446C2"/>
    <w:pPr>
      <w:spacing w:after="0"/>
      <w:ind w:left="220"/>
    </w:pPr>
    <w:rPr>
      <w:rFonts w:cstheme="minorHAnsi"/>
      <w:smallCaps/>
    </w:rPr>
  </w:style>
  <w:style w:type="paragraph" w:styleId="Obsah3">
    <w:name w:val="toc 3"/>
    <w:basedOn w:val="Normln"/>
    <w:next w:val="Normln"/>
    <w:autoRedefine/>
    <w:uiPriority w:val="39"/>
    <w:unhideWhenUsed/>
    <w:rsid w:val="009446C2"/>
    <w:pPr>
      <w:spacing w:after="0"/>
      <w:ind w:left="440"/>
    </w:pPr>
    <w:rPr>
      <w:rFonts w:cstheme="minorHAnsi"/>
      <w:i/>
      <w:iCs/>
    </w:rPr>
  </w:style>
  <w:style w:type="paragraph" w:styleId="Obsah4">
    <w:name w:val="toc 4"/>
    <w:basedOn w:val="Normln"/>
    <w:next w:val="Normln"/>
    <w:autoRedefine/>
    <w:uiPriority w:val="39"/>
    <w:semiHidden/>
    <w:unhideWhenUsed/>
    <w:rsid w:val="009446C2"/>
    <w:pPr>
      <w:spacing w:after="0"/>
      <w:ind w:left="660"/>
    </w:pPr>
    <w:rPr>
      <w:rFonts w:cstheme="minorHAnsi"/>
      <w:sz w:val="18"/>
      <w:szCs w:val="18"/>
    </w:rPr>
  </w:style>
  <w:style w:type="paragraph" w:styleId="Obsah5">
    <w:name w:val="toc 5"/>
    <w:basedOn w:val="Normln"/>
    <w:next w:val="Normln"/>
    <w:autoRedefine/>
    <w:uiPriority w:val="39"/>
    <w:semiHidden/>
    <w:unhideWhenUsed/>
    <w:rsid w:val="009446C2"/>
    <w:pPr>
      <w:spacing w:after="0"/>
      <w:ind w:left="880"/>
    </w:pPr>
    <w:rPr>
      <w:rFonts w:cstheme="minorHAnsi"/>
      <w:sz w:val="18"/>
      <w:szCs w:val="18"/>
    </w:rPr>
  </w:style>
  <w:style w:type="paragraph" w:styleId="Obsah6">
    <w:name w:val="toc 6"/>
    <w:basedOn w:val="Normln"/>
    <w:next w:val="Normln"/>
    <w:autoRedefine/>
    <w:uiPriority w:val="39"/>
    <w:semiHidden/>
    <w:unhideWhenUsed/>
    <w:rsid w:val="009446C2"/>
    <w:pPr>
      <w:spacing w:after="0"/>
      <w:ind w:left="1100"/>
    </w:pPr>
    <w:rPr>
      <w:rFonts w:cstheme="minorHAnsi"/>
      <w:sz w:val="18"/>
      <w:szCs w:val="18"/>
    </w:rPr>
  </w:style>
  <w:style w:type="paragraph" w:styleId="Obsah7">
    <w:name w:val="toc 7"/>
    <w:basedOn w:val="Normln"/>
    <w:next w:val="Normln"/>
    <w:autoRedefine/>
    <w:uiPriority w:val="39"/>
    <w:semiHidden/>
    <w:unhideWhenUsed/>
    <w:rsid w:val="009446C2"/>
    <w:pPr>
      <w:spacing w:after="0"/>
      <w:ind w:left="1320"/>
    </w:pPr>
    <w:rPr>
      <w:rFonts w:cstheme="minorHAnsi"/>
      <w:sz w:val="18"/>
      <w:szCs w:val="18"/>
    </w:rPr>
  </w:style>
  <w:style w:type="paragraph" w:styleId="Obsah8">
    <w:name w:val="toc 8"/>
    <w:basedOn w:val="Normln"/>
    <w:next w:val="Normln"/>
    <w:autoRedefine/>
    <w:uiPriority w:val="39"/>
    <w:semiHidden/>
    <w:unhideWhenUsed/>
    <w:rsid w:val="009446C2"/>
    <w:pPr>
      <w:spacing w:after="0"/>
      <w:ind w:left="1540"/>
    </w:pPr>
    <w:rPr>
      <w:rFonts w:cstheme="minorHAnsi"/>
      <w:sz w:val="18"/>
      <w:szCs w:val="18"/>
    </w:rPr>
  </w:style>
  <w:style w:type="paragraph" w:styleId="Obsah9">
    <w:name w:val="toc 9"/>
    <w:basedOn w:val="Normln"/>
    <w:next w:val="Normln"/>
    <w:autoRedefine/>
    <w:uiPriority w:val="39"/>
    <w:semiHidden/>
    <w:unhideWhenUsed/>
    <w:rsid w:val="009446C2"/>
    <w:pPr>
      <w:spacing w:after="0"/>
      <w:ind w:left="1760"/>
    </w:pPr>
    <w:rPr>
      <w:rFonts w:cstheme="minorHAnsi"/>
      <w:sz w:val="18"/>
      <w:szCs w:val="18"/>
    </w:rPr>
  </w:style>
  <w:style w:type="character" w:styleId="Hypertextovodkaz">
    <w:name w:val="Hyperlink"/>
    <w:basedOn w:val="Standardnpsmoodstavce"/>
    <w:uiPriority w:val="99"/>
    <w:unhideWhenUsed/>
    <w:rsid w:val="0034141D"/>
    <w:rPr>
      <w:color w:val="9454C3" w:themeColor="hyperlink"/>
      <w:u w:val="single"/>
    </w:rPr>
  </w:style>
  <w:style w:type="character" w:styleId="Odkaznakoment">
    <w:name w:val="annotation reference"/>
    <w:uiPriority w:val="99"/>
    <w:semiHidden/>
    <w:unhideWhenUsed/>
    <w:rsid w:val="002D02C9"/>
    <w:rPr>
      <w:sz w:val="16"/>
      <w:szCs w:val="16"/>
      <w:lang w:val="en-GB"/>
    </w:rPr>
  </w:style>
  <w:style w:type="paragraph" w:styleId="Textkomente">
    <w:name w:val="annotation text"/>
    <w:basedOn w:val="Normln"/>
    <w:link w:val="TextkomenteChar"/>
    <w:uiPriority w:val="99"/>
    <w:semiHidden/>
    <w:unhideWhenUsed/>
    <w:rsid w:val="002D02C9"/>
    <w:rPr>
      <w:rFonts w:ascii="Calibri" w:eastAsia="Calibri" w:hAnsi="Calibri" w:cs="Times New Roman"/>
      <w:sz w:val="20"/>
      <w:szCs w:val="20"/>
      <w:lang w:val="en-GB"/>
    </w:rPr>
  </w:style>
  <w:style w:type="character" w:customStyle="1" w:styleId="TextkomenteChar">
    <w:name w:val="Text komentáře Char"/>
    <w:basedOn w:val="Standardnpsmoodstavce"/>
    <w:link w:val="Textkomente"/>
    <w:uiPriority w:val="99"/>
    <w:semiHidden/>
    <w:rsid w:val="002D02C9"/>
    <w:rPr>
      <w:rFonts w:ascii="Calibri" w:eastAsia="Calibri" w:hAnsi="Calibri" w:cs="Times New Roman"/>
      <w:sz w:val="20"/>
      <w:szCs w:val="20"/>
      <w:lang w:val="en-GB"/>
    </w:rPr>
  </w:style>
  <w:style w:type="paragraph" w:styleId="Textbubliny">
    <w:name w:val="Balloon Text"/>
    <w:basedOn w:val="Normln"/>
    <w:link w:val="TextbublinyChar"/>
    <w:uiPriority w:val="99"/>
    <w:semiHidden/>
    <w:unhideWhenUsed/>
    <w:rsid w:val="002D02C9"/>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2D02C9"/>
    <w:rPr>
      <w:rFonts w:ascii="Times New Roman" w:hAnsi="Times New Roman" w:cs="Times New Roman"/>
      <w:sz w:val="18"/>
      <w:szCs w:val="18"/>
    </w:rPr>
  </w:style>
  <w:style w:type="paragraph" w:styleId="Pedmtkomente">
    <w:name w:val="annotation subject"/>
    <w:basedOn w:val="Textkomente"/>
    <w:next w:val="Textkomente"/>
    <w:link w:val="PedmtkomenteChar"/>
    <w:uiPriority w:val="99"/>
    <w:semiHidden/>
    <w:unhideWhenUsed/>
    <w:rsid w:val="002D02C9"/>
    <w:pPr>
      <w:spacing w:after="180" w:line="240" w:lineRule="auto"/>
    </w:pPr>
    <w:rPr>
      <w:rFonts w:asciiTheme="minorHAnsi" w:eastAsiaTheme="minorHAnsi" w:hAnsiTheme="minorHAnsi" w:cstheme="minorBidi"/>
      <w:b/>
      <w:bCs/>
      <w:lang w:val="cs-CZ"/>
    </w:rPr>
  </w:style>
  <w:style w:type="character" w:customStyle="1" w:styleId="PedmtkomenteChar">
    <w:name w:val="Předmět komentáře Char"/>
    <w:basedOn w:val="TextkomenteChar"/>
    <w:link w:val="Pedmtkomente"/>
    <w:uiPriority w:val="99"/>
    <w:semiHidden/>
    <w:rsid w:val="002D02C9"/>
    <w:rPr>
      <w:rFonts w:ascii="Calibri" w:eastAsia="Calibri" w:hAnsi="Calibri" w:cs="Times New Roman"/>
      <w:b/>
      <w:bCs/>
      <w:sz w:val="20"/>
      <w:szCs w:val="20"/>
      <w:lang w:val="en-GB"/>
    </w:rPr>
  </w:style>
  <w:style w:type="paragraph" w:styleId="Revize">
    <w:name w:val="Revision"/>
    <w:hidden/>
    <w:uiPriority w:val="99"/>
    <w:semiHidden/>
    <w:rsid w:val="004B12F1"/>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53283">
      <w:bodyDiv w:val="1"/>
      <w:marLeft w:val="0"/>
      <w:marRight w:val="0"/>
      <w:marTop w:val="0"/>
      <w:marBottom w:val="0"/>
      <w:divBdr>
        <w:top w:val="none" w:sz="0" w:space="0" w:color="auto"/>
        <w:left w:val="none" w:sz="0" w:space="0" w:color="auto"/>
        <w:bottom w:val="none" w:sz="0" w:space="0" w:color="auto"/>
        <w:right w:val="none" w:sz="0" w:space="0" w:color="auto"/>
      </w:divBdr>
    </w:div>
    <w:div w:id="1002928118">
      <w:bodyDiv w:val="1"/>
      <w:marLeft w:val="0"/>
      <w:marRight w:val="0"/>
      <w:marTop w:val="0"/>
      <w:marBottom w:val="0"/>
      <w:divBdr>
        <w:top w:val="none" w:sz="0" w:space="0" w:color="auto"/>
        <w:left w:val="none" w:sz="0" w:space="0" w:color="auto"/>
        <w:bottom w:val="none" w:sz="0" w:space="0" w:color="auto"/>
        <w:right w:val="none" w:sz="0" w:space="0" w:color="auto"/>
      </w:divBdr>
    </w:div>
    <w:div w:id="1741059800">
      <w:bodyDiv w:val="1"/>
      <w:marLeft w:val="0"/>
      <w:marRight w:val="0"/>
      <w:marTop w:val="0"/>
      <w:marBottom w:val="0"/>
      <w:divBdr>
        <w:top w:val="none" w:sz="0" w:space="0" w:color="auto"/>
        <w:left w:val="none" w:sz="0" w:space="0" w:color="auto"/>
        <w:bottom w:val="none" w:sz="0" w:space="0" w:color="auto"/>
        <w:right w:val="none" w:sz="0" w:space="0" w:color="auto"/>
      </w:divBdr>
    </w:div>
    <w:div w:id="1811677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k.matl@rsd.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C7133CA52AB0F49BE3DCAF8429EF920" ma:contentTypeVersion="2" ma:contentTypeDescription="Vytvoří nový dokument" ma:contentTypeScope="" ma:versionID="8b4bcb0ab90722a78c0a7699bfebed10">
  <xsd:schema xmlns:xsd="http://www.w3.org/2001/XMLSchema" xmlns:xs="http://www.w3.org/2001/XMLSchema" xmlns:p="http://schemas.microsoft.com/office/2006/metadata/properties" xmlns:ns2="4616a6ed-52f5-48da-af6d-8a62f10c1edf" targetNamespace="http://schemas.microsoft.com/office/2006/metadata/properties" ma:root="true" ma:fieldsID="cf15ec7e8958530bcd15b5c4010eff6e" ns2:_="">
    <xsd:import namespace="4616a6ed-52f5-48da-af6d-8a62f10c1e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6a6ed-52f5-48da-af6d-8a62f10c1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667666-EF37-46E6-88D5-48A0C1E185BE}">
  <ds:schemaRefs>
    <ds:schemaRef ds:uri="http://schemas.microsoft.com/sharepoint/v3/contenttype/forms"/>
  </ds:schemaRefs>
</ds:datastoreItem>
</file>

<file path=customXml/itemProps2.xml><?xml version="1.0" encoding="utf-8"?>
<ds:datastoreItem xmlns:ds="http://schemas.openxmlformats.org/officeDocument/2006/customXml" ds:itemID="{30BFDF38-8C4C-4758-A811-BEAD2E7936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33C1E8-7C8B-4881-9C34-B3B39C348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6a6ed-52f5-48da-af6d-8a62f10c1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6F199-11A1-4881-ACCC-B92EE35B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4565</Words>
  <Characters>26940</Characters>
  <Application>Microsoft Office Word</Application>
  <DocSecurity>0</DocSecurity>
  <Lines>224</Lines>
  <Paragraphs>62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zpracování údajů</vt:lpstr>
      <vt:lpstr>Smlouva o zpracování údajů</vt:lpstr>
    </vt:vector>
  </TitlesOfParts>
  <Manager/>
  <Company>[Vaše společnost]</Company>
  <LinksUpToDate>false</LinksUpToDate>
  <CharactersWithSpaces>31443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zpracování údajů</dc:title>
  <dc:subject/>
  <dc:creator>Zuzana Pelcová</dc:creator>
  <cp:keywords/>
  <dc:description/>
  <cp:lastModifiedBy>Bujárková Zuzana</cp:lastModifiedBy>
  <cp:revision>3</cp:revision>
  <dcterms:created xsi:type="dcterms:W3CDTF">2020-11-23T11:59:00Z</dcterms:created>
  <dcterms:modified xsi:type="dcterms:W3CDTF">2020-11-23T12:02:00Z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0x010100BC7133CA52AB0F49BE3DCAF8429EF920</vt:lpwstr>
  </property>
  <property fmtid="{D5CDD505-2E9C-101B-9397-08002B2CF9AE}" pid="3" name="TemplateVersion">
    <vt:lpwstr>635.1</vt:lpwstr>
  </property>
</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539e8825129d4c01ab48dabe1dc207b5.psdsxs" Id="R70fd3bd11e2c4f4e" /></Relationships>
</file>