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C5F4A" w14:textId="7AD765F0" w:rsidR="00C4672D" w:rsidRPr="00F512E4" w:rsidRDefault="00690895" w:rsidP="00690895">
      <w:pPr>
        <w:jc w:val="center"/>
        <w:rPr>
          <w:rFonts w:ascii="Verdana" w:hAnsi="Verdana"/>
          <w:b/>
          <w:caps/>
          <w:szCs w:val="20"/>
        </w:rPr>
      </w:pPr>
      <w:r w:rsidRPr="00F512E4">
        <w:rPr>
          <w:rFonts w:ascii="Verdana" w:hAnsi="Verdana"/>
          <w:b/>
          <w:caps/>
          <w:szCs w:val="20"/>
        </w:rPr>
        <w:t>TITULNÍ LI</w:t>
      </w:r>
      <w:r w:rsidR="009610CB" w:rsidRPr="00F512E4">
        <w:rPr>
          <w:rFonts w:ascii="Verdana" w:hAnsi="Verdana"/>
          <w:b/>
          <w:caps/>
          <w:szCs w:val="20"/>
        </w:rPr>
        <w:t>s</w:t>
      </w:r>
      <w:r w:rsidRPr="00F512E4">
        <w:rPr>
          <w:rFonts w:ascii="Verdana" w:hAnsi="Verdana"/>
          <w:b/>
          <w:caps/>
          <w:szCs w:val="20"/>
        </w:rPr>
        <w:t>T NABÍDKY</w:t>
      </w:r>
    </w:p>
    <w:p w14:paraId="35307107" w14:textId="77777777" w:rsidR="00C4672D" w:rsidRPr="00F512E4" w:rsidRDefault="00C4672D" w:rsidP="00C4672D">
      <w:pPr>
        <w:widowControl w:val="0"/>
        <w:autoSpaceDE w:val="0"/>
        <w:jc w:val="center"/>
        <w:rPr>
          <w:rFonts w:ascii="Verdana" w:hAnsi="Verdana"/>
          <w:sz w:val="20"/>
          <w:szCs w:val="20"/>
        </w:rPr>
      </w:pPr>
    </w:p>
    <w:p w14:paraId="1E6CD689" w14:textId="2D436DFE" w:rsidR="00C4672D" w:rsidRDefault="00C4672D" w:rsidP="00C4672D">
      <w:pPr>
        <w:widowControl w:val="0"/>
        <w:autoSpaceDE w:val="0"/>
        <w:jc w:val="center"/>
        <w:rPr>
          <w:rFonts w:ascii="Verdana" w:hAnsi="Verdana"/>
          <w:i/>
          <w:sz w:val="20"/>
          <w:szCs w:val="20"/>
        </w:rPr>
      </w:pPr>
      <w:r w:rsidRPr="00F512E4">
        <w:rPr>
          <w:rFonts w:ascii="Verdana" w:hAnsi="Verdana"/>
          <w:i/>
          <w:sz w:val="20"/>
          <w:szCs w:val="20"/>
        </w:rPr>
        <w:t xml:space="preserve">podané </w:t>
      </w:r>
      <w:r w:rsidR="007562A0" w:rsidRPr="00F512E4">
        <w:rPr>
          <w:rFonts w:ascii="Verdana" w:hAnsi="Verdana"/>
          <w:i/>
          <w:sz w:val="20"/>
          <w:szCs w:val="20"/>
        </w:rPr>
        <w:t xml:space="preserve">v rámci </w:t>
      </w:r>
      <w:r w:rsidR="0007273B">
        <w:rPr>
          <w:rFonts w:ascii="Verdana" w:hAnsi="Verdana"/>
          <w:i/>
          <w:sz w:val="20"/>
          <w:szCs w:val="20"/>
        </w:rPr>
        <w:t>zadávacího řízení nadlimitní veřejné zakázky na služby, zadávané v otevřeném řízení</w:t>
      </w:r>
      <w:r w:rsidR="007562A0" w:rsidRPr="00F512E4">
        <w:rPr>
          <w:rFonts w:ascii="Verdana" w:hAnsi="Verdana"/>
          <w:i/>
          <w:sz w:val="20"/>
          <w:szCs w:val="20"/>
        </w:rPr>
        <w:t xml:space="preserve"> podle zákona č. 134/2016 Sb., o zadávání veřejných zakázek</w:t>
      </w:r>
    </w:p>
    <w:p w14:paraId="15AE9357" w14:textId="77777777" w:rsidR="00A24D8A" w:rsidRPr="00F512E4" w:rsidRDefault="00A24D8A" w:rsidP="00C4672D">
      <w:pPr>
        <w:widowControl w:val="0"/>
        <w:autoSpaceDE w:val="0"/>
        <w:jc w:val="center"/>
        <w:rPr>
          <w:rFonts w:ascii="Verdana" w:hAnsi="Verdana"/>
          <w:i/>
          <w:sz w:val="20"/>
          <w:szCs w:val="20"/>
        </w:rPr>
      </w:pPr>
    </w:p>
    <w:p w14:paraId="27297B8A" w14:textId="77777777" w:rsidR="00AC7FC5" w:rsidRPr="00AC7FC5" w:rsidRDefault="00AC7FC5" w:rsidP="00AC7FC5">
      <w:pPr>
        <w:widowControl w:val="0"/>
        <w:autoSpaceDE w:val="0"/>
        <w:jc w:val="center"/>
        <w:rPr>
          <w:rFonts w:ascii="Verdana" w:hAnsi="Verdana"/>
          <w:b/>
          <w:sz w:val="20"/>
          <w:szCs w:val="20"/>
        </w:rPr>
      </w:pPr>
      <w:r w:rsidRPr="00AC7FC5">
        <w:rPr>
          <w:rFonts w:ascii="Verdana" w:hAnsi="Verdana"/>
          <w:b/>
          <w:sz w:val="20"/>
          <w:szCs w:val="20"/>
        </w:rPr>
        <w:t>„Správa a servis kotelen – obec Luštěnice“</w:t>
      </w:r>
    </w:p>
    <w:p w14:paraId="2DF6D9C4" w14:textId="77777777" w:rsidR="00A57D32" w:rsidRPr="00F512E4" w:rsidRDefault="00A57D32" w:rsidP="00AC7FC5">
      <w:pPr>
        <w:widowControl w:val="0"/>
        <w:autoSpaceDE w:val="0"/>
        <w:rPr>
          <w:rFonts w:ascii="Verdana" w:hAnsi="Verdana"/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7000"/>
      </w:tblGrid>
      <w:tr w:rsidR="00C4672D" w:rsidRPr="00A57D32" w14:paraId="19EB715A" w14:textId="77777777" w:rsidTr="00F118B1"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8AA5" w14:textId="77777777" w:rsidR="00C4672D" w:rsidRPr="00A57D32" w:rsidRDefault="00C4672D" w:rsidP="009610CB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 w:rsidRPr="00A57D32">
              <w:rPr>
                <w:rFonts w:ascii="Verdana" w:hAnsi="Verdana"/>
                <w:b/>
                <w:sz w:val="18"/>
                <w:szCs w:val="18"/>
              </w:rPr>
              <w:t xml:space="preserve">Název zadavatele: 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9FC0" w14:textId="2D24155D" w:rsidR="00C4672D" w:rsidRPr="00A57D32" w:rsidRDefault="00A24D8A" w:rsidP="009610CB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 w:rsidRPr="00A24D8A">
              <w:rPr>
                <w:rFonts w:ascii="Verdana" w:hAnsi="Verdana"/>
                <w:b/>
                <w:sz w:val="18"/>
                <w:szCs w:val="18"/>
              </w:rPr>
              <w:t>Obec Luštěnice</w:t>
            </w:r>
          </w:p>
        </w:tc>
      </w:tr>
      <w:tr w:rsidR="00C4672D" w:rsidRPr="00A57D32" w14:paraId="1CFAD8A6" w14:textId="77777777" w:rsidTr="00F118B1"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530C" w14:textId="77777777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ECE4" w14:textId="00105544" w:rsidR="00C4672D" w:rsidRPr="00A57D32" w:rsidRDefault="00A24D8A" w:rsidP="009610CB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Boleslavská 171, 294 42 Luštěnice</w:t>
            </w:r>
          </w:p>
        </w:tc>
      </w:tr>
      <w:tr w:rsidR="00C4672D" w:rsidRPr="00A57D32" w14:paraId="3DEDD7D3" w14:textId="77777777" w:rsidTr="00EC51EB">
        <w:trPr>
          <w:trHeight w:val="223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0868" w14:textId="59901505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IČ</w:t>
            </w:r>
            <w:r w:rsidR="007562A0" w:rsidRPr="00A57D32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6F26" w14:textId="43BC6D0B" w:rsidR="009610CB" w:rsidRPr="00A57D32" w:rsidRDefault="002F064C" w:rsidP="00CA5A09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Style w:val="platne1"/>
                <w:rFonts w:ascii="Verdana" w:hAnsi="Verdana"/>
                <w:sz w:val="18"/>
                <w:szCs w:val="18"/>
              </w:rPr>
              <w:t>002</w:t>
            </w:r>
            <w:r w:rsidR="00A24D8A">
              <w:rPr>
                <w:rStyle w:val="platne1"/>
                <w:rFonts w:ascii="Verdana" w:hAnsi="Verdana"/>
                <w:sz w:val="18"/>
                <w:szCs w:val="18"/>
              </w:rPr>
              <w:t xml:space="preserve"> 38 252</w:t>
            </w:r>
          </w:p>
        </w:tc>
      </w:tr>
    </w:tbl>
    <w:p w14:paraId="687D9D61" w14:textId="77777777" w:rsidR="00C4672D" w:rsidRPr="00A57D32" w:rsidRDefault="00C4672D" w:rsidP="00C4672D">
      <w:pPr>
        <w:rPr>
          <w:rFonts w:ascii="Verdana" w:hAnsi="Verdana"/>
          <w:sz w:val="18"/>
          <w:szCs w:val="18"/>
        </w:rPr>
      </w:pPr>
    </w:p>
    <w:tbl>
      <w:tblPr>
        <w:tblW w:w="9322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6"/>
        <w:gridCol w:w="929"/>
        <w:gridCol w:w="5267"/>
      </w:tblGrid>
      <w:tr w:rsidR="00C4672D" w:rsidRPr="00A57D32" w14:paraId="280EE7D4" w14:textId="77777777" w:rsidTr="00F118B1">
        <w:trPr>
          <w:trHeight w:hRule="exact" w:val="510"/>
        </w:trPr>
        <w:tc>
          <w:tcPr>
            <w:tcW w:w="3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8960" w14:textId="48BBF189" w:rsidR="00C4672D" w:rsidRPr="00A57D32" w:rsidRDefault="004076B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Účastník</w:t>
            </w:r>
          </w:p>
        </w:tc>
        <w:tc>
          <w:tcPr>
            <w:tcW w:w="619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FA5E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A57D32" w14:paraId="6715E3F0" w14:textId="77777777" w:rsidTr="00F118B1">
        <w:trPr>
          <w:trHeight w:hRule="exact" w:val="510"/>
        </w:trPr>
        <w:tc>
          <w:tcPr>
            <w:tcW w:w="31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7745" w14:textId="797C3926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IČ</w:t>
            </w:r>
            <w:r w:rsidR="007562A0" w:rsidRPr="00A57D32">
              <w:rPr>
                <w:rFonts w:ascii="Verdana" w:hAnsi="Verdana"/>
                <w:sz w:val="18"/>
                <w:szCs w:val="18"/>
              </w:rPr>
              <w:t>O</w:t>
            </w:r>
            <w:r w:rsidRPr="00A57D3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1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884D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A57D32" w14:paraId="434197F4" w14:textId="77777777" w:rsidTr="00F118B1">
        <w:trPr>
          <w:trHeight w:hRule="exact" w:val="510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5297" w14:textId="77777777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53FB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A57D32" w14:paraId="65B6A14B" w14:textId="77777777" w:rsidTr="00F118B1">
        <w:trPr>
          <w:trHeight w:hRule="exact" w:val="510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4854" w14:textId="77777777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C71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A57D32" w14:paraId="7D2D8A51" w14:textId="77777777" w:rsidTr="00F118B1">
        <w:trPr>
          <w:trHeight w:hRule="exact" w:val="510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96B6" w14:textId="77777777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Statutární orgán: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7D23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A57D32" w14:paraId="47353AF8" w14:textId="77777777" w:rsidTr="00690895">
        <w:trPr>
          <w:trHeight w:hRule="exact" w:val="732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4720" w14:textId="2D5324F4" w:rsidR="00C4672D" w:rsidRPr="00A57D32" w:rsidRDefault="004076B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Zastoupen</w:t>
            </w:r>
            <w:r w:rsidR="00C4672D" w:rsidRPr="00A57D3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80A7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A57D32" w14:paraId="1C6AB88E" w14:textId="77777777" w:rsidTr="00F118B1">
        <w:trPr>
          <w:trHeight w:hRule="exact" w:val="510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0DB0" w14:textId="13F5FC74" w:rsidR="00C4672D" w:rsidRPr="00A57D32" w:rsidRDefault="004076B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11B8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4076B6" w:rsidRPr="00A57D32" w14:paraId="3BE739C0" w14:textId="77777777" w:rsidTr="00F118B1">
        <w:trPr>
          <w:trHeight w:hRule="exact" w:val="510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2830" w14:textId="3AEB958B" w:rsidR="004076B6" w:rsidRPr="00A57D32" w:rsidRDefault="004076B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Telefon, fax, e-mail: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94D9" w14:textId="77777777" w:rsidR="004076B6" w:rsidRPr="00A57D32" w:rsidRDefault="004076B6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A57D32" w14:paraId="5A61078E" w14:textId="77777777" w:rsidTr="00F118B1">
        <w:trPr>
          <w:trHeight w:hRule="exact" w:val="510"/>
        </w:trPr>
        <w:tc>
          <w:tcPr>
            <w:tcW w:w="3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EAF7" w14:textId="77777777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Bankovní spojení: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D53A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A57D32" w14:paraId="706A79F8" w14:textId="77777777" w:rsidTr="00F118B1">
        <w:trPr>
          <w:trHeight w:hRule="exact" w:val="331"/>
        </w:trPr>
        <w:tc>
          <w:tcPr>
            <w:tcW w:w="4055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CB98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mallCaps/>
                <w:sz w:val="18"/>
                <w:szCs w:val="18"/>
              </w:rPr>
            </w:pPr>
          </w:p>
        </w:tc>
        <w:tc>
          <w:tcPr>
            <w:tcW w:w="526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6D78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A57D32" w14:paraId="23C8AF25" w14:textId="77777777" w:rsidTr="00F118B1">
        <w:trPr>
          <w:trHeight w:hRule="exact" w:val="822"/>
        </w:trPr>
        <w:tc>
          <w:tcPr>
            <w:tcW w:w="405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1615" w14:textId="77777777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 xml:space="preserve">Celková nabídková cena bez DPH </w:t>
            </w:r>
          </w:p>
          <w:p w14:paraId="1319E831" w14:textId="77777777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(v Kč)</w:t>
            </w:r>
          </w:p>
        </w:tc>
        <w:tc>
          <w:tcPr>
            <w:tcW w:w="5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5AFE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A57D32" w14:paraId="6BA11D3F" w14:textId="77777777" w:rsidTr="00F118B1">
        <w:trPr>
          <w:trHeight w:hRule="exact" w:val="689"/>
        </w:trPr>
        <w:tc>
          <w:tcPr>
            <w:tcW w:w="405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F55B" w14:textId="77777777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 xml:space="preserve">Vyčíslené DPH </w:t>
            </w:r>
          </w:p>
          <w:p w14:paraId="7E1898DE" w14:textId="77777777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(v Kč)</w:t>
            </w:r>
          </w:p>
        </w:tc>
        <w:tc>
          <w:tcPr>
            <w:tcW w:w="5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83AC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72D" w:rsidRPr="00A57D32" w14:paraId="11FCEDD5" w14:textId="77777777" w:rsidTr="00BD1CCC">
        <w:trPr>
          <w:trHeight w:hRule="exact" w:val="672"/>
        </w:trPr>
        <w:tc>
          <w:tcPr>
            <w:tcW w:w="405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E9D5" w14:textId="77777777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 xml:space="preserve">Celková nabídková cena vč. DPH </w:t>
            </w:r>
          </w:p>
          <w:p w14:paraId="5B76523D" w14:textId="77777777" w:rsidR="00C4672D" w:rsidRPr="00A57D32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57D32">
              <w:rPr>
                <w:rFonts w:ascii="Verdana" w:hAnsi="Verdana"/>
                <w:sz w:val="18"/>
                <w:szCs w:val="18"/>
              </w:rPr>
              <w:t>(v Kč)</w:t>
            </w:r>
          </w:p>
        </w:tc>
        <w:tc>
          <w:tcPr>
            <w:tcW w:w="5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E166" w14:textId="77777777" w:rsidR="00C4672D" w:rsidRPr="00A57D32" w:rsidRDefault="00C4672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BD1CCC" w:rsidRPr="00A57D32" w14:paraId="0C1398E8" w14:textId="77777777" w:rsidTr="00BA199B">
        <w:trPr>
          <w:trHeight w:hRule="exact" w:val="672"/>
        </w:trPr>
        <w:tc>
          <w:tcPr>
            <w:tcW w:w="405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EBB1" w14:textId="0207DBE0" w:rsidR="00BD1CCC" w:rsidRPr="00A57D32" w:rsidRDefault="00AC7FC5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D01BE2">
              <w:rPr>
                <w:rFonts w:ascii="Verdana" w:hAnsi="Verdana" w:cs="Arial"/>
                <w:sz w:val="18"/>
                <w:szCs w:val="18"/>
              </w:rPr>
              <w:t xml:space="preserve">Délka reakční doby na odstranění závad bránících provozu </w:t>
            </w:r>
            <w:r>
              <w:rPr>
                <w:rFonts w:ascii="Verdana" w:hAnsi="Verdana" w:cs="Arial"/>
                <w:sz w:val="18"/>
                <w:szCs w:val="18"/>
              </w:rPr>
              <w:t>(v hod.)</w:t>
            </w:r>
          </w:p>
        </w:tc>
        <w:tc>
          <w:tcPr>
            <w:tcW w:w="5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E4C1" w14:textId="77777777" w:rsidR="00BD1CCC" w:rsidRPr="00A57D32" w:rsidRDefault="00BD1CCC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F3CCDCF" w14:textId="77777777" w:rsidR="00C4672D" w:rsidRPr="00A57D32" w:rsidRDefault="00C4672D" w:rsidP="00C4672D">
      <w:pPr>
        <w:rPr>
          <w:rFonts w:ascii="Verdana" w:hAnsi="Verdana"/>
          <w:sz w:val="18"/>
          <w:szCs w:val="18"/>
        </w:rPr>
      </w:pPr>
    </w:p>
    <w:p w14:paraId="6F15CF68" w14:textId="77777777" w:rsidR="00BA199B" w:rsidRDefault="00BA199B" w:rsidP="00C4672D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</w:p>
    <w:p w14:paraId="38E640B2" w14:textId="77777777" w:rsidR="00BA199B" w:rsidRDefault="00C4672D" w:rsidP="00C4672D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  <w:r w:rsidRPr="00A57D32">
        <w:rPr>
          <w:rFonts w:ascii="Verdana" w:hAnsi="Verdana"/>
          <w:sz w:val="18"/>
          <w:szCs w:val="18"/>
        </w:rPr>
        <w:t xml:space="preserve">Současně stvrzujeme, že podáváme nabídku na základě výzvy k podání nabídky a v souladu s podmínkami zadávací dokumentace. </w:t>
      </w:r>
    </w:p>
    <w:p w14:paraId="3F821EE2" w14:textId="77777777" w:rsidR="00BA199B" w:rsidRDefault="00BA199B" w:rsidP="00C4672D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</w:p>
    <w:p w14:paraId="7FD367C7" w14:textId="77777777" w:rsidR="00BA199B" w:rsidRDefault="00BA199B" w:rsidP="00C4672D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</w:p>
    <w:p w14:paraId="6A39C8C9" w14:textId="6E48F45C" w:rsidR="00C4672D" w:rsidRPr="00A57D32" w:rsidRDefault="004076B6" w:rsidP="00C4672D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  <w:r w:rsidRPr="00A57D32">
        <w:rPr>
          <w:rFonts w:ascii="Verdana" w:hAnsi="Verdana"/>
          <w:sz w:val="18"/>
          <w:szCs w:val="18"/>
        </w:rPr>
        <w:t>Účastník</w:t>
      </w:r>
      <w:r w:rsidR="00A02EC6" w:rsidRPr="00A57D32">
        <w:rPr>
          <w:rFonts w:ascii="Verdana" w:hAnsi="Verdana"/>
          <w:sz w:val="18"/>
          <w:szCs w:val="18"/>
        </w:rPr>
        <w:t xml:space="preserve"> dále</w:t>
      </w:r>
      <w:r w:rsidRPr="00A57D32">
        <w:rPr>
          <w:rFonts w:ascii="Verdana" w:hAnsi="Verdana"/>
          <w:sz w:val="18"/>
          <w:szCs w:val="18"/>
        </w:rPr>
        <w:t xml:space="preserve"> potvrzuje, že se v plném rozsahu seznámil se všemi podmínkami pro plnění veřejné zakázky uvedenými v zadávací dokumentaci a jejich přílohách, že si před podáním své nabídky vyjasnil veškerá sporná ustanovení, a že zadávacími podmínkám porozuměl v plném rozsahu a bez výhrad je akceptuje.</w:t>
      </w:r>
    </w:p>
    <w:p w14:paraId="5159F1D6" w14:textId="77777777" w:rsidR="004076B6" w:rsidRPr="00A57D32" w:rsidRDefault="004076B6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E7B9257" w14:textId="21C2FC14" w:rsidR="00C4672D" w:rsidRPr="00A57D32" w:rsidRDefault="00C4672D" w:rsidP="00C4672D">
      <w:pPr>
        <w:widowControl w:val="0"/>
        <w:autoSpaceDE w:val="0"/>
        <w:rPr>
          <w:rFonts w:ascii="Verdana" w:hAnsi="Verdana"/>
          <w:sz w:val="18"/>
          <w:szCs w:val="18"/>
        </w:rPr>
      </w:pPr>
      <w:r w:rsidRPr="00A57D32">
        <w:rPr>
          <w:rFonts w:ascii="Verdana" w:hAnsi="Verdana"/>
          <w:sz w:val="18"/>
          <w:szCs w:val="18"/>
        </w:rPr>
        <w:t>V ……………… dne ………</w:t>
      </w:r>
      <w:r w:rsidR="007562A0" w:rsidRPr="00A57D32">
        <w:rPr>
          <w:rFonts w:ascii="Verdana" w:hAnsi="Verdana"/>
          <w:sz w:val="18"/>
          <w:szCs w:val="18"/>
        </w:rPr>
        <w:t>20</w:t>
      </w:r>
      <w:r w:rsidR="00A24D8A">
        <w:rPr>
          <w:rFonts w:ascii="Verdana" w:hAnsi="Verdana"/>
          <w:sz w:val="18"/>
          <w:szCs w:val="18"/>
        </w:rPr>
        <w:t>20</w:t>
      </w:r>
    </w:p>
    <w:p w14:paraId="6018C1D7" w14:textId="7FF73AD0" w:rsidR="00C4672D" w:rsidRPr="00A57D32" w:rsidRDefault="00C4672D" w:rsidP="00AC7FC5">
      <w:pPr>
        <w:widowControl w:val="0"/>
        <w:autoSpaceDE w:val="0"/>
        <w:rPr>
          <w:rFonts w:ascii="Verdana" w:hAnsi="Verdana"/>
          <w:sz w:val="18"/>
          <w:szCs w:val="18"/>
        </w:rPr>
      </w:pPr>
      <w:r w:rsidRPr="00A57D32">
        <w:rPr>
          <w:rFonts w:ascii="Verdana" w:hAnsi="Verdana"/>
          <w:sz w:val="18"/>
          <w:szCs w:val="18"/>
        </w:rPr>
        <w:t xml:space="preserve">                                                </w:t>
      </w:r>
      <w:r w:rsidR="00AC7FC5">
        <w:rPr>
          <w:rFonts w:ascii="Verdana" w:hAnsi="Verdana"/>
          <w:sz w:val="18"/>
          <w:szCs w:val="18"/>
        </w:rPr>
        <w:t xml:space="preserve">                             </w:t>
      </w:r>
      <w:r w:rsidRPr="00A57D32">
        <w:rPr>
          <w:rFonts w:ascii="Verdana" w:hAnsi="Verdana"/>
          <w:sz w:val="18"/>
          <w:szCs w:val="18"/>
        </w:rPr>
        <w:t>………………………</w:t>
      </w:r>
      <w:r w:rsidR="004076B6" w:rsidRPr="00A57D32">
        <w:rPr>
          <w:rFonts w:ascii="Verdana" w:hAnsi="Verdana"/>
          <w:sz w:val="18"/>
          <w:szCs w:val="18"/>
        </w:rPr>
        <w:t>……………………</w:t>
      </w:r>
      <w:r w:rsidRPr="00A57D32">
        <w:rPr>
          <w:rFonts w:ascii="Verdana" w:hAnsi="Verdana"/>
          <w:sz w:val="18"/>
          <w:szCs w:val="18"/>
        </w:rPr>
        <w:t>…………..</w:t>
      </w:r>
    </w:p>
    <w:p w14:paraId="73DC7375" w14:textId="4AA0BB51" w:rsidR="003E56A5" w:rsidRPr="00A57D32" w:rsidRDefault="00AC7FC5" w:rsidP="004076B6">
      <w:pPr>
        <w:widowControl w:val="0"/>
        <w:autoSpaceDE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</w:t>
      </w:r>
      <w:r w:rsidR="00C4672D" w:rsidRPr="00A57D32">
        <w:rPr>
          <w:rFonts w:ascii="Verdana" w:hAnsi="Verdana"/>
          <w:sz w:val="18"/>
          <w:szCs w:val="18"/>
        </w:rPr>
        <w:t xml:space="preserve">podpis oprávněné osoby </w:t>
      </w:r>
      <w:r w:rsidR="004076B6" w:rsidRPr="00A57D32">
        <w:rPr>
          <w:rFonts w:ascii="Verdana" w:hAnsi="Verdana"/>
          <w:sz w:val="18"/>
          <w:szCs w:val="18"/>
        </w:rPr>
        <w:t>účastníka</w:t>
      </w:r>
    </w:p>
    <w:sectPr w:rsidR="003E56A5" w:rsidRPr="00A57D32" w:rsidSect="003E56A5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464F2" w14:textId="77777777" w:rsidR="00BC5287" w:rsidRDefault="00BC5287" w:rsidP="002F064C">
      <w:r>
        <w:separator/>
      </w:r>
    </w:p>
  </w:endnote>
  <w:endnote w:type="continuationSeparator" w:id="0">
    <w:p w14:paraId="30A459E7" w14:textId="77777777" w:rsidR="00BC5287" w:rsidRDefault="00BC5287" w:rsidP="002F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20"/>
        <w:szCs w:val="20"/>
      </w:rPr>
      <w:id w:val="-1097794107"/>
      <w:docPartObj>
        <w:docPartGallery w:val="Page Numbers (Bottom of Page)"/>
        <w:docPartUnique/>
      </w:docPartObj>
    </w:sdtPr>
    <w:sdtEndPr/>
    <w:sdtContent>
      <w:p w14:paraId="079CBB22" w14:textId="4BD19271" w:rsidR="00BA199B" w:rsidRPr="00BA199B" w:rsidRDefault="00BA199B">
        <w:pPr>
          <w:pStyle w:val="Zpat"/>
          <w:jc w:val="right"/>
          <w:rPr>
            <w:rFonts w:ascii="Verdana" w:hAnsi="Verdana"/>
            <w:sz w:val="20"/>
            <w:szCs w:val="20"/>
          </w:rPr>
        </w:pPr>
        <w:r w:rsidRPr="00BA199B">
          <w:rPr>
            <w:rFonts w:ascii="Verdana" w:hAnsi="Verdana"/>
            <w:sz w:val="20"/>
            <w:szCs w:val="20"/>
          </w:rPr>
          <w:fldChar w:fldCharType="begin"/>
        </w:r>
        <w:r w:rsidRPr="00BA199B">
          <w:rPr>
            <w:rFonts w:ascii="Verdana" w:hAnsi="Verdana"/>
            <w:sz w:val="20"/>
            <w:szCs w:val="20"/>
          </w:rPr>
          <w:instrText>PAGE   \* MERGEFORMAT</w:instrText>
        </w:r>
        <w:r w:rsidRPr="00BA199B">
          <w:rPr>
            <w:rFonts w:ascii="Verdana" w:hAnsi="Verdana"/>
            <w:sz w:val="20"/>
            <w:szCs w:val="20"/>
          </w:rPr>
          <w:fldChar w:fldCharType="separate"/>
        </w:r>
        <w:r w:rsidRPr="00BA199B">
          <w:rPr>
            <w:rFonts w:ascii="Verdana" w:hAnsi="Verdana"/>
            <w:sz w:val="20"/>
            <w:szCs w:val="20"/>
          </w:rPr>
          <w:t>2</w:t>
        </w:r>
        <w:r w:rsidRPr="00BA19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36AB9B60" w14:textId="77777777" w:rsidR="00BA199B" w:rsidRPr="00BA199B" w:rsidRDefault="00BA199B">
    <w:pPr>
      <w:pStyle w:val="Zpa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856D6" w14:textId="77777777" w:rsidR="00BC5287" w:rsidRDefault="00BC5287" w:rsidP="002F064C">
      <w:r>
        <w:separator/>
      </w:r>
    </w:p>
  </w:footnote>
  <w:footnote w:type="continuationSeparator" w:id="0">
    <w:p w14:paraId="42B73FAE" w14:textId="77777777" w:rsidR="00BC5287" w:rsidRDefault="00BC5287" w:rsidP="002F0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4DE23" w14:textId="036708F6" w:rsidR="002F064C" w:rsidRPr="00B44E44" w:rsidRDefault="002F064C">
    <w:pPr>
      <w:pStyle w:val="Zhlav"/>
      <w:rPr>
        <w:rFonts w:ascii="Verdana" w:hAnsi="Verdana"/>
        <w:sz w:val="18"/>
        <w:szCs w:val="18"/>
      </w:rPr>
    </w:pPr>
    <w:r w:rsidRPr="00B44E44">
      <w:rPr>
        <w:rFonts w:ascii="Verdana" w:hAnsi="Verdana"/>
        <w:sz w:val="18"/>
        <w:szCs w:val="18"/>
      </w:rPr>
      <w:t>Příloha č. 1</w:t>
    </w:r>
    <w:r w:rsidRPr="00B44E44">
      <w:rPr>
        <w:rFonts w:ascii="Verdana" w:hAnsi="Verdana"/>
        <w:sz w:val="18"/>
        <w:szCs w:val="18"/>
      </w:rPr>
      <w:tab/>
    </w:r>
    <w:r w:rsidRPr="00B44E44">
      <w:rPr>
        <w:rFonts w:ascii="Verdana" w:hAnsi="Verdana"/>
        <w:sz w:val="18"/>
        <w:szCs w:val="18"/>
      </w:rPr>
      <w:tab/>
      <w:t>Vzor formuláře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D"/>
    <w:rsid w:val="0007273B"/>
    <w:rsid w:val="000C00E1"/>
    <w:rsid w:val="000D6709"/>
    <w:rsid w:val="002F064C"/>
    <w:rsid w:val="003E56A5"/>
    <w:rsid w:val="004076B6"/>
    <w:rsid w:val="00425AE9"/>
    <w:rsid w:val="004D07FD"/>
    <w:rsid w:val="00600DD6"/>
    <w:rsid w:val="00690895"/>
    <w:rsid w:val="007205FD"/>
    <w:rsid w:val="007562A0"/>
    <w:rsid w:val="008377A9"/>
    <w:rsid w:val="009610CB"/>
    <w:rsid w:val="009E0CB0"/>
    <w:rsid w:val="00A0274B"/>
    <w:rsid w:val="00A02EC6"/>
    <w:rsid w:val="00A24D8A"/>
    <w:rsid w:val="00A57D32"/>
    <w:rsid w:val="00AC7FC5"/>
    <w:rsid w:val="00B44E44"/>
    <w:rsid w:val="00B71644"/>
    <w:rsid w:val="00BA199B"/>
    <w:rsid w:val="00BC5287"/>
    <w:rsid w:val="00BD1CCC"/>
    <w:rsid w:val="00C35CCD"/>
    <w:rsid w:val="00C4672D"/>
    <w:rsid w:val="00CA5A09"/>
    <w:rsid w:val="00D33F13"/>
    <w:rsid w:val="00D61407"/>
    <w:rsid w:val="00EC51EB"/>
    <w:rsid w:val="00F512E4"/>
    <w:rsid w:val="00F5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F025"/>
  <w14:defaultImageDpi w14:val="300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467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C4672D"/>
  </w:style>
  <w:style w:type="paragraph" w:styleId="Bezmezer">
    <w:name w:val="No Spacing"/>
    <w:uiPriority w:val="1"/>
    <w:qFormat/>
    <w:rsid w:val="009610CB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2F0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64C"/>
    <w:rPr>
      <w:rFonts w:ascii="Times New Roman" w:eastAsia="Times New Roman" w:hAnsi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2F0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64C"/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E1BD-B58A-4142-829A-114A08BD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Žaneta Pokorná</cp:lastModifiedBy>
  <cp:revision>10</cp:revision>
  <dcterms:created xsi:type="dcterms:W3CDTF">2019-08-07T22:44:00Z</dcterms:created>
  <dcterms:modified xsi:type="dcterms:W3CDTF">2020-11-09T21:28:00Z</dcterms:modified>
</cp:coreProperties>
</file>