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2B" w:rsidRPr="00B518B0" w:rsidRDefault="00DE2B2B" w:rsidP="00DE2B2B">
      <w:pPr>
        <w:autoSpaceDE/>
        <w:autoSpaceDN/>
        <w:adjustRightInd/>
        <w:spacing w:after="0"/>
        <w:ind w:left="5664" w:firstLine="708"/>
        <w:jc w:val="center"/>
        <w:rPr>
          <w:rFonts w:cs="Courier New"/>
          <w:bCs/>
          <w:szCs w:val="24"/>
        </w:rPr>
      </w:pPr>
      <w:r w:rsidRPr="00B518B0">
        <w:rPr>
          <w:rFonts w:cs="Courier New"/>
          <w:bCs/>
          <w:szCs w:val="24"/>
        </w:rPr>
        <w:t xml:space="preserve">           40 </w:t>
      </w:r>
      <w:proofErr w:type="spellStart"/>
      <w:r w:rsidRPr="00B518B0">
        <w:rPr>
          <w:rFonts w:cs="Courier New"/>
          <w:bCs/>
          <w:szCs w:val="24"/>
        </w:rPr>
        <w:t>Spr</w:t>
      </w:r>
      <w:proofErr w:type="spellEnd"/>
      <w:r w:rsidRPr="00B518B0">
        <w:rPr>
          <w:rFonts w:cs="Courier New"/>
          <w:bCs/>
          <w:szCs w:val="24"/>
        </w:rPr>
        <w:t xml:space="preserve"> </w:t>
      </w:r>
      <w:r w:rsidR="00CB47F3">
        <w:rPr>
          <w:rFonts w:cs="Courier New"/>
          <w:bCs/>
          <w:szCs w:val="24"/>
        </w:rPr>
        <w:t>124/2021</w:t>
      </w:r>
      <w:bookmarkStart w:id="0" w:name="_GoBack"/>
      <w:bookmarkEnd w:id="0"/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urier New"/>
          <w:b/>
          <w:bCs/>
          <w:sz w:val="28"/>
          <w:szCs w:val="28"/>
        </w:rPr>
      </w:pPr>
      <w:r w:rsidRPr="00B518B0">
        <w:rPr>
          <w:rFonts w:cs="Courier New"/>
          <w:b/>
          <w:bCs/>
          <w:sz w:val="28"/>
          <w:szCs w:val="28"/>
        </w:rPr>
        <w:t>OBVODNÍ SOUD PRO PRAHU 2</w:t>
      </w:r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urier New"/>
          <w:b/>
          <w:bCs/>
          <w:sz w:val="28"/>
          <w:szCs w:val="28"/>
        </w:rPr>
      </w:pPr>
      <w:r w:rsidRPr="00B518B0">
        <w:rPr>
          <w:rFonts w:cs="Courier New"/>
          <w:b/>
          <w:bCs/>
          <w:sz w:val="28"/>
          <w:szCs w:val="28"/>
        </w:rPr>
        <w:t xml:space="preserve">- SPRÁVA </w:t>
      </w:r>
      <w:proofErr w:type="gramStart"/>
      <w:r w:rsidRPr="00B518B0">
        <w:rPr>
          <w:rFonts w:cs="Courier New"/>
          <w:b/>
          <w:bCs/>
          <w:sz w:val="28"/>
          <w:szCs w:val="28"/>
        </w:rPr>
        <w:t>SOUDU  -</w:t>
      </w:r>
      <w:proofErr w:type="gramEnd"/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urier New"/>
          <w:b/>
          <w:bCs/>
          <w:szCs w:val="24"/>
        </w:rPr>
      </w:pPr>
      <w:r w:rsidRPr="00B518B0">
        <w:rPr>
          <w:rFonts w:cs="Courier New"/>
          <w:b/>
          <w:bCs/>
          <w:szCs w:val="24"/>
        </w:rPr>
        <w:t>Francouzská 19 120 00, Praha 2, tel.: 221 510 111</w:t>
      </w:r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urier New"/>
          <w:b/>
          <w:bCs/>
          <w:szCs w:val="24"/>
        </w:rPr>
      </w:pPr>
      <w:r w:rsidRPr="00B518B0">
        <w:rPr>
          <w:rFonts w:cs="Courier New"/>
          <w:b/>
          <w:bCs/>
          <w:szCs w:val="24"/>
        </w:rPr>
        <w:t>_________________________________________________________________________</w:t>
      </w:r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urier New"/>
          <w:b/>
          <w:bCs/>
          <w:szCs w:val="24"/>
        </w:rPr>
      </w:pPr>
      <w:r w:rsidRPr="00B518B0">
        <w:rPr>
          <w:rFonts w:cs="Courier New"/>
          <w:b/>
          <w:bCs/>
          <w:szCs w:val="24"/>
        </w:rPr>
        <w:t xml:space="preserve">E-mail:podatelna@osoud.pha2.justice.cz                                ID datové </w:t>
      </w:r>
      <w:proofErr w:type="gramStart"/>
      <w:r w:rsidRPr="00B518B0">
        <w:rPr>
          <w:rFonts w:cs="Courier New"/>
          <w:b/>
          <w:bCs/>
          <w:szCs w:val="24"/>
        </w:rPr>
        <w:t>schránky :eksab3e</w:t>
      </w:r>
      <w:proofErr w:type="gramEnd"/>
    </w:p>
    <w:p w:rsidR="00DE2B2B" w:rsidRPr="00B518B0" w:rsidRDefault="00DE2B2B" w:rsidP="00DE2B2B"/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nsolas"/>
          <w:b/>
          <w:szCs w:val="24"/>
        </w:rPr>
      </w:pPr>
      <w:r w:rsidRPr="00B518B0">
        <w:rPr>
          <w:rFonts w:cs="Consolas"/>
          <w:b/>
          <w:szCs w:val="24"/>
        </w:rPr>
        <w:t>VÝZVA K PODÁNÍ NABÍDKY</w:t>
      </w:r>
    </w:p>
    <w:p w:rsidR="00DE2B2B" w:rsidRPr="00B518B0" w:rsidRDefault="00DE2B2B" w:rsidP="00DE2B2B">
      <w:pPr>
        <w:autoSpaceDE/>
        <w:autoSpaceDN/>
        <w:adjustRightInd/>
        <w:spacing w:after="0"/>
        <w:jc w:val="center"/>
        <w:rPr>
          <w:rFonts w:cs="Consolas"/>
          <w:b/>
          <w:i/>
          <w:szCs w:val="24"/>
        </w:rPr>
      </w:pP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b/>
          <w:szCs w:val="24"/>
        </w:rPr>
      </w:pPr>
      <w:r w:rsidRPr="00B518B0">
        <w:rPr>
          <w:rFonts w:cs="Consolas"/>
          <w:b/>
          <w:szCs w:val="24"/>
        </w:rPr>
        <w:t>ZADAVATEL: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 xml:space="preserve">Česká republika – Obvodní soud pro Prahu 2 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 xml:space="preserve">se sídlem Francouzská 808/19, </w:t>
      </w:r>
      <w:proofErr w:type="gramStart"/>
      <w:r w:rsidRPr="00B518B0">
        <w:rPr>
          <w:szCs w:val="24"/>
        </w:rPr>
        <w:t>120 00  Praha</w:t>
      </w:r>
      <w:proofErr w:type="gramEnd"/>
      <w:r w:rsidRPr="00B518B0">
        <w:rPr>
          <w:szCs w:val="24"/>
        </w:rPr>
        <w:t xml:space="preserve"> 2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rFonts w:cs="Courier New"/>
          <w:szCs w:val="24"/>
        </w:rPr>
      </w:pPr>
      <w:r w:rsidRPr="00B518B0">
        <w:rPr>
          <w:szCs w:val="24"/>
        </w:rPr>
        <w:t xml:space="preserve">zastoupená Mgr. Liborem </w:t>
      </w:r>
      <w:proofErr w:type="spellStart"/>
      <w:r w:rsidRPr="00B518B0">
        <w:rPr>
          <w:szCs w:val="24"/>
        </w:rPr>
        <w:t>Zhřívalem</w:t>
      </w:r>
      <w:proofErr w:type="spellEnd"/>
      <w:r w:rsidRPr="00B518B0">
        <w:rPr>
          <w:szCs w:val="24"/>
        </w:rPr>
        <w:t>, předsedou soudu</w:t>
      </w:r>
      <w:r w:rsidRPr="00B518B0">
        <w:rPr>
          <w:rFonts w:cs="Courier New"/>
          <w:szCs w:val="24"/>
        </w:rPr>
        <w:t xml:space="preserve"> 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>IČO: 00024392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>DIČ: CZ00024392 - není plátce DPH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 xml:space="preserve">bankovní spojení: ČNB, </w:t>
      </w:r>
      <w:proofErr w:type="spellStart"/>
      <w:proofErr w:type="gramStart"/>
      <w:r w:rsidRPr="00B518B0">
        <w:rPr>
          <w:szCs w:val="24"/>
        </w:rPr>
        <w:t>č.ú</w:t>
      </w:r>
      <w:proofErr w:type="spellEnd"/>
      <w:r w:rsidRPr="00B518B0">
        <w:rPr>
          <w:szCs w:val="24"/>
        </w:rPr>
        <w:t xml:space="preserve">.: </w:t>
      </w:r>
      <w:r w:rsidR="00834186">
        <w:rPr>
          <w:szCs w:val="24"/>
        </w:rPr>
        <w:t>623021</w:t>
      </w:r>
      <w:r w:rsidR="00834186" w:rsidRPr="00B65ACB">
        <w:rPr>
          <w:szCs w:val="24"/>
        </w:rPr>
        <w:t>/0710</w:t>
      </w:r>
      <w:proofErr w:type="gramEnd"/>
      <w:r w:rsidR="00834186" w:rsidRPr="00B65ACB">
        <w:rPr>
          <w:rFonts w:cs="Courier New"/>
          <w:color w:val="FF0000"/>
          <w:szCs w:val="24"/>
        </w:rPr>
        <w:t xml:space="preserve"> </w:t>
      </w:r>
      <w:r w:rsidRPr="00B518B0">
        <w:rPr>
          <w:szCs w:val="24"/>
        </w:rPr>
        <w:t xml:space="preserve">  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szCs w:val="24"/>
        </w:rPr>
      </w:pPr>
      <w:r w:rsidRPr="00B518B0">
        <w:rPr>
          <w:szCs w:val="24"/>
        </w:rPr>
        <w:t xml:space="preserve">kontaktní osoba pro zadávací řízení: </w:t>
      </w:r>
      <w:r w:rsidRPr="00B518B0">
        <w:rPr>
          <w:rFonts w:cs="Courier New"/>
          <w:szCs w:val="24"/>
        </w:rPr>
        <w:t xml:space="preserve">Mgr. Marcela Pröllerová, ředitelka správy soudu, +420 221 210 510,  </w:t>
      </w:r>
      <w:r w:rsidRPr="00B518B0">
        <w:rPr>
          <w:szCs w:val="24"/>
        </w:rPr>
        <w:t>mprollerova@osoud.pha2.justice.cz</w:t>
      </w:r>
      <w:r w:rsidRPr="00B518B0">
        <w:rPr>
          <w:rFonts w:cs="Courier New"/>
          <w:szCs w:val="24"/>
        </w:rPr>
        <w:t xml:space="preserve"> </w:t>
      </w:r>
    </w:p>
    <w:p w:rsidR="00DE2B2B" w:rsidRPr="00B518B0" w:rsidRDefault="00DE2B2B" w:rsidP="00DE2B2B">
      <w:pPr>
        <w:autoSpaceDE/>
        <w:autoSpaceDN/>
        <w:adjustRightInd/>
        <w:rPr>
          <w:rFonts w:cs="Consolas"/>
          <w:b/>
          <w:i/>
          <w:szCs w:val="24"/>
        </w:rPr>
      </w:pP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b/>
          <w:szCs w:val="24"/>
        </w:rPr>
      </w:pPr>
      <w:r w:rsidRPr="00B518B0">
        <w:rPr>
          <w:rFonts w:cs="Consolas"/>
          <w:b/>
          <w:szCs w:val="24"/>
        </w:rPr>
        <w:t>VEŘEJNÁ ZAKÁZKA: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  <w:r w:rsidRPr="00B518B0">
        <w:rPr>
          <w:rFonts w:cs="Consolas"/>
          <w:szCs w:val="24"/>
        </w:rPr>
        <w:t>Název: OS Praha 2 – úklidové služby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  <w:r w:rsidRPr="00B518B0">
        <w:rPr>
          <w:rFonts w:cs="Consolas"/>
          <w:szCs w:val="24"/>
        </w:rPr>
        <w:t>Druh: služby</w:t>
      </w:r>
    </w:p>
    <w:p w:rsidR="00DE2B2B" w:rsidRPr="00B518B0" w:rsidRDefault="00DE2B2B" w:rsidP="00DE2B2B">
      <w:pPr>
        <w:autoSpaceDE/>
        <w:autoSpaceDN/>
        <w:adjustRightInd/>
        <w:ind w:left="426"/>
        <w:rPr>
          <w:szCs w:val="24"/>
        </w:rPr>
      </w:pPr>
    </w:p>
    <w:p w:rsidR="00DE2B2B" w:rsidRPr="00B518B0" w:rsidRDefault="00DE2B2B" w:rsidP="00DE2B2B">
      <w:pPr>
        <w:autoSpaceDE/>
        <w:autoSpaceDN/>
        <w:adjustRightInd/>
        <w:rPr>
          <w:rFonts w:cs="Consolas"/>
          <w:szCs w:val="24"/>
        </w:rPr>
      </w:pPr>
      <w:r w:rsidRPr="00B518B0">
        <w:rPr>
          <w:rFonts w:cs="Consolas"/>
          <w:szCs w:val="24"/>
        </w:rPr>
        <w:t>Výše uvedený zadavatel Vás vyzývá k podání nabídky ve výše uvedené veřejné zakázce malého rozsahu dle §§ 6, 27 a 31 zákona č. 134/2016 Sb., o zadávání veřejných zakázek,</w:t>
      </w:r>
      <w:r w:rsidRPr="00B518B0">
        <w:rPr>
          <w:szCs w:val="24"/>
        </w:rPr>
        <w:t xml:space="preserve"> </w:t>
      </w:r>
      <w:r w:rsidRPr="00B518B0">
        <w:rPr>
          <w:rFonts w:cs="Consolas"/>
          <w:szCs w:val="24"/>
        </w:rPr>
        <w:t xml:space="preserve">ve znění pozdějších předpisů (dále jen „ZZVZ“). </w:t>
      </w:r>
    </w:p>
    <w:p w:rsidR="00DE2B2B" w:rsidRPr="00B518B0" w:rsidRDefault="00DE2B2B" w:rsidP="00DE2B2B">
      <w:pPr>
        <w:autoSpaceDE/>
        <w:autoSpaceDN/>
        <w:adjustRightInd/>
        <w:rPr>
          <w:rFonts w:cs="Consolas"/>
          <w:szCs w:val="24"/>
        </w:rPr>
      </w:pP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  <w:r w:rsidRPr="00B518B0">
        <w:rPr>
          <w:rFonts w:cs="Consolas"/>
          <w:szCs w:val="24"/>
        </w:rPr>
        <w:t xml:space="preserve">Informace o předmětu plnění veřejné zakázky malého rozsahu a podmínkách plnění: 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Specifikace a rozsah požadovaného plnění vč. doby, po kterou má být veřejná zakázka plněna a místa plnění veřejné zakázky,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požadavky na kvalifikaci a způsob jejího prokázání,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 xml:space="preserve">hodnotící kritéria a způsob hodnocení, 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způsob zpracování nabídkové ceny,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požadované obchodní podmínky a požadavek na předložení návrhu smlouvy,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lhůta pro podání nabídek a způsob podání nabídek,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požadavek na zpracování nabídky a</w:t>
      </w:r>
    </w:p>
    <w:p w:rsidR="00DE2B2B" w:rsidRPr="00B518B0" w:rsidRDefault="00DE2B2B" w:rsidP="00DE2B2B">
      <w:pPr>
        <w:widowControl w:val="0"/>
        <w:numPr>
          <w:ilvl w:val="0"/>
          <w:numId w:val="1"/>
        </w:numPr>
        <w:autoSpaceDE/>
        <w:autoSpaceDN/>
        <w:adjustRightInd/>
        <w:spacing w:after="0"/>
        <w:ind w:left="426"/>
        <w:jc w:val="left"/>
        <w:rPr>
          <w:rFonts w:cs="Courier New"/>
          <w:szCs w:val="24"/>
        </w:rPr>
      </w:pPr>
      <w:r w:rsidRPr="00B518B0">
        <w:rPr>
          <w:rFonts w:cs="Courier New"/>
          <w:szCs w:val="24"/>
        </w:rPr>
        <w:t>další požadavky zadavatele</w:t>
      </w:r>
    </w:p>
    <w:p w:rsidR="00DE2B2B" w:rsidRPr="00B518B0" w:rsidRDefault="00DE2B2B" w:rsidP="00DE2B2B">
      <w:pPr>
        <w:autoSpaceDE/>
        <w:autoSpaceDN/>
        <w:adjustRightInd/>
        <w:jc w:val="left"/>
        <w:rPr>
          <w:rFonts w:cs="Consolas"/>
          <w:szCs w:val="24"/>
        </w:rPr>
      </w:pPr>
      <w:r w:rsidRPr="00B518B0">
        <w:rPr>
          <w:rFonts w:cs="Consolas"/>
          <w:szCs w:val="24"/>
        </w:rPr>
        <w:t>jsou uvedeny v zadávací dokumentaci, která je nedílnou součástí této výzvy.</w:t>
      </w:r>
    </w:p>
    <w:p w:rsidR="00DE2B2B" w:rsidRPr="00B518B0" w:rsidRDefault="00DE2B2B" w:rsidP="00DE2B2B">
      <w:pPr>
        <w:autoSpaceDE/>
        <w:autoSpaceDN/>
        <w:adjustRightInd/>
        <w:rPr>
          <w:rFonts w:cs="Consolas"/>
          <w:szCs w:val="24"/>
        </w:rPr>
      </w:pPr>
    </w:p>
    <w:p w:rsidR="00DE2B2B" w:rsidRPr="00B518B0" w:rsidRDefault="00DE2B2B" w:rsidP="00DE2B2B">
      <w:pPr>
        <w:autoSpaceDE/>
        <w:autoSpaceDN/>
        <w:adjustRightInd/>
        <w:rPr>
          <w:rFonts w:cs="Consolas"/>
          <w:szCs w:val="24"/>
        </w:rPr>
      </w:pPr>
      <w:r w:rsidRPr="00B518B0">
        <w:rPr>
          <w:rFonts w:cs="Consolas"/>
          <w:szCs w:val="24"/>
        </w:rPr>
        <w:t xml:space="preserve"> </w:t>
      </w:r>
      <w:r w:rsidRPr="00B518B0">
        <w:rPr>
          <w:rFonts w:cs="Consolas"/>
          <w:szCs w:val="24"/>
          <w:u w:val="single"/>
        </w:rPr>
        <w:t>Příloha:</w:t>
      </w:r>
      <w:r w:rsidRPr="00B518B0">
        <w:rPr>
          <w:rFonts w:cs="Consolas"/>
          <w:szCs w:val="24"/>
        </w:rPr>
        <w:t xml:space="preserve"> </w:t>
      </w:r>
    </w:p>
    <w:p w:rsidR="00DE2B2B" w:rsidRPr="00B518B0" w:rsidRDefault="00DE2B2B" w:rsidP="00DE2B2B">
      <w:pPr>
        <w:autoSpaceDE/>
        <w:autoSpaceDN/>
        <w:adjustRightInd/>
        <w:spacing w:line="240" w:lineRule="exact"/>
        <w:rPr>
          <w:rFonts w:cs="Consolas"/>
          <w:szCs w:val="24"/>
        </w:rPr>
      </w:pPr>
      <w:r w:rsidRPr="00B518B0">
        <w:rPr>
          <w:rFonts w:cs="Consolas"/>
          <w:szCs w:val="24"/>
        </w:rPr>
        <w:t xml:space="preserve">Zadávací dokumentace včetně příloh 1 - 4 </w:t>
      </w:r>
    </w:p>
    <w:p w:rsidR="00DE2B2B" w:rsidRPr="00B518B0" w:rsidRDefault="00DE2B2B" w:rsidP="00DE2B2B">
      <w:pPr>
        <w:autoSpaceDE/>
        <w:autoSpaceDN/>
        <w:adjustRightInd/>
        <w:spacing w:line="240" w:lineRule="exact"/>
        <w:rPr>
          <w:rFonts w:cs="Consolas"/>
          <w:szCs w:val="24"/>
        </w:rPr>
      </w:pPr>
      <w:r w:rsidRPr="00B518B0">
        <w:rPr>
          <w:rFonts w:cs="Consolas"/>
          <w:szCs w:val="24"/>
        </w:rPr>
        <w:t>V Praze dne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  <w:r w:rsidRPr="00B518B0">
        <w:rPr>
          <w:rFonts w:cs="Consolas"/>
          <w:szCs w:val="24"/>
        </w:rPr>
        <w:t xml:space="preserve">Mgr. Marcela Pröllerová </w:t>
      </w:r>
    </w:p>
    <w:p w:rsidR="00DE2B2B" w:rsidRPr="00B518B0" w:rsidRDefault="00DE2B2B" w:rsidP="00DE2B2B">
      <w:pPr>
        <w:autoSpaceDE/>
        <w:autoSpaceDN/>
        <w:adjustRightInd/>
        <w:spacing w:after="0"/>
        <w:rPr>
          <w:rFonts w:cs="Consolas"/>
          <w:szCs w:val="24"/>
        </w:rPr>
      </w:pPr>
      <w:r w:rsidRPr="00B518B0">
        <w:rPr>
          <w:rFonts w:cs="Consolas"/>
          <w:szCs w:val="24"/>
        </w:rPr>
        <w:t>ředitelka správy soudu</w:t>
      </w:r>
    </w:p>
    <w:sectPr w:rsidR="00DE2B2B" w:rsidRPr="00B5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A0C"/>
    <w:multiLevelType w:val="hybridMultilevel"/>
    <w:tmpl w:val="9D7AE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0604"/>
    <w:multiLevelType w:val="multilevel"/>
    <w:tmpl w:val="0A42F038"/>
    <w:lvl w:ilvl="0">
      <w:start w:val="1"/>
      <w:numFmt w:val="bullet"/>
      <w:lvlText w:val=""/>
      <w:lvlJc w:val="left"/>
      <w:pPr>
        <w:tabs>
          <w:tab w:val="num" w:pos="397"/>
        </w:tabs>
        <w:ind w:left="737" w:hanging="34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2B"/>
    <w:rsid w:val="0036599F"/>
    <w:rsid w:val="00834186"/>
    <w:rsid w:val="00875B0F"/>
    <w:rsid w:val="008A55EE"/>
    <w:rsid w:val="009D0FED"/>
    <w:rsid w:val="00B518B0"/>
    <w:rsid w:val="00B776DE"/>
    <w:rsid w:val="00CB47F3"/>
    <w:rsid w:val="00D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2B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2B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Pröllerová Marcela Mgr.</dc:creator>
  <cp:lastModifiedBy>Pröllerová Marcela Mgr.</cp:lastModifiedBy>
  <cp:revision>2</cp:revision>
  <cp:lastPrinted>2018-11-23T11:35:00Z</cp:lastPrinted>
  <dcterms:created xsi:type="dcterms:W3CDTF">2021-05-26T14:10:00Z</dcterms:created>
  <dcterms:modified xsi:type="dcterms:W3CDTF">2021-05-26T14:10:00Z</dcterms:modified>
</cp:coreProperties>
</file>