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8D4C4" w14:textId="7CB8EEFC" w:rsidR="00C05274" w:rsidRPr="00324644" w:rsidRDefault="47FCC552" w:rsidP="47FCC552">
      <w:pPr>
        <w:jc w:val="both"/>
        <w:rPr>
          <w:rStyle w:val="Zdraznn"/>
        </w:rPr>
      </w:pPr>
      <w:r w:rsidRPr="47FCC552">
        <w:rPr>
          <w:rStyle w:val="Zdraznn"/>
        </w:rPr>
        <w:t>Zadavatel si vyhrazuje právo upřesnění zadávacích podmínek v průběhu zadávacího řízení. Tato verze zadávací dokumentace odpovídá stavu ke dni zahájení zadávacího řízení; případná upravená verze zadávací dokumentace a jejích příloh bude poskytnuta dodavatelům, kteří prokáží splnění kvalifikačních požadavků spolu se zasláním Výzvy k p</w:t>
      </w:r>
      <w:bookmarkStart w:id="0" w:name="_GoBack"/>
      <w:bookmarkEnd w:id="0"/>
      <w:r w:rsidRPr="47FCC552">
        <w:rPr>
          <w:rStyle w:val="Zdraznn"/>
        </w:rPr>
        <w:t>odání předběžné nabídky. Poté může zadavatel měnit zadávací podmínky v průběhu jednání s účastníky. Případné změny neovlivní zásadně předmět nebo povahu plnění veřejné zakázky.</w:t>
      </w:r>
    </w:p>
    <w:p w14:paraId="3B8081B1" w14:textId="77777777" w:rsidR="00C05274" w:rsidRPr="00324644" w:rsidRDefault="00C05274" w:rsidP="00C05274"/>
    <w:p w14:paraId="2DDEECBD" w14:textId="6357A434" w:rsidR="00065314" w:rsidRPr="00324644" w:rsidRDefault="00C05274" w:rsidP="0018434B">
      <w:pPr>
        <w:pStyle w:val="Nzev"/>
      </w:pPr>
      <w:r w:rsidRPr="00324644">
        <w:t>Zadávací</w:t>
      </w:r>
      <w:r w:rsidR="00B838BE" w:rsidRPr="00324644">
        <w:t xml:space="preserve"> dokumentace</w:t>
      </w:r>
      <w:r w:rsidR="00324644" w:rsidRPr="00324644">
        <w:t xml:space="preserve"> k </w:t>
      </w:r>
      <w:r w:rsidR="00B838BE" w:rsidRPr="00324644">
        <w:t>veřejné zakázce</w:t>
      </w:r>
      <w:r w:rsidR="00324644" w:rsidRPr="00324644">
        <w:t xml:space="preserve"> č. </w:t>
      </w:r>
      <w:bookmarkStart w:id="1" w:name="QualificationDocumentNo"/>
      <w:sdt>
        <w:sdtPr>
          <w:rPr>
            <w:highlight w:val="yellow"/>
          </w:rPr>
          <w:alias w:val="Veřejná zakázka číslo"/>
          <w:tag w:val="Veřejná zakázka číslo"/>
          <w:id w:val="116188175"/>
          <w:placeholder>
            <w:docPart w:val="08F03465B5D94B12A1A15AF2107B5D50"/>
          </w:placeholder>
        </w:sdtPr>
        <w:sdtEndPr/>
        <w:sdtContent>
          <w:r w:rsidR="00507870">
            <w:t xml:space="preserve">2021100430 </w:t>
          </w:r>
        </w:sdtContent>
      </w:sdt>
      <w:bookmarkEnd w:id="1"/>
    </w:p>
    <w:p w14:paraId="38B67E4E" w14:textId="77777777" w:rsidR="00C05274" w:rsidRPr="00324644" w:rsidRDefault="00C05274" w:rsidP="00C05274"/>
    <w:p w14:paraId="29E83BBA" w14:textId="151780CB" w:rsidR="008A179E" w:rsidRPr="00324644" w:rsidRDefault="0018434B" w:rsidP="008A179E">
      <w:pPr>
        <w:pStyle w:val="Podnadpis"/>
        <w:rPr>
          <w:rStyle w:val="Siln"/>
        </w:rPr>
      </w:pPr>
      <w:proofErr w:type="spellStart"/>
      <w:r w:rsidRPr="00324644">
        <w:rPr>
          <w:rStyle w:val="Siln"/>
        </w:rPr>
        <w:t>Capacity</w:t>
      </w:r>
      <w:proofErr w:type="spellEnd"/>
      <w:r w:rsidRPr="00324644">
        <w:rPr>
          <w:rStyle w:val="Siln"/>
        </w:rPr>
        <w:t xml:space="preserve"> Management Modul</w:t>
      </w:r>
    </w:p>
    <w:p w14:paraId="5C1EDC23" w14:textId="77777777" w:rsidR="00C05274" w:rsidRPr="00324644" w:rsidRDefault="00C05274" w:rsidP="00C05274"/>
    <w:p w14:paraId="4919108F" w14:textId="72A76689" w:rsidR="0018434B" w:rsidRPr="00324644" w:rsidRDefault="00C05274" w:rsidP="00C05274">
      <w:r w:rsidRPr="00324644">
        <w:t>jednací řízení</w:t>
      </w:r>
      <w:r w:rsidR="00324644" w:rsidRPr="00324644">
        <w:t xml:space="preserve"> s </w:t>
      </w:r>
      <w:r w:rsidRPr="00324644">
        <w:t>uveřejněním</w:t>
      </w:r>
      <w:r w:rsidR="00324644" w:rsidRPr="00324644">
        <w:t xml:space="preserve"> pro </w:t>
      </w:r>
      <w:r w:rsidRPr="00324644">
        <w:t>zadání veřejné zakázky podle zákona</w:t>
      </w:r>
      <w:r w:rsidR="00324644" w:rsidRPr="00324644">
        <w:t xml:space="preserve"> č. </w:t>
      </w:r>
      <w:r w:rsidRPr="00324644">
        <w:t>134/2016 Sb.,</w:t>
      </w:r>
      <w:r w:rsidR="00324644" w:rsidRPr="00324644">
        <w:t xml:space="preserve"> o </w:t>
      </w:r>
      <w:r w:rsidRPr="00324644">
        <w:t>zadávání veřejných zakázek,</w:t>
      </w:r>
      <w:r w:rsidR="00324644" w:rsidRPr="00324644">
        <w:t xml:space="preserve"> ve </w:t>
      </w:r>
      <w:r w:rsidRPr="00324644">
        <w:t>znění pozdějších předpisů (dále jen „</w:t>
      </w:r>
      <w:r w:rsidRPr="00324644">
        <w:rPr>
          <w:rStyle w:val="Siln"/>
        </w:rPr>
        <w:t>Zákon</w:t>
      </w:r>
      <w:r w:rsidRPr="00324644">
        <w:t>“)</w:t>
      </w:r>
    </w:p>
    <w:p w14:paraId="65525A8F" w14:textId="77777777" w:rsidR="00C05274" w:rsidRPr="00324644" w:rsidRDefault="00C05274" w:rsidP="00C05274"/>
    <w:p w14:paraId="74FA9B4D" w14:textId="14F484ED" w:rsidR="00C05274" w:rsidRPr="00324644" w:rsidRDefault="00C05274" w:rsidP="00C05274">
      <w:r w:rsidRPr="00324644">
        <w:t>verze určená</w:t>
      </w:r>
      <w:r w:rsidR="00324644" w:rsidRPr="00324644">
        <w:t xml:space="preserve"> k </w:t>
      </w:r>
      <w:r w:rsidRPr="00324644">
        <w:t>uveřejnění</w:t>
      </w:r>
      <w:r w:rsidR="00324644" w:rsidRPr="00324644">
        <w:t xml:space="preserve"> na </w:t>
      </w:r>
      <w:r w:rsidRPr="00324644">
        <w:t>profilu zadavatele platná</w:t>
      </w:r>
      <w:r w:rsidR="00324644" w:rsidRPr="00324644">
        <w:t xml:space="preserve"> ke </w:t>
      </w:r>
      <w:r w:rsidRPr="00324644">
        <w:t>dni zahájení zadávacího řízení</w:t>
      </w:r>
    </w:p>
    <w:p w14:paraId="16EE03DF" w14:textId="7AA5861B" w:rsidR="0018434B" w:rsidRPr="00324644" w:rsidRDefault="0018434B" w:rsidP="0018434B"/>
    <w:p w14:paraId="4AB09F78" w14:textId="14A95629" w:rsidR="0018434B" w:rsidRPr="00324644" w:rsidRDefault="0018434B" w:rsidP="0018434B"/>
    <w:p w14:paraId="3F5B1F23" w14:textId="7C3B3BAE" w:rsidR="0018434B" w:rsidRPr="00324644" w:rsidRDefault="0018434B" w:rsidP="0018434B"/>
    <w:p w14:paraId="076D80B2" w14:textId="77777777" w:rsidR="00F30FA5" w:rsidRPr="00324644" w:rsidRDefault="00F30FA5" w:rsidP="0018434B"/>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567"/>
        <w:gridCol w:w="4535"/>
      </w:tblGrid>
      <w:tr w:rsidR="0018434B" w:rsidRPr="00324644" w14:paraId="43E42E07" w14:textId="77777777" w:rsidTr="4669CCF5">
        <w:tc>
          <w:tcPr>
            <w:tcW w:w="4535" w:type="dxa"/>
          </w:tcPr>
          <w:p w14:paraId="6503D8B9" w14:textId="77777777" w:rsidR="0018434B" w:rsidRPr="00324644" w:rsidRDefault="0018434B" w:rsidP="0018434B">
            <w:r w:rsidRPr="00324644">
              <w:t>Ing. Martin Durčák</w:t>
            </w:r>
          </w:p>
          <w:p w14:paraId="2092F7F1" w14:textId="0F6D1795" w:rsidR="0018434B" w:rsidRPr="00324644" w:rsidRDefault="005C0BA4" w:rsidP="0018434B">
            <w:r w:rsidRPr="00324644">
              <w:t>předseda představenstva</w:t>
            </w:r>
          </w:p>
        </w:tc>
        <w:tc>
          <w:tcPr>
            <w:tcW w:w="567" w:type="dxa"/>
          </w:tcPr>
          <w:p w14:paraId="413E8B94" w14:textId="77777777" w:rsidR="0018434B" w:rsidRPr="00324644" w:rsidRDefault="0018434B" w:rsidP="0018434B"/>
        </w:tc>
        <w:tc>
          <w:tcPr>
            <w:tcW w:w="4535" w:type="dxa"/>
          </w:tcPr>
          <w:p w14:paraId="109D589D" w14:textId="77777777" w:rsidR="0018434B" w:rsidRPr="00324644" w:rsidRDefault="00114C86" w:rsidP="0018434B">
            <w:r w:rsidRPr="00324644">
              <w:t>Ing. Radek Hartman, MBA</w:t>
            </w:r>
          </w:p>
          <w:p w14:paraId="177D7AFE" w14:textId="41EC77C6" w:rsidR="00114C86" w:rsidRPr="00324644" w:rsidRDefault="005C0BA4" w:rsidP="0018434B">
            <w:r w:rsidRPr="00324644">
              <w:t>člen představenstva</w:t>
            </w:r>
          </w:p>
        </w:tc>
      </w:tr>
    </w:tbl>
    <w:p w14:paraId="6286BEAD" w14:textId="77777777" w:rsidR="00B2316D" w:rsidRPr="00324644" w:rsidRDefault="00B2316D"/>
    <w:p w14:paraId="664DCFC2" w14:textId="77777777" w:rsidR="00B2316D" w:rsidRPr="00324644" w:rsidRDefault="00B2316D">
      <w:pPr>
        <w:sectPr w:rsidR="00B2316D" w:rsidRPr="00324644" w:rsidSect="00F175A1">
          <w:headerReference w:type="default" r:id="rId10"/>
          <w:pgSz w:w="11906" w:h="16838" w:code="9"/>
          <w:pgMar w:top="2268" w:right="1134" w:bottom="680" w:left="1134" w:header="794" w:footer="340" w:gutter="0"/>
          <w:cols w:space="708"/>
          <w:docGrid w:linePitch="360"/>
        </w:sectPr>
      </w:pPr>
    </w:p>
    <w:p w14:paraId="577CA86E" w14:textId="0C20DD41" w:rsidR="001A254B" w:rsidRPr="00324644" w:rsidRDefault="47FCC552">
      <w:pPr>
        <w:pStyle w:val="Nadpis1neslovannenvobsahu"/>
        <w:jc w:val="both"/>
      </w:pPr>
      <w:bookmarkStart w:id="2" w:name="_Toc62557789"/>
      <w:r>
        <w:lastRenderedPageBreak/>
        <w:t>Informace o centrálním zadavateli</w:t>
      </w:r>
    </w:p>
    <w:tbl>
      <w:tblPr>
        <w:tblStyle w:val="TabulkaEPS"/>
        <w:tblW w:w="5000" w:type="pct"/>
        <w:tblLook w:val="0420" w:firstRow="1" w:lastRow="0" w:firstColumn="0" w:lastColumn="0" w:noHBand="0" w:noVBand="1"/>
      </w:tblPr>
      <w:tblGrid>
        <w:gridCol w:w="4522"/>
        <w:gridCol w:w="5116"/>
      </w:tblGrid>
      <w:tr w:rsidR="001A254B" w:rsidRPr="00324644" w14:paraId="5B6DD89E" w14:textId="77777777" w:rsidTr="00A560F1">
        <w:trPr>
          <w:cnfStyle w:val="100000000000" w:firstRow="1" w:lastRow="0" w:firstColumn="0" w:lastColumn="0" w:oddVBand="0" w:evenVBand="0" w:oddHBand="0" w:evenHBand="0" w:firstRowFirstColumn="0" w:firstRowLastColumn="0" w:lastRowFirstColumn="0" w:lastRowLastColumn="0"/>
        </w:trPr>
        <w:tc>
          <w:tcPr>
            <w:tcW w:w="0" w:type="pct"/>
          </w:tcPr>
          <w:p w14:paraId="7FB06B8D" w14:textId="721E85B1" w:rsidR="001A254B" w:rsidRPr="00324644" w:rsidRDefault="47FCC552" w:rsidP="47FCC552">
            <w:pPr>
              <w:pStyle w:val="Bezmezer"/>
              <w:spacing w:line="240" w:lineRule="auto"/>
              <w:jc w:val="both"/>
              <w:rPr>
                <w:rFonts w:cs="Arial"/>
              </w:rPr>
            </w:pPr>
            <w:r>
              <w:t>Název centrálního zadavatele:</w:t>
            </w:r>
          </w:p>
        </w:tc>
        <w:tc>
          <w:tcPr>
            <w:tcW w:w="0" w:type="pct"/>
          </w:tcPr>
          <w:p w14:paraId="2E1AF676" w14:textId="77777777" w:rsidR="001A254B" w:rsidRPr="00324644" w:rsidRDefault="47FCC552" w:rsidP="47FCC552">
            <w:pPr>
              <w:pStyle w:val="Bezmezer"/>
              <w:spacing w:line="240" w:lineRule="auto"/>
              <w:jc w:val="both"/>
              <w:rPr>
                <w:rFonts w:cs="Arial"/>
              </w:rPr>
            </w:pPr>
            <w:r>
              <w:t>ČEPS, a.s.</w:t>
            </w:r>
          </w:p>
        </w:tc>
      </w:tr>
      <w:tr w:rsidR="001A254B" w:rsidRPr="00324644" w14:paraId="50745429" w14:textId="77777777" w:rsidTr="00A560F1">
        <w:trPr>
          <w:cnfStyle w:val="000000100000" w:firstRow="0" w:lastRow="0" w:firstColumn="0" w:lastColumn="0" w:oddVBand="0" w:evenVBand="0" w:oddHBand="1" w:evenHBand="0" w:firstRowFirstColumn="0" w:firstRowLastColumn="0" w:lastRowFirstColumn="0" w:lastRowLastColumn="0"/>
        </w:trPr>
        <w:tc>
          <w:tcPr>
            <w:tcW w:w="0" w:type="pct"/>
          </w:tcPr>
          <w:p w14:paraId="70C78E8A" w14:textId="3B3A4E3C" w:rsidR="001A254B" w:rsidRPr="00324644" w:rsidRDefault="47FCC552" w:rsidP="47FCC552">
            <w:pPr>
              <w:pStyle w:val="Bezmezer"/>
              <w:spacing w:line="240" w:lineRule="auto"/>
              <w:jc w:val="both"/>
            </w:pPr>
            <w:r>
              <w:t>Zástupce:</w:t>
            </w:r>
          </w:p>
        </w:tc>
        <w:tc>
          <w:tcPr>
            <w:tcW w:w="0" w:type="pct"/>
          </w:tcPr>
          <w:p w14:paraId="32B43F04" w14:textId="4884112E" w:rsidR="001A254B" w:rsidRPr="00324644" w:rsidRDefault="47FCC552" w:rsidP="47FCC552">
            <w:pPr>
              <w:pStyle w:val="Bezmezer"/>
              <w:spacing w:line="240" w:lineRule="auto"/>
              <w:jc w:val="both"/>
            </w:pPr>
            <w:r>
              <w:t>Ing. Martin Durčák, předseda představenstva</w:t>
            </w:r>
          </w:p>
          <w:p w14:paraId="47E25219" w14:textId="55BFC18F" w:rsidR="001A254B" w:rsidRPr="00324644" w:rsidRDefault="47FCC552" w:rsidP="47FCC552">
            <w:pPr>
              <w:pStyle w:val="Bezmezer"/>
              <w:spacing w:line="240" w:lineRule="auto"/>
              <w:jc w:val="both"/>
              <w:rPr>
                <w:rFonts w:cs="Arial"/>
              </w:rPr>
            </w:pPr>
            <w:r w:rsidRPr="47FCC552">
              <w:rPr>
                <w:rFonts w:cs="Arial"/>
              </w:rPr>
              <w:t>Ing. Radek Hartman, MBA, člen představenstva</w:t>
            </w:r>
          </w:p>
        </w:tc>
      </w:tr>
      <w:tr w:rsidR="001A254B" w:rsidRPr="00324644" w14:paraId="6485D243" w14:textId="77777777" w:rsidTr="00A560F1">
        <w:tc>
          <w:tcPr>
            <w:tcW w:w="0" w:type="pct"/>
          </w:tcPr>
          <w:p w14:paraId="19CD82E3" w14:textId="6F332E2F" w:rsidR="001A254B" w:rsidRPr="00324644" w:rsidRDefault="47FCC552" w:rsidP="47FCC552">
            <w:pPr>
              <w:pStyle w:val="Bezmezer"/>
              <w:spacing w:line="240" w:lineRule="auto"/>
              <w:jc w:val="both"/>
              <w:rPr>
                <w:rFonts w:cs="Arial"/>
              </w:rPr>
            </w:pPr>
            <w:r>
              <w:t>Sídlo:</w:t>
            </w:r>
          </w:p>
        </w:tc>
        <w:tc>
          <w:tcPr>
            <w:tcW w:w="0" w:type="pct"/>
          </w:tcPr>
          <w:p w14:paraId="7C22F7B5" w14:textId="5B2013EB" w:rsidR="001A254B" w:rsidRPr="00324644" w:rsidRDefault="47FCC552" w:rsidP="47FCC552">
            <w:pPr>
              <w:pStyle w:val="Bezmezer"/>
              <w:spacing w:line="240" w:lineRule="auto"/>
              <w:jc w:val="both"/>
              <w:rPr>
                <w:rFonts w:cs="Arial"/>
              </w:rPr>
            </w:pPr>
            <w:r>
              <w:t>Praha 10, Elektrárenská 774/2, PSČ 10152, Česká republika</w:t>
            </w:r>
          </w:p>
        </w:tc>
      </w:tr>
      <w:tr w:rsidR="001A254B" w:rsidRPr="00324644" w14:paraId="437AFCE8" w14:textId="77777777" w:rsidTr="00A560F1">
        <w:trPr>
          <w:cnfStyle w:val="000000100000" w:firstRow="0" w:lastRow="0" w:firstColumn="0" w:lastColumn="0" w:oddVBand="0" w:evenVBand="0" w:oddHBand="1" w:evenHBand="0" w:firstRowFirstColumn="0" w:firstRowLastColumn="0" w:lastRowFirstColumn="0" w:lastRowLastColumn="0"/>
        </w:trPr>
        <w:tc>
          <w:tcPr>
            <w:tcW w:w="0" w:type="pct"/>
          </w:tcPr>
          <w:p w14:paraId="7CE049C0" w14:textId="2801D0A3" w:rsidR="001A254B" w:rsidRPr="00324644" w:rsidRDefault="47FCC552" w:rsidP="47FCC552">
            <w:pPr>
              <w:pStyle w:val="Bezmezer"/>
              <w:spacing w:line="240" w:lineRule="auto"/>
              <w:jc w:val="both"/>
              <w:rPr>
                <w:rFonts w:cs="Arial"/>
              </w:rPr>
            </w:pPr>
            <w:r>
              <w:t>IČO:</w:t>
            </w:r>
          </w:p>
        </w:tc>
        <w:tc>
          <w:tcPr>
            <w:tcW w:w="0" w:type="pct"/>
          </w:tcPr>
          <w:p w14:paraId="437A3CCA" w14:textId="52C182E4" w:rsidR="001A254B" w:rsidRPr="00324644" w:rsidRDefault="47FCC552" w:rsidP="47FCC552">
            <w:pPr>
              <w:pStyle w:val="Bezmezer"/>
              <w:spacing w:line="240" w:lineRule="auto"/>
              <w:jc w:val="both"/>
              <w:rPr>
                <w:rFonts w:cs="Arial"/>
              </w:rPr>
            </w:pPr>
            <w:r>
              <w:t>257 02 556</w:t>
            </w:r>
          </w:p>
        </w:tc>
      </w:tr>
      <w:tr w:rsidR="001A254B" w:rsidRPr="00324644" w14:paraId="45AD4B91" w14:textId="77777777" w:rsidTr="00A560F1">
        <w:tc>
          <w:tcPr>
            <w:tcW w:w="0" w:type="pct"/>
          </w:tcPr>
          <w:p w14:paraId="60451CDB" w14:textId="53B933AE" w:rsidR="001A254B" w:rsidRPr="00324644" w:rsidRDefault="47FCC552" w:rsidP="47FCC552">
            <w:pPr>
              <w:pStyle w:val="Bezmezer"/>
              <w:spacing w:line="240" w:lineRule="auto"/>
              <w:jc w:val="both"/>
              <w:rPr>
                <w:rStyle w:val="Siln"/>
              </w:rPr>
            </w:pPr>
            <w:r w:rsidRPr="47FCC552">
              <w:rPr>
                <w:rStyle w:val="Siln"/>
              </w:rPr>
              <w:t>Kontaktní osoba:</w:t>
            </w:r>
          </w:p>
        </w:tc>
        <w:tc>
          <w:tcPr>
            <w:tcW w:w="0" w:type="pct"/>
          </w:tcPr>
          <w:p w14:paraId="5670EFD3" w14:textId="77777777" w:rsidR="001A254B" w:rsidRPr="00324644" w:rsidRDefault="47FCC552" w:rsidP="47FCC552">
            <w:pPr>
              <w:pStyle w:val="Bezmezer"/>
              <w:spacing w:line="240" w:lineRule="auto"/>
              <w:jc w:val="both"/>
              <w:rPr>
                <w:rStyle w:val="Siln"/>
              </w:rPr>
            </w:pPr>
            <w:r w:rsidRPr="47FCC552">
              <w:rPr>
                <w:rStyle w:val="Siln"/>
              </w:rPr>
              <w:t>Petr Urban</w:t>
            </w:r>
          </w:p>
        </w:tc>
      </w:tr>
      <w:tr w:rsidR="001A254B" w:rsidRPr="00324644" w14:paraId="39B07544" w14:textId="77777777" w:rsidTr="00A560F1">
        <w:trPr>
          <w:cnfStyle w:val="000000100000" w:firstRow="0" w:lastRow="0" w:firstColumn="0" w:lastColumn="0" w:oddVBand="0" w:evenVBand="0" w:oddHBand="1" w:evenHBand="0" w:firstRowFirstColumn="0" w:firstRowLastColumn="0" w:lastRowFirstColumn="0" w:lastRowLastColumn="0"/>
        </w:trPr>
        <w:tc>
          <w:tcPr>
            <w:tcW w:w="0" w:type="pct"/>
          </w:tcPr>
          <w:p w14:paraId="2438D251" w14:textId="433D8B84" w:rsidR="001A254B" w:rsidRPr="00324644" w:rsidRDefault="47FCC552" w:rsidP="47FCC552">
            <w:pPr>
              <w:pStyle w:val="Bezmezer"/>
              <w:spacing w:line="240" w:lineRule="auto"/>
              <w:jc w:val="both"/>
              <w:rPr>
                <w:rStyle w:val="Siln"/>
                <w:b w:val="0"/>
                <w:bCs w:val="0"/>
              </w:rPr>
            </w:pPr>
            <w:r w:rsidRPr="47FCC552">
              <w:rPr>
                <w:rStyle w:val="Siln"/>
                <w:b w:val="0"/>
                <w:bCs w:val="0"/>
              </w:rPr>
              <w:t>Tel.:</w:t>
            </w:r>
          </w:p>
        </w:tc>
        <w:tc>
          <w:tcPr>
            <w:tcW w:w="0" w:type="pct"/>
          </w:tcPr>
          <w:p w14:paraId="32E942B2" w14:textId="77777777" w:rsidR="001A254B" w:rsidRPr="00324644" w:rsidRDefault="47FCC552" w:rsidP="47FCC552">
            <w:pPr>
              <w:pStyle w:val="Bezmezer"/>
              <w:spacing w:line="240" w:lineRule="auto"/>
              <w:jc w:val="both"/>
              <w:rPr>
                <w:rStyle w:val="Siln"/>
                <w:b w:val="0"/>
                <w:bCs w:val="0"/>
              </w:rPr>
            </w:pPr>
            <w:r w:rsidRPr="47FCC552">
              <w:rPr>
                <w:rStyle w:val="Siln"/>
                <w:b w:val="0"/>
                <w:bCs w:val="0"/>
              </w:rPr>
              <w:t>+420 211 044 487</w:t>
            </w:r>
          </w:p>
        </w:tc>
      </w:tr>
      <w:tr w:rsidR="001A254B" w:rsidRPr="00324644" w14:paraId="62A087B4" w14:textId="77777777" w:rsidTr="00A560F1">
        <w:tc>
          <w:tcPr>
            <w:tcW w:w="0" w:type="pct"/>
          </w:tcPr>
          <w:p w14:paraId="418F79EF" w14:textId="77777777" w:rsidR="001A254B" w:rsidRPr="00324644" w:rsidRDefault="47FCC552" w:rsidP="47FCC552">
            <w:pPr>
              <w:pStyle w:val="Bezmezer"/>
              <w:spacing w:line="240" w:lineRule="auto"/>
              <w:jc w:val="both"/>
              <w:rPr>
                <w:rStyle w:val="Hypertextovodkaz"/>
                <w:rFonts w:ascii="Arial" w:hAnsi="Arial" w:cs="Arial"/>
                <w:b/>
                <w:bCs/>
              </w:rPr>
            </w:pPr>
            <w:r>
              <w:t>E-mail:</w:t>
            </w:r>
          </w:p>
        </w:tc>
        <w:tc>
          <w:tcPr>
            <w:tcW w:w="0" w:type="pct"/>
          </w:tcPr>
          <w:p w14:paraId="3845A38F" w14:textId="77777777" w:rsidR="001A254B" w:rsidRPr="00324644" w:rsidRDefault="00626D25" w:rsidP="47FCC552">
            <w:pPr>
              <w:pStyle w:val="Bezmezer"/>
              <w:spacing w:line="240" w:lineRule="auto"/>
              <w:jc w:val="both"/>
              <w:rPr>
                <w:rStyle w:val="Hypertextovodkaz"/>
                <w:rFonts w:ascii="Arial" w:hAnsi="Arial" w:cs="Arial"/>
              </w:rPr>
            </w:pPr>
            <w:hyperlink r:id="rId11">
              <w:r w:rsidR="47FCC552" w:rsidRPr="47FCC552">
                <w:rPr>
                  <w:rStyle w:val="Hypertextovodkaz"/>
                  <w:rFonts w:ascii="Arial" w:hAnsi="Arial"/>
                </w:rPr>
                <w:t>nakup@ceps.cz</w:t>
              </w:r>
            </w:hyperlink>
          </w:p>
        </w:tc>
      </w:tr>
    </w:tbl>
    <w:p w14:paraId="76EC2C36" w14:textId="7832215C" w:rsidR="47FCC552" w:rsidRDefault="47FCC552" w:rsidP="47FCC552">
      <w:pPr>
        <w:jc w:val="both"/>
        <w:rPr>
          <w:rFonts w:ascii="Arial" w:eastAsia="Arial" w:hAnsi="Arial" w:cs="Arial"/>
          <w:lang w:val="cs"/>
        </w:rPr>
      </w:pPr>
    </w:p>
    <w:p w14:paraId="57B37B03" w14:textId="4E8FF40A" w:rsidR="47FCC552" w:rsidRDefault="47FCC552" w:rsidP="47FCC552">
      <w:pPr>
        <w:jc w:val="both"/>
        <w:rPr>
          <w:rFonts w:ascii="Arial" w:eastAsia="Arial" w:hAnsi="Arial" w:cs="Arial"/>
          <w:sz w:val="20"/>
          <w:szCs w:val="20"/>
          <w:lang w:val="cs"/>
        </w:rPr>
      </w:pPr>
      <w:r w:rsidRPr="47FCC552">
        <w:rPr>
          <w:rFonts w:ascii="Arial" w:eastAsia="Arial" w:hAnsi="Arial" w:cs="Arial"/>
          <w:lang w:val="cs"/>
        </w:rPr>
        <w:t>Centrální zadavatel provádí centralizované zadávání této veřejné zakázky ve smyslu § 9 odst. 1 písm. a) Zákona. Bližší informace o okruhu subjektů, pro které je centralizované zadávání této veřejné zakázky prováděno jsou uvedeny v Příloze č. 15 Přílohy č. 2 Zadávací dokumentace.</w:t>
      </w:r>
    </w:p>
    <w:p w14:paraId="342214B9" w14:textId="7725EB5E" w:rsidR="001A254B" w:rsidRPr="00324644" w:rsidRDefault="47FCC552" w:rsidP="47FCC552">
      <w:pPr>
        <w:pStyle w:val="lnek1"/>
        <w:jc w:val="both"/>
      </w:pPr>
      <w:bookmarkStart w:id="3" w:name="_Ref69025348"/>
      <w:r>
        <w:t>Předmět veřejné zakázky a zadávací podmínky</w:t>
      </w:r>
      <w:bookmarkEnd w:id="3"/>
    </w:p>
    <w:p w14:paraId="09BB4913" w14:textId="7687D6B6" w:rsidR="00921E1D" w:rsidRPr="00324644" w:rsidRDefault="47FCC552" w:rsidP="47FCC552">
      <w:pPr>
        <w:pStyle w:val="lnek2"/>
        <w:jc w:val="both"/>
        <w:rPr>
          <w:rStyle w:val="Siln"/>
        </w:rPr>
      </w:pPr>
      <w:r w:rsidRPr="47FCC552">
        <w:rPr>
          <w:rStyle w:val="Siln"/>
        </w:rPr>
        <w:t>Předmět veřejné zakázky</w:t>
      </w:r>
    </w:p>
    <w:p w14:paraId="70EF0995" w14:textId="00A6328A" w:rsidR="00921E1D" w:rsidRPr="00324644" w:rsidRDefault="47FCC552" w:rsidP="47FCC552">
      <w:pPr>
        <w:pStyle w:val="Pokraovnseznamu"/>
        <w:jc w:val="both"/>
      </w:pPr>
      <w:r>
        <w:t xml:space="preserve">Předmětem plnění veřejné zakázky je zhotovení díla – informačního systému </w:t>
      </w:r>
      <w:proofErr w:type="spellStart"/>
      <w:r>
        <w:t>Capacity</w:t>
      </w:r>
      <w:proofErr w:type="spellEnd"/>
      <w:r>
        <w:t xml:space="preserve"> Management Modul (dále jen „CMM“) a jeho následný servis a rozvoj. Předmět veřejné zakázky je blíže specifikován v závazném návrhu smlouvy tvořícím přílohu č. 2 zadávací dokumentace</w:t>
      </w:r>
      <w:r w:rsidR="001A077A">
        <w:t>.</w:t>
      </w:r>
    </w:p>
    <w:p w14:paraId="1121CA8F" w14:textId="111B2DE3" w:rsidR="00921E1D" w:rsidRDefault="47FCC552" w:rsidP="47FCC552">
      <w:pPr>
        <w:pStyle w:val="Pokraovnseznamu"/>
        <w:jc w:val="both"/>
      </w:pPr>
      <w:r>
        <w:t>Vybraný dodavatel bude zadavateli poskytovat plnění k informačnímu systému CMM po dobu 60 měsíců od dne oznámení o nákupu HW Zadavatelem Dodavateli. Specifikace týkající se délky plnění je popsána v Závazném návrhu smlouvy.</w:t>
      </w:r>
    </w:p>
    <w:p w14:paraId="5ABC1AAE" w14:textId="0B60378B" w:rsidR="002869C2" w:rsidRPr="00324644" w:rsidRDefault="002869C2" w:rsidP="47FCC552">
      <w:pPr>
        <w:pStyle w:val="Pokraovnseznamu"/>
        <w:jc w:val="both"/>
      </w:pPr>
      <w:bookmarkStart w:id="4" w:name="_Hlk70950014"/>
      <w:r w:rsidRPr="000F2284">
        <w:rPr>
          <w:rFonts w:cs="Arial"/>
        </w:rPr>
        <w:t>Zadavatel poskytne vybrané dokumenty</w:t>
      </w:r>
      <w:r>
        <w:rPr>
          <w:rFonts w:cs="Arial"/>
        </w:rPr>
        <w:t xml:space="preserve"> z přílohy č. 2 Závazného návrhu smlouvy</w:t>
      </w:r>
      <w:r w:rsidRPr="000F2284">
        <w:rPr>
          <w:rFonts w:cs="Arial"/>
        </w:rPr>
        <w:t xml:space="preserve"> pouze účastníkům, kteří uzavřeli se Zadavatelem smlouvu o mlčenlivosti</w:t>
      </w:r>
      <w:r>
        <w:rPr>
          <w:rFonts w:cs="Arial"/>
        </w:rPr>
        <w:t xml:space="preserve">, která tvoří </w:t>
      </w:r>
      <w:r w:rsidRPr="00B64A32">
        <w:rPr>
          <w:rFonts w:cs="Arial"/>
        </w:rPr>
        <w:t xml:space="preserve">Přílohu č. </w:t>
      </w:r>
      <w:r>
        <w:rPr>
          <w:rFonts w:cs="Arial"/>
        </w:rPr>
        <w:t>4</w:t>
      </w:r>
      <w:r w:rsidRPr="00B64A32">
        <w:rPr>
          <w:rFonts w:cs="Arial"/>
        </w:rPr>
        <w:t xml:space="preserve"> této</w:t>
      </w:r>
      <w:r>
        <w:rPr>
          <w:rFonts w:cs="Arial"/>
        </w:rPr>
        <w:t xml:space="preserve"> zadávací dokumentace</w:t>
      </w:r>
      <w:r w:rsidRPr="000F2284">
        <w:rPr>
          <w:rFonts w:cs="Arial"/>
        </w:rPr>
        <w:t xml:space="preserve">. </w:t>
      </w:r>
      <w:r>
        <w:rPr>
          <w:rFonts w:cs="Arial"/>
        </w:rPr>
        <w:t xml:space="preserve">Dodavatel zašle elektronicky podepsanou </w:t>
      </w:r>
      <w:r w:rsidRPr="000F2284">
        <w:rPr>
          <w:rFonts w:cs="Arial"/>
        </w:rPr>
        <w:t>smlouvu o mlčenlivosti</w:t>
      </w:r>
      <w:r>
        <w:rPr>
          <w:rFonts w:cs="Arial"/>
        </w:rPr>
        <w:t xml:space="preserve"> </w:t>
      </w:r>
      <w:r w:rsidRPr="004D60FD">
        <w:rPr>
          <w:rFonts w:cs="Arial"/>
        </w:rPr>
        <w:t>prostřednictvím elektronického nástroje Tender arena</w:t>
      </w:r>
      <w:r>
        <w:rPr>
          <w:rFonts w:cs="Arial"/>
        </w:rPr>
        <w:t>. Zadavatel obratem zašle Dodavateli prostřednictvím Tender arena oboustranně podepsanou smlouvu o mlčenlivosti a předá dodavateli vybrané dokumenty.</w:t>
      </w:r>
    </w:p>
    <w:bookmarkEnd w:id="4"/>
    <w:p w14:paraId="2354DB4C" w14:textId="1BEC3212" w:rsidR="00921E1D" w:rsidRPr="00324644" w:rsidRDefault="47FCC552" w:rsidP="47FCC552">
      <w:pPr>
        <w:pStyle w:val="lnek2"/>
        <w:jc w:val="both"/>
        <w:rPr>
          <w:rStyle w:val="Siln"/>
        </w:rPr>
      </w:pPr>
      <w:r w:rsidRPr="47FCC552">
        <w:rPr>
          <w:rStyle w:val="Siln"/>
        </w:rPr>
        <w:t>Klasifikace předmětu plnění veřejné zakázky</w:t>
      </w:r>
    </w:p>
    <w:p w14:paraId="0A476058" w14:textId="77777777" w:rsidR="00921E1D" w:rsidRPr="00324644" w:rsidRDefault="47FCC552" w:rsidP="47FCC552">
      <w:pPr>
        <w:pStyle w:val="Pokraovnseznamu"/>
        <w:jc w:val="both"/>
      </w:pPr>
      <w:r>
        <w:t>Hlavní předmět:</w:t>
      </w:r>
    </w:p>
    <w:p w14:paraId="096DB9F2" w14:textId="1FBA0647" w:rsidR="00921E1D" w:rsidRPr="00324644" w:rsidRDefault="47FCC552" w:rsidP="47FCC552">
      <w:pPr>
        <w:pStyle w:val="Pokraovnseznamu"/>
        <w:jc w:val="both"/>
      </w:pPr>
      <w:r w:rsidRPr="47FCC552">
        <w:rPr>
          <w:rStyle w:val="Siln"/>
        </w:rPr>
        <w:t>72000000-5</w:t>
      </w:r>
      <w:r>
        <w:t xml:space="preserve"> – Informační technologie: poradenství, vývoj programového vybavení, internet a podpora</w:t>
      </w:r>
    </w:p>
    <w:p w14:paraId="51832964" w14:textId="1BFAF8A7" w:rsidR="00921E1D" w:rsidRPr="00324644" w:rsidRDefault="47FCC552" w:rsidP="47FCC552">
      <w:pPr>
        <w:pStyle w:val="Pokraovnseznamu"/>
        <w:jc w:val="both"/>
      </w:pPr>
      <w:r w:rsidRPr="47FCC552">
        <w:rPr>
          <w:rStyle w:val="Siln"/>
        </w:rPr>
        <w:t>72230000-6</w:t>
      </w:r>
      <w:r>
        <w:t xml:space="preserve"> – Vývoj programového vybavení na zakázku</w:t>
      </w:r>
    </w:p>
    <w:p w14:paraId="2FD7CF2D" w14:textId="77777777" w:rsidR="00921E1D" w:rsidRPr="00324644" w:rsidRDefault="47FCC552" w:rsidP="47FCC552">
      <w:pPr>
        <w:pStyle w:val="Pokraovnseznamu"/>
        <w:jc w:val="both"/>
        <w:rPr>
          <w:rStyle w:val="Zdraznn"/>
        </w:rPr>
      </w:pPr>
      <w:r w:rsidRPr="47FCC552">
        <w:rPr>
          <w:rStyle w:val="Zdraznn"/>
        </w:rPr>
        <w:lastRenderedPageBreak/>
        <w:t xml:space="preserve">Upozornění zadavatele: </w:t>
      </w:r>
    </w:p>
    <w:p w14:paraId="0533AFC4" w14:textId="59DE0EBE" w:rsidR="00921E1D" w:rsidRPr="00324644" w:rsidRDefault="47FCC552" w:rsidP="47FCC552">
      <w:pPr>
        <w:pStyle w:val="Pokraovnseznamu"/>
        <w:jc w:val="both"/>
        <w:rPr>
          <w:rStyle w:val="Zdraznn"/>
        </w:rPr>
      </w:pPr>
      <w:r w:rsidRPr="47FCC552">
        <w:rPr>
          <w:rStyle w:val="Zdraznn"/>
        </w:rPr>
        <w:t xml:space="preserve">Tato zadávací dokumentace upravuje podmínky účasti v zadávacím řízení (vyjma podmínek kvalifikace, které jsou samostatně upraveny v kvalifikační dokumentaci), a to včetně požadavků na obsah, způsob a formu zpracování nabídky. </w:t>
      </w:r>
    </w:p>
    <w:p w14:paraId="2AEAB172" w14:textId="47496CF7" w:rsidR="00921E1D" w:rsidRPr="00324644" w:rsidRDefault="47FCC552" w:rsidP="47FCC552">
      <w:pPr>
        <w:pStyle w:val="Pokraovnseznamu"/>
        <w:jc w:val="both"/>
        <w:rPr>
          <w:rStyle w:val="Zdraznn"/>
        </w:rPr>
      </w:pPr>
      <w:r w:rsidRPr="47FCC552">
        <w:rPr>
          <w:rStyle w:val="Zdraznn"/>
        </w:rPr>
        <w:t>Na místech, kde zadávací dokumentace odkazuje na „nabídku“, je pod pojmem „nabídka“ myšlena předběžná nabídka ve smyslu § 28 odst. 1 písm. e) Zákona, pokud není dále výslovně uvedeno jinak.</w:t>
      </w:r>
    </w:p>
    <w:p w14:paraId="08A62195" w14:textId="1C611B2F" w:rsidR="00921E1D" w:rsidRPr="00324644" w:rsidRDefault="47FCC552" w:rsidP="47FCC552">
      <w:pPr>
        <w:pStyle w:val="lnek2"/>
        <w:jc w:val="both"/>
      </w:pPr>
      <w:r>
        <w:t>Zadavatel si v souladu s § 61 odst. 8 Zákona vyhrazuje právo o předběžných nabídkách nejednat. V případě, že se zadavatel rozhodne této výhrady využít, nebude o předběžných nabídkách jednáno a tyto předběžné nabídky budou považovány za nabídky konečné.</w:t>
      </w:r>
    </w:p>
    <w:p w14:paraId="7FF2A8AE" w14:textId="77777777" w:rsidR="00921E1D" w:rsidRPr="00324644" w:rsidRDefault="47FCC552" w:rsidP="47FCC552">
      <w:pPr>
        <w:jc w:val="both"/>
        <w:rPr>
          <w:rStyle w:val="Siln"/>
          <w:u w:val="single"/>
        </w:rPr>
      </w:pPr>
      <w:r w:rsidRPr="47FCC552">
        <w:rPr>
          <w:rStyle w:val="Siln"/>
          <w:u w:val="single"/>
        </w:rPr>
        <w:t>Zadávací podmínky zadavatele</w:t>
      </w:r>
    </w:p>
    <w:p w14:paraId="1B3E2768" w14:textId="406CEFE9" w:rsidR="00921E1D" w:rsidRPr="00324644" w:rsidRDefault="47FCC552" w:rsidP="47FCC552">
      <w:pPr>
        <w:pStyle w:val="lnek2"/>
        <w:jc w:val="both"/>
      </w:pPr>
      <w:r>
        <w:t>Není-li stanoveno jinak, definice používané v této zadávací dokumentaci mají stejný význam jako definice používané v kvalifikační dokumentaci.</w:t>
      </w:r>
    </w:p>
    <w:p w14:paraId="3A7A6E90" w14:textId="25DEF519" w:rsidR="00921E1D" w:rsidRPr="00324644" w:rsidRDefault="47FCC552" w:rsidP="47FCC552">
      <w:pPr>
        <w:pStyle w:val="lnek2"/>
        <w:jc w:val="both"/>
      </w:pPr>
      <w:r>
        <w:t>Zadavatel upozorňuje, že v souladu s § 107 odst. 3 Zákona může účastník podat pouze jednu nabídku. Podání více nabídek samostatně nebo společně s dalšími účastníky anebo případ, kdy je účastník zároveň osobou, jejímž prostřednictvím jiný účastník prokazuje kvalifikaci, má podle § 107 odst. 5 Zákona za následek vyloučení takového účastníka z další účasti v zadávacím řízení. Zadavatel upozorňuje, že v souladu s § 61 odst. 6 Zákona účastníci, kteří byli vyzváni k podání (předběžných) nabídek, nemohou podat společnou (předběžnou) nabídku.</w:t>
      </w:r>
    </w:p>
    <w:p w14:paraId="05F0637B" w14:textId="5FF171ED" w:rsidR="00921E1D" w:rsidRPr="00324644" w:rsidRDefault="47FCC552" w:rsidP="47FCC552">
      <w:pPr>
        <w:pStyle w:val="lnek2"/>
        <w:jc w:val="both"/>
      </w:pPr>
      <w:bookmarkStart w:id="5" w:name="_Ref69025438"/>
      <w:r>
        <w:t xml:space="preserve">V případě společné účasti dodavatelů (“konsorcium“) zadavatel požaduje, aby takovéto konsorcium (tzn. jeden účastník) ve své nabídce závazně a transparentně stanovilo rozsah participace jednotlivých členů konsorcia (věcně a případně dle procentního podílu na předmětu plnění, dle podílu na celkové ceně plnění, dle kombinace obou, apod.) na plnění veřejné zakázky, a to tak, aby příslušnou část veřejné zakázky realizoval pouze ten z dodavatelů, který prokázal odpovídající část technické kvalifikace dle části A. bodu 4.1 a 4.3 kvalifikační dokumentace. Takto stanovená participace je platná po celou dobu trvání smlouvy na plnění veřejné zakázky a nelze ji měnit bez předchozího písemného souhlasu zadavatele. Pokud příslušnou část technické kvalifikace prokazovalo více z členů konsorcia (např. pokud společnou nabídku podají dva dodavatelé, přičemž např. 3 z významných referenčních služeb dle části A. bodu 4.1 kvalifikační dokumentace prokáže jeden a 1 z těchto referenčních služeb prokáže druhý dodavatel), může příslušnou část veřejné zakázky realizovat každý z nich. </w:t>
      </w:r>
      <w:bookmarkEnd w:id="5"/>
    </w:p>
    <w:p w14:paraId="72251F00" w14:textId="49136819" w:rsidR="00921E1D" w:rsidRPr="00324644" w:rsidRDefault="47FCC552" w:rsidP="47FCC552">
      <w:pPr>
        <w:pStyle w:val="Pokraovnseznamu"/>
        <w:jc w:val="both"/>
      </w:pPr>
      <w:r>
        <w:t>Má-li být předmět veřejné zakázky plněn několika dodavateli společně a za tímto účelem se účastní zadávacího řízení na veřejnou zakázku společně (tedy účastníkem je formálně konsorcium takových dodavatelů), zadavatel požaduje, aby tito dodavatelé v rámci nabídky doložili, že </w:t>
      </w:r>
      <w:r w:rsidRPr="47FCC552">
        <w:rPr>
          <w:rStyle w:val="Siln"/>
        </w:rPr>
        <w:t>odpovědnost za plnění veřejné zakázky ponesou všichni společně a nerozdílně.</w:t>
      </w:r>
      <w:r>
        <w:t xml:space="preserve"> Účastník není povinen výše uvedené skutečnosti v nabídce dokládat, pokud již tyto předložil v jeho žádosti o účast v jednacím řízení s uveřejněním.</w:t>
      </w:r>
    </w:p>
    <w:p w14:paraId="1523417B" w14:textId="615F8090" w:rsidR="00921E1D" w:rsidRPr="00324644" w:rsidRDefault="47FCC552" w:rsidP="47FCC552">
      <w:pPr>
        <w:pStyle w:val="lnek2"/>
        <w:jc w:val="both"/>
      </w:pPr>
      <w:r>
        <w:lastRenderedPageBreak/>
        <w:t xml:space="preserve">Pokud byla část technické kvalifikace dle části A bodů 4.1 a 4.2 kvalifikační dokumentace prokázána prostřednictvím jiné osoby (poddodavatele), musí se tato jiná osoba podílet na plnění veřejné zakázky, a to v rozsahu a za podmínek uvedených v § 83 odst. 2 Zákona, tedy musí v rámci realizace veřejné zakázky realizovat plnění, ke kterým se prokazované kritérium kvalifikace vztahuje. Jiné osoby prokazující jiné části kvalifikace se musí podílet na plnění veřejné zakázky, poskytnout k tomuto věci či práva nebo převzít odpovědnost za plnění veřejné zakázky společně s účastníkem v rozsahu stanoveném v § 83 odst. 1 a 2 Zákona.  </w:t>
      </w:r>
    </w:p>
    <w:p w14:paraId="0493D68A" w14:textId="09F0CDFF" w:rsidR="00921E1D" w:rsidRPr="00324644" w:rsidRDefault="47FCC552" w:rsidP="47FCC552">
      <w:pPr>
        <w:pStyle w:val="lnek2"/>
        <w:jc w:val="both"/>
      </w:pPr>
      <w:r>
        <w:t>Požadavky na dostupnost systému dle Přílohy č. 4 závazného návrhu smlouvy a povinnost poskytovat služby Servisní podpory stanovené v závazném návrhu smlouvy jsou minimálními technickými podmínkami ve smyslu 61 odst. 4 Zákona. Současně zadavatel upozorňuje dodavatele, že nabídky musí splňovat veškeré zadávací podmínky.</w:t>
      </w:r>
    </w:p>
    <w:p w14:paraId="369A3138" w14:textId="57E10DAB" w:rsidR="00921E1D" w:rsidRPr="00324644" w:rsidRDefault="47FCC552" w:rsidP="47FCC552">
      <w:pPr>
        <w:pStyle w:val="lnek2"/>
        <w:jc w:val="both"/>
      </w:pPr>
      <w:r>
        <w:t>Vyhrazené změny závazku</w:t>
      </w:r>
    </w:p>
    <w:p w14:paraId="545EF6F4" w14:textId="6F1D4783" w:rsidR="00921E1D" w:rsidRPr="00324644" w:rsidRDefault="47FCC552" w:rsidP="47FCC552">
      <w:pPr>
        <w:pStyle w:val="lnek3"/>
        <w:jc w:val="both"/>
      </w:pPr>
      <w:r>
        <w:t>Změna dodavatele v průběhu plnění veřejné zakázky</w:t>
      </w:r>
    </w:p>
    <w:p w14:paraId="5A34BEAA" w14:textId="14A79659" w:rsidR="00921E1D" w:rsidRPr="00324644" w:rsidRDefault="47FCC552" w:rsidP="47FCC552">
      <w:pPr>
        <w:pStyle w:val="Pokraovnseznamu2"/>
        <w:jc w:val="both"/>
      </w:pPr>
      <w:r>
        <w:t>Zadavatel si v souladu s § 100 odst. 2 Zákona vyhrazuje možnost změnit dodavatele veřejné zakázky v průběhu jejího plnění, a to z nahrazovaného dodavatele na nahrazujícího dodavatele. Ke změně dodavatele může dojít pouze v následujících případech:</w:t>
      </w:r>
    </w:p>
    <w:p w14:paraId="3483594C" w14:textId="39104DD5" w:rsidR="00921E1D" w:rsidRPr="00324644" w:rsidRDefault="47FCC552" w:rsidP="47FCC552">
      <w:pPr>
        <w:pStyle w:val="lnek4"/>
        <w:jc w:val="both"/>
      </w:pPr>
      <w:r>
        <w:t>Dojde k podání výpovědi smlouvy jednou ze smluvních stran;</w:t>
      </w:r>
    </w:p>
    <w:p w14:paraId="2E0594C6" w14:textId="38B1B85E" w:rsidR="00921E1D" w:rsidRPr="00324644" w:rsidRDefault="47FCC552" w:rsidP="47FCC552">
      <w:pPr>
        <w:pStyle w:val="lnek4"/>
        <w:jc w:val="both"/>
      </w:pPr>
      <w:r>
        <w:t>Zadavateli vznikne nárok na předčasné ukončení smlouvy na plnění veřejné zakázky z viny dodavatele; nebo</w:t>
      </w:r>
    </w:p>
    <w:p w14:paraId="27293371" w14:textId="7383AA54" w:rsidR="00921E1D" w:rsidRPr="00324644" w:rsidRDefault="47FCC552" w:rsidP="47FCC552">
      <w:pPr>
        <w:pStyle w:val="lnek4"/>
        <w:jc w:val="both"/>
      </w:pPr>
      <w:r>
        <w:t>Dodavatel v průběhu plnění veřejné zakázky přestane splňovat požadavky na kvalifikaci.</w:t>
      </w:r>
    </w:p>
    <w:p w14:paraId="72A742C6" w14:textId="264B734F" w:rsidR="00921E1D" w:rsidRPr="00324644" w:rsidRDefault="47FCC552" w:rsidP="47FCC552">
      <w:pPr>
        <w:pStyle w:val="Pokraovnseznamu2"/>
        <w:jc w:val="both"/>
      </w:pPr>
      <w:r>
        <w:t>Nahrazující dodavatel musí zadavateli prokázat, že splňuje kvalifikaci v rozsahu požadovaném v kvalifikační dokumentaci zadávacího řízení na veřejnou zakázku. Nahrazující dodavatel se určí následujícím způsobem:</w:t>
      </w:r>
    </w:p>
    <w:p w14:paraId="15B9A623" w14:textId="2C7DDBEA" w:rsidR="00921E1D" w:rsidRPr="00324644" w:rsidRDefault="47FCC552" w:rsidP="47FCC552">
      <w:pPr>
        <w:pStyle w:val="Pokraovnseznamu2"/>
        <w:jc w:val="both"/>
      </w:pPr>
      <w:r>
        <w:t>V případě, že ve veřejné zakázce zbyla po posouzení nabídek více než jedna nabídka, je nahrazujícím dodavatelem dodavatel, který se umístil druhý v pořadí. Pokud takový dodavatel nebude souhlasit s tím, aby plnil veřejnou zakázku místo nahrazovaného dodavatele, je nahrazujícím dodavatelem dodavatel, který se umístil třetí v pořadí, je-li takový. Pokud ani takový dodavatel nebude souhlasit s tím, aby plnil veřejnou zakázku místo nahrazovaného dodavatele, postupuje zadavatel při určení nahrazujícího dodavatele stejným způsobem až do okamžiku, kdy všichni dodavatelé, jejichž nabídka na veřejnou zakázku byla hodnocena, neodmítnou nahradit nahrazovaného dodavatele veřejné zakázky.</w:t>
      </w:r>
    </w:p>
    <w:p w14:paraId="0E27381A" w14:textId="052EA7BE" w:rsidR="00921E1D" w:rsidRPr="00324644" w:rsidRDefault="47FCC552" w:rsidP="47FCC552">
      <w:pPr>
        <w:pStyle w:val="Pokraovnseznamu2"/>
        <w:jc w:val="both"/>
      </w:pPr>
      <w:r>
        <w:t>Nahrazujícím dodavatelem následně může být určen jakýkoliv dodavatel, který je způsobilý pokračovat v plnění veřejné zakázky místo nahrazovaného dodavatele.</w:t>
      </w:r>
    </w:p>
    <w:p w14:paraId="119FF771" w14:textId="25D1F6FD" w:rsidR="00921E1D" w:rsidRPr="00324644" w:rsidRDefault="47FCC552" w:rsidP="47FCC552">
      <w:pPr>
        <w:pStyle w:val="lnek3"/>
        <w:jc w:val="both"/>
      </w:pPr>
      <w:r>
        <w:t>Změna rozsahu plnění veřejné zakázky</w:t>
      </w:r>
    </w:p>
    <w:p w14:paraId="40E47428" w14:textId="34433C41" w:rsidR="00921E1D" w:rsidRPr="00324644" w:rsidRDefault="47FCC552" w:rsidP="47FCC552">
      <w:pPr>
        <w:pStyle w:val="Pokraovnseznamu2"/>
        <w:jc w:val="both"/>
      </w:pPr>
      <w:r>
        <w:lastRenderedPageBreak/>
        <w:t>Zadavatel si v souladu s § 100 odst. 1 Zákona vyhrazuje možnost</w:t>
      </w:r>
      <w:r w:rsidR="00C5597D">
        <w:t xml:space="preserve">, v souladu s postupem specifikovaným v závazném návrhu smlouvy, </w:t>
      </w:r>
      <w:r>
        <w:t xml:space="preserve">požadovat po dodavateli navýšení výkonnostních parametrů díla. V případě, že zadavatel této výhrady využije, je dodavatel povinen navýšit výkonnostní parametry o předem stanovený počet jednotek (procenta). Zadavatel je poté povinen uhradit dodavateli částku dle jednotkové ceny za procentuální navýšení výkonu uvedené ve Formuláři nabídkové ceny (příloha č. 1 této zadávací dokumentace) </w:t>
      </w:r>
    </w:p>
    <w:p w14:paraId="1748EEA9" w14:textId="3EA229FF" w:rsidR="00921E1D" w:rsidRPr="00324644" w:rsidRDefault="47FCC552" w:rsidP="47FCC552">
      <w:pPr>
        <w:pStyle w:val="lnek2"/>
        <w:jc w:val="both"/>
      </w:pPr>
      <w:bookmarkStart w:id="6" w:name="_Ref69025431"/>
      <w:r>
        <w:t>Zadavatel v souladu s § 105 odst. 1 Zákona požaduje, aby účastník v rámci své nabídky specifikoval části předmětu veřejné zakázky, které má v </w:t>
      </w:r>
      <w:r w:rsidRPr="47FCC552">
        <w:rPr>
          <w:rStyle w:val="Siln"/>
        </w:rPr>
        <w:t>úmyslu zadat poddodavatelům</w:t>
      </w:r>
      <w:r>
        <w:t xml:space="preserve"> a uvedl </w:t>
      </w:r>
      <w:r w:rsidRPr="47FCC552">
        <w:rPr>
          <w:rStyle w:val="Siln"/>
        </w:rPr>
        <w:t>identifikační údaje</w:t>
      </w:r>
      <w:r>
        <w:t xml:space="preserve"> (ve smyslu § 28 odst. 1 písm. g) Zákona) těchto poddodavatelů. Účastník splní tuto povinnost předložením seznamu poddodavatelů, který bude obsahovat seznam všech poddodavatelů účastníka, ať již přímých či nepřímých (tj. poddodavatelé poddodavatelů) až po výrobce dodávaného HW (tzn. celý dodavatelský řetězec) s uvedením informace o jejich ovládání či řízení (§ 71 a násl. zákona č. 90/2012 Sb., o obchodních společnostech a družstvech (zákon o obchodních korporacích), ve znění pozdějších předpisů).</w:t>
      </w:r>
      <w:bookmarkEnd w:id="6"/>
    </w:p>
    <w:p w14:paraId="63F891D9" w14:textId="35F221BC" w:rsidR="00921E1D" w:rsidRPr="00324644" w:rsidRDefault="47FCC552" w:rsidP="47FCC552">
      <w:pPr>
        <w:pStyle w:val="Pokraovnseznamu"/>
        <w:jc w:val="both"/>
      </w:pPr>
      <w:r w:rsidRPr="47FCC552">
        <w:rPr>
          <w:rStyle w:val="Siln"/>
        </w:rPr>
        <w:t>Seznam poddodavatelů</w:t>
      </w:r>
      <w:r>
        <w:t xml:space="preserve"> bude podepsán osobou oprávněnou jednat za účastníka. Součástí seznamu poddodavatelů budou (i) poddodavatelé, jejichž prostřednictvím prokazoval účastník splnění části kvalifikace postupem dle § 83 Zákona a budou se na plnění zakázky podílet, a dále (</w:t>
      </w:r>
      <w:proofErr w:type="spellStart"/>
      <w:r>
        <w:t>ii</w:t>
      </w:r>
      <w:proofErr w:type="spellEnd"/>
      <w:r>
        <w:t xml:space="preserve">) všichni ostatní poddodavatelé, kteří se budou podílet na realizaci veřejné zakázky. Tento seznam poddodavatelů bude následně tvořit nedílnou součást smlouvy na plnění veřejné zakázky. </w:t>
      </w:r>
    </w:p>
    <w:p w14:paraId="52002479" w14:textId="00340FB8" w:rsidR="00921E1D" w:rsidRPr="00324644" w:rsidRDefault="47FCC552" w:rsidP="47FCC552">
      <w:pPr>
        <w:pStyle w:val="Pokraovnseznamu"/>
        <w:jc w:val="both"/>
      </w:pPr>
      <w:r>
        <w:t>Zadavatel zároveň upozorňuje účastníky, že plnění předmětu veřejné zakázky se budou moci účastnit pouze poddodavatelé uvedení v seznamu poddodavatelů. Změna nebo doplnění nového poddodavatele, bude po uzavření smlouvy s vybraným dodavatelem probíhat postupem upraveným ve smlouvě na plnění veřejné zakázky.</w:t>
      </w:r>
    </w:p>
    <w:p w14:paraId="6A840C59" w14:textId="1460E96F" w:rsidR="00921E1D" w:rsidRPr="00324644" w:rsidRDefault="47FCC552" w:rsidP="47FCC552">
      <w:pPr>
        <w:pStyle w:val="lnek2"/>
        <w:jc w:val="both"/>
      </w:pPr>
      <w:r>
        <w:t>Nabídka musí bezvýhradně splňovat veškeré požadavky zadavatele stanovené v zadávacích podmínkách ve znění platném k podání předběžné, resp. „konečné“ nabídky (tj. ve znění změněném či doplněném v rámci jednání o předběžných nabídkách, ale také případně upraveném zadavatelem postupem dle § 99 Zákona). Neakceptování požadavků zadavatele uvedených v této zadávací dokumentaci či dalších dokumentech obsahujících zadávací podmínky, nebo změny obchodních podmínek budou považovány za nesplnění zadávacích podmínek a mohou mít dle § 48 odst. 2 Zákona za následek vyloučení účastníka z další účasti na zadávacím řízení. Zadavatel nepřipouští předložení variant předběžných nabídek, ani varianty nabídek.</w:t>
      </w:r>
    </w:p>
    <w:p w14:paraId="66DA9CBA" w14:textId="4D9DF1D7" w:rsidR="00921E1D" w:rsidRPr="00324644" w:rsidRDefault="47FCC552" w:rsidP="47FCC552">
      <w:pPr>
        <w:pStyle w:val="lnek2"/>
        <w:jc w:val="both"/>
      </w:pPr>
      <w:r>
        <w:t>V případě rozporů mezi českou a anglickou verzí jakéhokoliv dokumentu předaného v souvislosti s touto zadávací dokumentací nebo smlouvou</w:t>
      </w:r>
      <w:r w:rsidR="00C5597D">
        <w:t xml:space="preserve"> nebo tvořícího tuto zadávací dokumentaci nebo smlouvu,</w:t>
      </w:r>
      <w:r>
        <w:t xml:space="preserve"> má česká verze v rozporované části dokumentu vždy přednost před anglickou verzí.</w:t>
      </w:r>
    </w:p>
    <w:p w14:paraId="6BBB8913" w14:textId="446D8246" w:rsidR="00921E1D" w:rsidRPr="00324644" w:rsidRDefault="47FCC552" w:rsidP="47FCC552">
      <w:pPr>
        <w:pStyle w:val="lnek2"/>
        <w:jc w:val="both"/>
        <w:rPr>
          <w:rStyle w:val="Siln"/>
        </w:rPr>
      </w:pPr>
      <w:r w:rsidRPr="47FCC552">
        <w:rPr>
          <w:rStyle w:val="Siln"/>
        </w:rPr>
        <w:t>Doba plnění</w:t>
      </w:r>
    </w:p>
    <w:p w14:paraId="14868143" w14:textId="7221C9A2" w:rsidR="00921E1D" w:rsidRPr="00324644" w:rsidRDefault="47FCC552" w:rsidP="47FCC552">
      <w:pPr>
        <w:pStyle w:val="Pokraovnseznamu"/>
        <w:jc w:val="both"/>
      </w:pPr>
      <w:r>
        <w:lastRenderedPageBreak/>
        <w:t>Veřejná zakázka bude plněna po dobu 60 měsíců od dne oznámení o nákupu HW Zadavatelem Dodavateli.</w:t>
      </w:r>
    </w:p>
    <w:p w14:paraId="0719956D" w14:textId="3A3FA56A" w:rsidR="00921E1D" w:rsidRPr="00324644" w:rsidRDefault="47FCC552" w:rsidP="47FCC552">
      <w:pPr>
        <w:pStyle w:val="Pokraovnseznamu"/>
        <w:jc w:val="both"/>
      </w:pPr>
      <w:r>
        <w:t>Zadavatel předpokládá, že k uzavření smlouvy na plnění veřejné zakázky dojde v průběhu roku 2021.</w:t>
      </w:r>
    </w:p>
    <w:p w14:paraId="7B861EE8" w14:textId="1C2DDA83" w:rsidR="00921E1D" w:rsidRPr="00324644" w:rsidRDefault="47FCC552" w:rsidP="47FCC552">
      <w:pPr>
        <w:pStyle w:val="lnek2"/>
        <w:jc w:val="both"/>
        <w:rPr>
          <w:rStyle w:val="Siln"/>
        </w:rPr>
      </w:pPr>
      <w:r w:rsidRPr="47FCC552">
        <w:rPr>
          <w:rStyle w:val="Siln"/>
        </w:rPr>
        <w:t>Místo plnění</w:t>
      </w:r>
    </w:p>
    <w:p w14:paraId="635C9FD8" w14:textId="289E0CAB" w:rsidR="00921E1D" w:rsidRPr="00324644" w:rsidRDefault="47FCC552" w:rsidP="47FCC552">
      <w:pPr>
        <w:pStyle w:val="Pokraovnseznamu"/>
        <w:jc w:val="both"/>
      </w:pPr>
      <w:r>
        <w:t xml:space="preserve">Místem plnění jsou objekty zadavatele na území České republiky. </w:t>
      </w:r>
    </w:p>
    <w:p w14:paraId="736CFB28" w14:textId="471E44B9" w:rsidR="00921E1D" w:rsidRPr="00324644" w:rsidRDefault="47FCC552" w:rsidP="47FCC552">
      <w:pPr>
        <w:pStyle w:val="lnek2"/>
        <w:jc w:val="both"/>
        <w:rPr>
          <w:rStyle w:val="Siln"/>
        </w:rPr>
      </w:pPr>
      <w:r w:rsidRPr="47FCC552">
        <w:rPr>
          <w:rStyle w:val="Siln"/>
        </w:rPr>
        <w:t>Pravidla pro hodnocení nabídek</w:t>
      </w:r>
    </w:p>
    <w:p w14:paraId="36EC17A1" w14:textId="7178CB8A" w:rsidR="00921E1D" w:rsidRPr="00324644" w:rsidRDefault="47FCC552" w:rsidP="47FCC552">
      <w:pPr>
        <w:pStyle w:val="Pokraovnseznamu"/>
        <w:jc w:val="both"/>
      </w:pPr>
      <w:r>
        <w:t>Hodnocení nabídek bude prováděno ve smyslu § 114 a 115 Zákona.</w:t>
      </w:r>
    </w:p>
    <w:p w14:paraId="1A535D1F" w14:textId="77777777" w:rsidR="00921E1D" w:rsidRPr="00324644" w:rsidRDefault="47FCC552" w:rsidP="47FCC552">
      <w:pPr>
        <w:pStyle w:val="Pokraovnseznamu"/>
        <w:jc w:val="both"/>
        <w:rPr>
          <w:rStyle w:val="Siln"/>
        </w:rPr>
      </w:pPr>
      <w:r w:rsidRPr="47FCC552">
        <w:rPr>
          <w:rStyle w:val="Siln"/>
        </w:rPr>
        <w:t>Nabídky budou hodnoceny podle jejich ekonomické výhodnosti.</w:t>
      </w:r>
    </w:p>
    <w:p w14:paraId="0B283BBE" w14:textId="238E4469" w:rsidR="00921E1D" w:rsidRPr="00324644" w:rsidRDefault="47FCC552" w:rsidP="47FCC552">
      <w:pPr>
        <w:pStyle w:val="Pokraovnseznamu"/>
        <w:jc w:val="both"/>
      </w:pPr>
      <w:r>
        <w:t xml:space="preserve">Pro hodnocení předběžných nabídek bude relevantní nabídková cena </w:t>
      </w:r>
      <w:r w:rsidRPr="00B471E4">
        <w:t>v </w:t>
      </w:r>
      <w:r w:rsidRPr="00A560F1">
        <w:t>EUR</w:t>
      </w:r>
      <w:r w:rsidRPr="00B471E4">
        <w:t xml:space="preserve"> bez</w:t>
      </w:r>
      <w:r>
        <w:t xml:space="preserve"> DPH uvedená v položce Nabídková cena bez DPH ve Formuláři nabídkové ceny (příloha č. 1 této zadávací dokumentace) předloženém v předběžné nabídce.</w:t>
      </w:r>
    </w:p>
    <w:p w14:paraId="21889475" w14:textId="609A45BA" w:rsidR="00921E1D" w:rsidRPr="00324644" w:rsidRDefault="47FCC552" w:rsidP="47FCC552">
      <w:pPr>
        <w:pStyle w:val="Pokraovnseznamu"/>
        <w:jc w:val="both"/>
      </w:pPr>
      <w:r>
        <w:t>Pro hodnocení konečných nabídek bude relevantní nabídková cena v EUR bez DPH uvedená v položce Nabídková cena bez DPH ve Formuláři nabídkové ceny (příloha č. 1 této zadávací dokumentace) předloženém v konečné nabídce.</w:t>
      </w:r>
    </w:p>
    <w:p w14:paraId="0FB41B55" w14:textId="1AE7A2C1" w:rsidR="00921E1D" w:rsidRPr="00324644" w:rsidRDefault="47FCC552" w:rsidP="47FCC552">
      <w:pPr>
        <w:pStyle w:val="Pokraovnseznamu"/>
        <w:jc w:val="both"/>
      </w:pPr>
      <w:r>
        <w:t>Ekonomická výhodnost nabídek bude hodnocena podle nejnižší nabídkové ceny. Za ekonomicky nejvýhodnější nabídku bude považována nabídka s </w:t>
      </w:r>
      <w:r w:rsidRPr="47FCC552">
        <w:rPr>
          <w:rStyle w:val="Siln"/>
        </w:rPr>
        <w:t>nejnižší celkovou nabídkovou cenou v EUR bez DPH.</w:t>
      </w:r>
      <w:r>
        <w:t xml:space="preserve"> Ostatní nabídky (předběžné, konečné i po provedené elektronické aukci) budou seřazeny v sestupném pořadí dle výše jejich nabídkových cen v EUR bez DPH (od nabídky s druhou nejnižší celkovou nabídkovou cenou po nabídku s nejvyšší celkovou nabídkovou cenou). </w:t>
      </w:r>
    </w:p>
    <w:p w14:paraId="0B8942A8" w14:textId="0B9D0291" w:rsidR="00921E1D" w:rsidRPr="00324644" w:rsidRDefault="47FCC552" w:rsidP="47FCC552">
      <w:pPr>
        <w:pStyle w:val="lnek2"/>
        <w:jc w:val="both"/>
        <w:rPr>
          <w:rStyle w:val="Siln"/>
        </w:rPr>
      </w:pPr>
      <w:r w:rsidRPr="47FCC552">
        <w:rPr>
          <w:rStyle w:val="Siln"/>
        </w:rPr>
        <w:t>Stanovení nabídky</w:t>
      </w:r>
    </w:p>
    <w:p w14:paraId="2BCED20B" w14:textId="4096AB7A" w:rsidR="00921E1D" w:rsidRPr="00324644" w:rsidRDefault="47FCC552" w:rsidP="47FCC552">
      <w:pPr>
        <w:pStyle w:val="Pokraovnseznamu"/>
        <w:jc w:val="both"/>
      </w:pPr>
      <w:r>
        <w:t xml:space="preserve">Účastníci stanoví nabídkovou cenu vyplněním Formuláře nabídkové ceny, včetně jeho přílohy (příloha č. 1 zadávací dokumentace). </w:t>
      </w:r>
    </w:p>
    <w:p w14:paraId="385CAD83" w14:textId="0AE31087" w:rsidR="00921E1D" w:rsidRPr="00324644" w:rsidRDefault="47FCC552" w:rsidP="47FCC552">
      <w:pPr>
        <w:pStyle w:val="Pokraovnseznamu"/>
        <w:jc w:val="both"/>
      </w:pPr>
      <w:r>
        <w:t>Účastníci předloží vyplněný Formulář nabídková cena v předběžné nabídce. Účastník není oprávněn měnit Formulář nabídkové ceny jakýmkoliv jiným způsobem než, že k uvedeným položkám uvede jejich cenovou hodnotu v EUR bez DPH.</w:t>
      </w:r>
    </w:p>
    <w:p w14:paraId="5679594C" w14:textId="1AD740A2" w:rsidR="00921E1D" w:rsidRPr="00324644" w:rsidRDefault="47FCC552" w:rsidP="47FCC552">
      <w:pPr>
        <w:pStyle w:val="Pokraovnseznamu"/>
        <w:jc w:val="both"/>
      </w:pPr>
      <w:r>
        <w:t>V konečné nabídce bude informace o nabídkové ceně uvedena ve Formuláři nabídkové ceny (příloha č. 1 této zadávací dokumentace). Účastník ve Formuláři nabídkové ceny uvede k jednotlivým položkám jejich cenovou hodnotu v EUR bez DPH.</w:t>
      </w:r>
    </w:p>
    <w:p w14:paraId="0863A93B" w14:textId="77D08E01" w:rsidR="00921E1D" w:rsidRPr="00324644" w:rsidRDefault="47FCC552" w:rsidP="47FCC552">
      <w:pPr>
        <w:pStyle w:val="Pokraovnseznamu"/>
        <w:jc w:val="both"/>
      </w:pPr>
      <w:r>
        <w:t>Nabídková cena účastníka bude zahrnovat veškeré náklady spojené s plněním veřejné zakázky. Nabídková cena bude zahrnovat veškeré náklady, o kterých účastník podle svých odborných znalostí vědět měl, že jsou k řádnému a kvalitnímu plnění veřejné zakázky nezbytné.</w:t>
      </w:r>
    </w:p>
    <w:p w14:paraId="725FF022" w14:textId="4DD7CFEF" w:rsidR="00921E1D" w:rsidRPr="00324644" w:rsidRDefault="47FCC552" w:rsidP="47FCC552">
      <w:pPr>
        <w:pStyle w:val="Pokraovnseznamu"/>
        <w:jc w:val="both"/>
      </w:pPr>
      <w:r>
        <w:lastRenderedPageBreak/>
        <w:t xml:space="preserve">Účastník při stanovení částek jednotlivých položek nabídkové ceny ve Formuláři nabídkové ceny zohlední veškeré relevantní informace uvedené v zadávacích podmínkách, a to zejména informace uvedené v závazném návrhu </w:t>
      </w:r>
      <w:proofErr w:type="gramStart"/>
      <w:r>
        <w:t>smlouvy  na</w:t>
      </w:r>
      <w:proofErr w:type="gramEnd"/>
      <w:r>
        <w:t xml:space="preserve"> plnění veřejné zakázky. </w:t>
      </w:r>
    </w:p>
    <w:p w14:paraId="658C2EED" w14:textId="0845AF37" w:rsidR="00921E1D" w:rsidRPr="00324644" w:rsidRDefault="47FCC552" w:rsidP="47FCC552">
      <w:pPr>
        <w:pStyle w:val="Pokraovnseznamu"/>
        <w:jc w:val="both"/>
      </w:pPr>
      <w:r>
        <w:t xml:space="preserve">Požadavky na nabídkovou cenu jsou stanoveny tak, aby účastníci mohli podat vzájemně porovnatelné nabídky. </w:t>
      </w:r>
    </w:p>
    <w:p w14:paraId="4DF12D90" w14:textId="30F9C4CB" w:rsidR="00921E1D" w:rsidRPr="00324644" w:rsidRDefault="47FCC552" w:rsidP="47FCC552">
      <w:pPr>
        <w:pStyle w:val="Pokraovnseznamu"/>
        <w:jc w:val="both"/>
      </w:pPr>
      <w:r>
        <w:t>Do závazného návrhu smlouvy (příloha č. 2 této zadávací dokumentace) bude nabídková cena doplněna až před uzavřením smlouvy, a to v souladu s cenami uvedenými ve Formuláři nabídkové ceny vybraného dodavatele, se kterým bude na základě výsledku zadávacího řízení smlouva uzavřena, aktualizovaném dle bodu 21. této zadávací dokumentace.</w:t>
      </w:r>
    </w:p>
    <w:p w14:paraId="65F6DAEB" w14:textId="6A8F7DC7" w:rsidR="00921E1D" w:rsidRPr="00324644" w:rsidRDefault="47FCC552" w:rsidP="47FCC552">
      <w:pPr>
        <w:pStyle w:val="lnek2"/>
        <w:keepNext/>
        <w:keepLines/>
        <w:jc w:val="both"/>
        <w:rPr>
          <w:rStyle w:val="Siln"/>
        </w:rPr>
      </w:pPr>
      <w:bookmarkStart w:id="7" w:name="_Ref69025425"/>
      <w:r w:rsidRPr="47FCC552">
        <w:rPr>
          <w:rStyle w:val="Siln"/>
        </w:rPr>
        <w:t>Zvláštní ustanovení o elektronické aukci pro účely zadávací dokumentace</w:t>
      </w:r>
      <w:bookmarkEnd w:id="7"/>
    </w:p>
    <w:p w14:paraId="4A3944A2" w14:textId="77777777" w:rsidR="00921E1D" w:rsidRPr="00324644" w:rsidRDefault="47FCC552" w:rsidP="47FCC552">
      <w:pPr>
        <w:pStyle w:val="Pokraovnseznamu"/>
        <w:keepNext/>
        <w:keepLines/>
        <w:jc w:val="both"/>
        <w:rPr>
          <w:rStyle w:val="Siln"/>
        </w:rPr>
      </w:pPr>
      <w:r w:rsidRPr="47FCC552">
        <w:rPr>
          <w:rStyle w:val="Siln"/>
        </w:rPr>
        <w:t>Elektronická aukce</w:t>
      </w:r>
    </w:p>
    <w:p w14:paraId="120ADDD6" w14:textId="25957768" w:rsidR="00921E1D" w:rsidRPr="00324644" w:rsidRDefault="47FCC552" w:rsidP="47FCC552">
      <w:pPr>
        <w:pStyle w:val="Pokraovnseznamu"/>
        <w:jc w:val="both"/>
      </w:pPr>
      <w:r>
        <w:t>Zadavatel provede po hodnocení konečných nabídek elektronickou aukci, (dále jen</w:t>
      </w:r>
      <w:r w:rsidR="00921E1D">
        <w:br/>
      </w:r>
      <w:r>
        <w:t>„</w:t>
      </w:r>
      <w:r w:rsidRPr="47FCC552">
        <w:rPr>
          <w:rStyle w:val="Siln"/>
        </w:rPr>
        <w:t>e-aukce</w:t>
      </w:r>
      <w:r>
        <w:t>“). Před zahájením e-aukce bude zadavatelem provedeno posouzení, zda konečné nabídky odpovídají zadávacím podmínkám a hodnocení konečných nabídek. Bližší informace týkající se průběhu e-aukce a jejího nastavení budou uvedeny ve Výzvě k účasti v e-aukci, která bude alespoň 2 pracovní dny před uskutečněním e-aukce elektronicky odeslána těm účastníkům zadávacího řízení, kteří nebyli vyloučeni ze zadávacího řízení.</w:t>
      </w:r>
    </w:p>
    <w:p w14:paraId="45ED0C32" w14:textId="77777777" w:rsidR="00921E1D" w:rsidRPr="00324644" w:rsidRDefault="47FCC552" w:rsidP="47FCC552">
      <w:pPr>
        <w:pStyle w:val="Pokraovnseznamu"/>
        <w:jc w:val="both"/>
        <w:rPr>
          <w:rStyle w:val="Siln"/>
        </w:rPr>
      </w:pPr>
      <w:r w:rsidRPr="47FCC552">
        <w:rPr>
          <w:rStyle w:val="Siln"/>
        </w:rPr>
        <w:t>Výchozí hodnoty e-aukce</w:t>
      </w:r>
    </w:p>
    <w:p w14:paraId="31F9AF82" w14:textId="135A594D" w:rsidR="00921E1D" w:rsidRPr="00324644" w:rsidRDefault="47FCC552" w:rsidP="47FCC552">
      <w:pPr>
        <w:pStyle w:val="Pokraovnseznamu"/>
        <w:jc w:val="both"/>
      </w:pPr>
      <w:r>
        <w:t>Výchozími hodnotami e-aukce budou hodnoty předložené účastníky zadávacího řízení v konečné nabídce v kritériu „Nabídková cena“. Nabídková cena bude dodavatelem</w:t>
      </w:r>
      <w:r w:rsidR="00921E1D">
        <w:br/>
      </w:r>
      <w:r>
        <w:t xml:space="preserve">do e-aukce stanovena jako nabídková cena dle bodu 16. této zadávací dokumentace, tedy výchozí hodnotou e-aukce bude </w:t>
      </w:r>
      <w:r w:rsidRPr="47FCC552">
        <w:rPr>
          <w:rStyle w:val="Siln"/>
        </w:rPr>
        <w:t>Cena celkem bez DPH uvedená účastníkem ve Formuláři Nabídkové ceny v případě, že se zadavatel rozhodne využít výhrady o předběžných nabídkách nejednat stanovené v bodu 3. této zadávací dokumentace</w:t>
      </w:r>
      <w:r>
        <w:t xml:space="preserve"> (dále jen „</w:t>
      </w:r>
      <w:r w:rsidRPr="47FCC552">
        <w:rPr>
          <w:rStyle w:val="Siln"/>
        </w:rPr>
        <w:t>Celková nabídková cena</w:t>
      </w:r>
      <w:r>
        <w:t>“ nebo „</w:t>
      </w:r>
      <w:r w:rsidRPr="47FCC552">
        <w:rPr>
          <w:rStyle w:val="Siln"/>
        </w:rPr>
        <w:t>aukční hodnota</w:t>
      </w:r>
      <w:r>
        <w:t>“).</w:t>
      </w:r>
    </w:p>
    <w:p w14:paraId="52CEE3CB" w14:textId="2FC12059" w:rsidR="00921E1D" w:rsidRPr="00324644" w:rsidRDefault="47FCC552" w:rsidP="47FCC552">
      <w:pPr>
        <w:pStyle w:val="Pokraovnseznamu"/>
        <w:jc w:val="both"/>
      </w:pPr>
      <w:r>
        <w:t xml:space="preserve">Všichni účastníci e-aukce budou moci v průběhu e-aukce činit svou nabídku pouze výhodnější pro zadavatele, tj. snižovat Celkovou nabídkovou cenu. </w:t>
      </w:r>
    </w:p>
    <w:p w14:paraId="6605CD38" w14:textId="77777777" w:rsidR="00921E1D" w:rsidRPr="00324644" w:rsidRDefault="47FCC552" w:rsidP="47FCC552">
      <w:pPr>
        <w:pStyle w:val="Pokraovnseznamu"/>
        <w:jc w:val="both"/>
        <w:rPr>
          <w:rStyle w:val="Siln"/>
        </w:rPr>
      </w:pPr>
      <w:r w:rsidRPr="47FCC552">
        <w:rPr>
          <w:rStyle w:val="Siln"/>
        </w:rPr>
        <w:t>Minimální krok snížení aukční hodnoty:</w:t>
      </w:r>
    </w:p>
    <w:p w14:paraId="079EBB75" w14:textId="19F18CAC" w:rsidR="00921E1D" w:rsidRPr="00324644" w:rsidRDefault="47FCC552" w:rsidP="47FCC552">
      <w:pPr>
        <w:pStyle w:val="Pokraovnseznamu"/>
        <w:jc w:val="both"/>
      </w:pPr>
      <w:r>
        <w:t>Celkovou nabídkovou cenu je možné snižovat minimálně o 0,</w:t>
      </w:r>
      <w:r w:rsidR="0008653B">
        <w:t>05</w:t>
      </w:r>
      <w:r>
        <w:t xml:space="preserve"> % v rámci jednoho kroku snížení aukční hodnoty. </w:t>
      </w:r>
    </w:p>
    <w:p w14:paraId="6F8A305F" w14:textId="77777777" w:rsidR="00921E1D" w:rsidRPr="00324644" w:rsidRDefault="47FCC552" w:rsidP="47FCC552">
      <w:pPr>
        <w:pStyle w:val="Pokraovnseznamu"/>
        <w:jc w:val="both"/>
        <w:rPr>
          <w:rStyle w:val="Siln"/>
        </w:rPr>
      </w:pPr>
      <w:r w:rsidRPr="47FCC552">
        <w:rPr>
          <w:rStyle w:val="Siln"/>
        </w:rPr>
        <w:t>Maximální krok snížení aukční hodnoty:</w:t>
      </w:r>
    </w:p>
    <w:p w14:paraId="236EA78C" w14:textId="57341258" w:rsidR="00921E1D" w:rsidRPr="00324644" w:rsidRDefault="47FCC552" w:rsidP="47FCC552">
      <w:pPr>
        <w:pStyle w:val="Pokraovnseznamu"/>
        <w:jc w:val="both"/>
      </w:pPr>
      <w:r>
        <w:t xml:space="preserve">Celkovou nabídkovou cenu je možné snižovat maximálně o 20 % v rámci jednoho kroku snížení aukční hodnoty. </w:t>
      </w:r>
    </w:p>
    <w:p w14:paraId="671E6339" w14:textId="4FC5304E" w:rsidR="00921E1D" w:rsidRPr="00324644" w:rsidRDefault="47FCC552" w:rsidP="47FCC552">
      <w:pPr>
        <w:pStyle w:val="Pokraovnseznamu"/>
        <w:jc w:val="both"/>
        <w:rPr>
          <w:rStyle w:val="Siln"/>
        </w:rPr>
      </w:pPr>
      <w:r w:rsidRPr="47FCC552">
        <w:rPr>
          <w:rStyle w:val="Siln"/>
        </w:rPr>
        <w:t>Poskytování informací v průběhu e-aukce</w:t>
      </w:r>
    </w:p>
    <w:p w14:paraId="13D178D9" w14:textId="77777777" w:rsidR="00921E1D" w:rsidRPr="00324644" w:rsidRDefault="47FCC552" w:rsidP="47FCC552">
      <w:pPr>
        <w:pStyle w:val="Pokraovnseznamu"/>
        <w:jc w:val="both"/>
      </w:pPr>
      <w:r>
        <w:t>Zadavatel nebude uveřejňovat totožnost účastníků zadávacího řízení.</w:t>
      </w:r>
    </w:p>
    <w:p w14:paraId="6615C8F6" w14:textId="110A0FF4" w:rsidR="00921E1D" w:rsidRPr="00324644" w:rsidRDefault="47FCC552" w:rsidP="47FCC552">
      <w:pPr>
        <w:pStyle w:val="Pokraovnseznamu"/>
        <w:jc w:val="both"/>
      </w:pPr>
      <w:r>
        <w:lastRenderedPageBreak/>
        <w:t>Účastníci e-aukce se musí řídit časem uvedeným v prostředí e-aukce. Není možné se řídit systémovým časem v počítači účastníka e-aukce.</w:t>
      </w:r>
    </w:p>
    <w:p w14:paraId="6CCB850B" w14:textId="02F290CF" w:rsidR="00921E1D" w:rsidRPr="00324644" w:rsidRDefault="47FCC552" w:rsidP="47FCC552">
      <w:pPr>
        <w:pStyle w:val="Pokraovnseznamu"/>
        <w:jc w:val="both"/>
      </w:pPr>
      <w:r>
        <w:t>Účastníkům zadávacího řízení budou v průběhu e-aukce poskytnuty informace o:</w:t>
      </w:r>
    </w:p>
    <w:p w14:paraId="56BBE49D" w14:textId="5F7F2E5F" w:rsidR="00921E1D" w:rsidRPr="00324644" w:rsidRDefault="47FCC552" w:rsidP="47FCC552">
      <w:pPr>
        <w:pStyle w:val="Seznamsodrkami2"/>
        <w:jc w:val="both"/>
        <w:rPr>
          <w:noProof w:val="0"/>
        </w:rPr>
      </w:pPr>
      <w:r>
        <w:rPr>
          <w:noProof w:val="0"/>
        </w:rPr>
        <w:t xml:space="preserve">předpokládaném čase konce e-aukce. </w:t>
      </w:r>
    </w:p>
    <w:p w14:paraId="013E515A" w14:textId="2D4270A2" w:rsidR="00921E1D" w:rsidRPr="00324644" w:rsidRDefault="47FCC552" w:rsidP="47FCC552">
      <w:pPr>
        <w:pStyle w:val="Seznamsodrkami2"/>
        <w:jc w:val="both"/>
        <w:rPr>
          <w:noProof w:val="0"/>
        </w:rPr>
      </w:pPr>
      <w:r>
        <w:rPr>
          <w:noProof w:val="0"/>
        </w:rPr>
        <w:t xml:space="preserve">předpokládaném zbývajícím čase trvání e-aukce. </w:t>
      </w:r>
    </w:p>
    <w:p w14:paraId="4EC395E7" w14:textId="1E01E1B6" w:rsidR="00921E1D" w:rsidRPr="00324644" w:rsidRDefault="47FCC552" w:rsidP="47FCC552">
      <w:pPr>
        <w:pStyle w:val="Seznamsodrkami2"/>
        <w:jc w:val="both"/>
        <w:rPr>
          <w:noProof w:val="0"/>
        </w:rPr>
      </w:pPr>
      <w:r>
        <w:rPr>
          <w:noProof w:val="0"/>
        </w:rPr>
        <w:t xml:space="preserve">aktuálně nejnižší celkové nabídkové ceně. </w:t>
      </w:r>
    </w:p>
    <w:p w14:paraId="405A9F34" w14:textId="3B4F3EB5" w:rsidR="00921E1D" w:rsidRPr="00324644" w:rsidRDefault="47FCC552" w:rsidP="47FCC552">
      <w:pPr>
        <w:pStyle w:val="Seznamsodrkami2"/>
        <w:jc w:val="both"/>
        <w:rPr>
          <w:noProof w:val="0"/>
        </w:rPr>
      </w:pPr>
      <w:r>
        <w:rPr>
          <w:noProof w:val="0"/>
        </w:rPr>
        <w:t>aktuálním pořadí daného účastníka.</w:t>
      </w:r>
    </w:p>
    <w:p w14:paraId="6F9A5C7D" w14:textId="3E0D13B5" w:rsidR="00921E1D" w:rsidRPr="00324644" w:rsidRDefault="47FCC552" w:rsidP="47FCC552">
      <w:pPr>
        <w:pStyle w:val="Pokraovnseznamu"/>
        <w:keepNext/>
        <w:keepLines/>
        <w:jc w:val="both"/>
        <w:rPr>
          <w:rStyle w:val="Siln"/>
        </w:rPr>
      </w:pPr>
      <w:r w:rsidRPr="47FCC552">
        <w:rPr>
          <w:rStyle w:val="Siln"/>
        </w:rPr>
        <w:t>Termín zahájení a ukončení e-aukce</w:t>
      </w:r>
    </w:p>
    <w:p w14:paraId="0FDB1602" w14:textId="2031420F" w:rsidR="00921E1D" w:rsidRPr="00324644" w:rsidRDefault="47FCC552" w:rsidP="47FCC552">
      <w:pPr>
        <w:pStyle w:val="Pokraovnseznamu"/>
        <w:jc w:val="both"/>
      </w:pPr>
      <w:r>
        <w:t>Termín zahájení konání e-aukce bude uveden ve Výzvě k účasti v e-aukci.</w:t>
      </w:r>
    </w:p>
    <w:p w14:paraId="62E80219" w14:textId="25CC7332" w:rsidR="00921E1D" w:rsidRPr="00324644" w:rsidRDefault="47FCC552" w:rsidP="47FCC552">
      <w:pPr>
        <w:pStyle w:val="Pokraovnseznamu"/>
        <w:jc w:val="both"/>
      </w:pPr>
      <w:r>
        <w:t>Termín ukončení e-aukce bude uveden ve Výzvě k účasti v e-aukci. K ukončení e-aukce v tomto termínu však dojde jen v případě, nebude-li doba trvání e-aukce prodloužena na základě následujícího pravidla. Pokud v posledních 5 minutách stanovené doby dojde ke změně na pozici nejvýhodnější nabídky, tzn. nabídka jednoho účastníka e-aukce se na základě snížení aukční hodnoty stane místo nabídky jiného účastníka e-aukce nejvýhodnější nabídkou, bude trvání e-aukce prodlouženo o dalších 5 minut od okamžiku změny. Tímto způsobem bude trvání e-aukce prodlužováno až do doby, kdy v posledních 5 minutách běhu e-aukce nedojde ke změně na pozici nejvýhodnější nabídky.</w:t>
      </w:r>
    </w:p>
    <w:p w14:paraId="79A55BD6" w14:textId="541F85A7" w:rsidR="00921E1D" w:rsidRPr="00324644" w:rsidRDefault="47FCC552" w:rsidP="47FCC552">
      <w:pPr>
        <w:pStyle w:val="Pokraovnseznamu"/>
        <w:jc w:val="both"/>
      </w:pPr>
      <w:r>
        <w:t>Počet prodloužení e-aukce na základě výše uvedeného pravidla není nikterak omezen.</w:t>
      </w:r>
    </w:p>
    <w:p w14:paraId="57C10A04" w14:textId="4F6ADB7A" w:rsidR="00921E1D" w:rsidRPr="00324644" w:rsidRDefault="47FCC552" w:rsidP="47FCC552">
      <w:pPr>
        <w:pStyle w:val="Pokraovnseznamu"/>
        <w:jc w:val="both"/>
        <w:rPr>
          <w:rStyle w:val="Siln"/>
        </w:rPr>
      </w:pPr>
      <w:r w:rsidRPr="47FCC552">
        <w:rPr>
          <w:rStyle w:val="Siln"/>
        </w:rPr>
        <w:t>Postup po ukončení e-aukce</w:t>
      </w:r>
    </w:p>
    <w:p w14:paraId="23AA1D3D" w14:textId="24D2654A" w:rsidR="00921E1D" w:rsidRPr="00324644" w:rsidRDefault="47FCC552" w:rsidP="47FCC552">
      <w:pPr>
        <w:pStyle w:val="Pokraovnseznamu"/>
        <w:jc w:val="both"/>
      </w:pPr>
      <w:r>
        <w:t>Po ukončení e-aukce bude znovu provedeno hodnocení konečných nabídek v souladu s bodem 15. této zadávací dokumentace, tedy způsobem, jakým bylo stanoveno jejich předběžné pořadí, a to se zohledněním změn těchto konečných nabídek, k nimž došlo v důsledku e-aukce.</w:t>
      </w:r>
    </w:p>
    <w:p w14:paraId="50306235" w14:textId="4752982D" w:rsidR="00921E1D" w:rsidRPr="00324644" w:rsidRDefault="47FCC552" w:rsidP="47FCC552">
      <w:pPr>
        <w:pStyle w:val="Pokraovnseznamu"/>
        <w:jc w:val="both"/>
      </w:pPr>
      <w:r>
        <w:t>Pokud se účastník zadávacího řízení e-aukce nezúčastní nebo v e-aukci nebude měnit aukční hodnoty, pro účely opětovného hodnocení konečných nabídek budou využity hodnoty uvedené v konečné nabídce tohoto dodavatele ve znění, ve kterém byla podána zadavateli.</w:t>
      </w:r>
    </w:p>
    <w:p w14:paraId="6B347C2B" w14:textId="77777777" w:rsidR="00921E1D" w:rsidRPr="00324644" w:rsidRDefault="47FCC552" w:rsidP="47FCC552">
      <w:pPr>
        <w:pStyle w:val="Pokraovnseznamu"/>
        <w:jc w:val="both"/>
        <w:rPr>
          <w:rStyle w:val="Siln"/>
        </w:rPr>
      </w:pPr>
      <w:r w:rsidRPr="47FCC552">
        <w:rPr>
          <w:rStyle w:val="Siln"/>
        </w:rPr>
        <w:t>Technické informace</w:t>
      </w:r>
    </w:p>
    <w:p w14:paraId="578C738F" w14:textId="600C3893" w:rsidR="00921E1D" w:rsidRPr="00324644" w:rsidRDefault="47FCC552" w:rsidP="47FCC552">
      <w:pPr>
        <w:pStyle w:val="Pokraovnseznamu"/>
        <w:jc w:val="both"/>
      </w:pPr>
      <w:r>
        <w:t xml:space="preserve">Dodavatel musí pro účast v e-aukci disponovat osobním počítačem, s minimálně následujícím výkonem: frekvence CPU 1 GHz, operační paměť 1024 MB, pevný disk 20 GB. Počítač dodavatele musí být připojen k síti Internet, a to s minimální rychlostí připojení 2 Mbps (DOWNLOAD) / 512 </w:t>
      </w:r>
      <w:proofErr w:type="spellStart"/>
      <w:r>
        <w:t>Kbps</w:t>
      </w:r>
      <w:proofErr w:type="spellEnd"/>
      <w:r>
        <w:t xml:space="preserve"> (UPLOAD). Pro účast v e-aukci je nutné mít v počítači nainstalovaný prohlížeč (Microsoft Internet Explorer verze 9.0 nebo vyšší, Mozilla Firefox verze 30.0 a vyšší), který má povolen Java Skript a mít nainstalovaný SW Java verze 1.8 a vyšší.</w:t>
      </w:r>
    </w:p>
    <w:p w14:paraId="423A0B31" w14:textId="32F56B2A" w:rsidR="00921E1D" w:rsidRPr="00324644" w:rsidRDefault="47FCC552" w:rsidP="47FCC552">
      <w:pPr>
        <w:pStyle w:val="Pokraovnseznamu"/>
        <w:jc w:val="both"/>
      </w:pPr>
      <w:r>
        <w:t xml:space="preserve">Účastník zadávacího řízení musí být pro účast v e-aukci registrován jako dodavatel v elektronickém nástroji </w:t>
      </w:r>
      <w:proofErr w:type="spellStart"/>
      <w:r>
        <w:t>eGORDION</w:t>
      </w:r>
      <w:proofErr w:type="spellEnd"/>
      <w:r>
        <w:t xml:space="preserve"> v. 3.3 – Tender arena (odkaz „registrace dodavatele“ na webové stránce www.tenderarena.cz) a uživatel dodavatele musí mít pro účast v e-aukci </w:t>
      </w:r>
      <w:r>
        <w:lastRenderedPageBreak/>
        <w:t>roli „účastník zakázky“. Vyřízení registrace trvá max. 48 hodin (v pracovní dny) po doložení všech požadovaných dokladů. Registrace není zpoplatněna.</w:t>
      </w:r>
    </w:p>
    <w:p w14:paraId="47CC3343" w14:textId="4E5B99F6" w:rsidR="00921E1D" w:rsidRPr="00324644" w:rsidRDefault="47FCC552" w:rsidP="47FCC552">
      <w:pPr>
        <w:pStyle w:val="Pokraovnseznamu"/>
        <w:jc w:val="both"/>
      </w:pPr>
      <w:r>
        <w:t>Adresa pro přístup do aukční síně: www.tenderarena.cz, e-aukce bude probíhat v rámci aukční síně dostupné z menu veřejné zakázky zveřejněné v seznamu zakázek na profilu zadavatele, a to pouze registrovaným a přihlášeným účastníkům.</w:t>
      </w:r>
    </w:p>
    <w:p w14:paraId="7FD770B8" w14:textId="1BA27CB9" w:rsidR="00921E1D" w:rsidRPr="00324644" w:rsidRDefault="47FCC552" w:rsidP="47FCC552">
      <w:pPr>
        <w:pStyle w:val="Pokraovnseznamu"/>
        <w:jc w:val="both"/>
      </w:pPr>
      <w:r>
        <w:t>Zadavatel nenese odpovědnost za technické podmínky na straně účastníka e-aukce.</w:t>
      </w:r>
    </w:p>
    <w:p w14:paraId="070C4BD1" w14:textId="752253EB" w:rsidR="00921E1D" w:rsidRPr="00324644" w:rsidRDefault="47FCC552" w:rsidP="47FCC552">
      <w:pPr>
        <w:pStyle w:val="lnek2"/>
        <w:keepNext/>
        <w:keepLines/>
        <w:jc w:val="both"/>
        <w:rPr>
          <w:rStyle w:val="Siln"/>
        </w:rPr>
      </w:pPr>
      <w:r w:rsidRPr="47FCC552">
        <w:rPr>
          <w:rStyle w:val="Siln"/>
        </w:rPr>
        <w:t>Obchodní a platební podmínky</w:t>
      </w:r>
    </w:p>
    <w:p w14:paraId="7DC545E6" w14:textId="7ABD4E9C" w:rsidR="00921E1D" w:rsidRPr="00324644" w:rsidRDefault="47FCC552" w:rsidP="47FCC552">
      <w:pPr>
        <w:pStyle w:val="Pokraovnseznamu"/>
        <w:jc w:val="both"/>
      </w:pPr>
      <w:r>
        <w:t>Obchodní podmínky plnění veřejné zakázky včetně ustanovení týkajících se platebních podmínek jsou obsaženy v závazném návrhu smlouvy na plnění veřejné zakázky, který je nedílnou součástí této zadávací dokumentace jako její příloha č. 2.</w:t>
      </w:r>
    </w:p>
    <w:p w14:paraId="14177282" w14:textId="77777777" w:rsidR="00921E1D" w:rsidRPr="00324644" w:rsidRDefault="47FCC552" w:rsidP="47FCC552">
      <w:pPr>
        <w:pStyle w:val="Pokraovnseznamu"/>
        <w:jc w:val="both"/>
      </w:pPr>
      <w:r>
        <w:t>Splatnost daňových dokladů je 30 dní ode dne doručení zadavateli.</w:t>
      </w:r>
    </w:p>
    <w:p w14:paraId="629092B5" w14:textId="501737D3" w:rsidR="00921E1D" w:rsidRPr="00324644" w:rsidRDefault="47FCC552" w:rsidP="47FCC552">
      <w:pPr>
        <w:pStyle w:val="Pokraovnseznamu"/>
        <w:jc w:val="both"/>
      </w:pPr>
      <w:r>
        <w:t xml:space="preserve">Dodavatel do nabídky nepředkládá závazný návrh smlouvy na plnění veřejné zakázky. Závazný návrh smlouvy na plnění veřejné zakázky bude vyplněn a předložen až před uzavřením smlouvy na plnění veřejné zakázky vybraným dodavatelem. Dodavatelé jsou však povinni v nabídce předložit písemné čestné prohlášení, že závazný návrh smlouvy na plnění veřejné zakázky plně a bezvýhradně akceptují. Zadavatel doporučuje, aby dodavatelé čestné prohlášení učinili použitím a podpisem krycího listu předběžné nabídky. </w:t>
      </w:r>
    </w:p>
    <w:p w14:paraId="5F590D68" w14:textId="109FA6E8" w:rsidR="00921E1D" w:rsidRPr="00324644" w:rsidRDefault="47FCC552" w:rsidP="47FCC552">
      <w:pPr>
        <w:pStyle w:val="Pokraovnseznamu"/>
        <w:jc w:val="both"/>
      </w:pPr>
      <w:r>
        <w:t>Vybraný dodavatel není oprávněn měnit a doplňovat závazný text návrhu smlouvy na plnění veřejné zakázky na jiných, než výslovně označených místech (označena žlutým podbarvením), případně místech, u nichž z povahy věci vyplývá, že mají být změněny či doplněny vybraným dodavatelem.</w:t>
      </w:r>
    </w:p>
    <w:p w14:paraId="76643EF2" w14:textId="58AA3B95" w:rsidR="00921E1D" w:rsidRPr="00324644" w:rsidRDefault="00921E1D" w:rsidP="47FCC552">
      <w:pPr>
        <w:pStyle w:val="lnek2"/>
        <w:jc w:val="both"/>
      </w:pPr>
      <w:r w:rsidRPr="00324644">
        <w:t>Dodavatel je povinen podat předběžnou</w:t>
      </w:r>
      <w:r w:rsidR="00324644" w:rsidRPr="00324644">
        <w:t xml:space="preserve"> i </w:t>
      </w:r>
      <w:r w:rsidRPr="00324644">
        <w:t>konečnou nabídku (dle části</w:t>
      </w:r>
      <w:r w:rsidR="00324644" w:rsidRPr="00324644">
        <w:t> </w:t>
      </w:r>
      <w:r w:rsidR="00844D78">
        <w:fldChar w:fldCharType="begin"/>
      </w:r>
      <w:r w:rsidR="00844D78">
        <w:instrText xml:space="preserve"> REF _Ref69025348 \r \h </w:instrText>
      </w:r>
      <w:r w:rsidR="00844D78">
        <w:fldChar w:fldCharType="separate"/>
      </w:r>
      <w:r w:rsidR="00844D78">
        <w:t>A</w:t>
      </w:r>
      <w:r w:rsidR="00844D78">
        <w:fldChar w:fldCharType="end"/>
      </w:r>
      <w:r w:rsidR="00324644" w:rsidRPr="00324644">
        <w:t>.</w:t>
      </w:r>
      <w:r w:rsidRPr="00324644">
        <w:t xml:space="preserve"> bodu </w:t>
      </w:r>
      <w:r w:rsidR="00844D78">
        <w:fldChar w:fldCharType="begin"/>
      </w:r>
      <w:r w:rsidR="00844D78">
        <w:instrText xml:space="preserve"> REF _Ref69025359 \r \h </w:instrText>
      </w:r>
      <w:r w:rsidR="00844D78">
        <w:fldChar w:fldCharType="separate"/>
      </w:r>
      <w:r w:rsidR="00844D78">
        <w:t>38</w:t>
      </w:r>
      <w:r w:rsidR="00844D78">
        <w:fldChar w:fldCharType="end"/>
      </w:r>
      <w:r w:rsidRPr="00324644">
        <w:t xml:space="preserve">., resp. </w:t>
      </w:r>
      <w:r w:rsidR="00844D78">
        <w:fldChar w:fldCharType="begin"/>
      </w:r>
      <w:r w:rsidR="00844D78">
        <w:instrText xml:space="preserve"> REF _Ref69025365 \r \h </w:instrText>
      </w:r>
      <w:r w:rsidR="00844D78">
        <w:fldChar w:fldCharType="separate"/>
      </w:r>
      <w:r w:rsidR="00844D78">
        <w:t>39</w:t>
      </w:r>
      <w:r w:rsidR="00844D78">
        <w:fldChar w:fldCharType="end"/>
      </w:r>
      <w:r w:rsidRPr="00324644">
        <w:t>. této zadávací dokumentace upravující požadavky</w:t>
      </w:r>
      <w:r w:rsidR="00324644" w:rsidRPr="00324644">
        <w:t xml:space="preserve"> na </w:t>
      </w:r>
      <w:r w:rsidRPr="00324644">
        <w:t>členění předběžné, resp. konečné nabídky) písemně</w:t>
      </w:r>
      <w:r w:rsidR="00324644" w:rsidRPr="00324644">
        <w:t xml:space="preserve"> v </w:t>
      </w:r>
      <w:r w:rsidRPr="00324644">
        <w:t xml:space="preserve">elektronické podobě prostřednictvím níže uvedeného elektronického nástroje. </w:t>
      </w:r>
    </w:p>
    <w:p w14:paraId="7ECFC6E4" w14:textId="0DF39760" w:rsidR="00921E1D" w:rsidRPr="00324644" w:rsidRDefault="47FCC552" w:rsidP="47FCC552">
      <w:pPr>
        <w:pStyle w:val="Pokraovnseznamu"/>
        <w:jc w:val="both"/>
      </w:pPr>
      <w:r>
        <w:t>V nabídce musejí být na krycím listu uvedeny identifikační údaje účastníka v rozsahu uvedeném v § 28 odst. 1 písm. g) Zákona a informace o kontaktní osobě účastníka (včetně telefonického a e-mailového spojení na tuto osobu), jež bude odpovídat za veškerou komunikaci se zadavatelem. Za tímto účelem zadavatel žádá účastníky, aby předmětné údaje uvedli v krycím listu předběžné nabídky.</w:t>
      </w:r>
    </w:p>
    <w:p w14:paraId="040E1823" w14:textId="22515602" w:rsidR="00921E1D" w:rsidRPr="00324644" w:rsidRDefault="47FCC552" w:rsidP="47FCC552">
      <w:pPr>
        <w:pStyle w:val="lnek2"/>
        <w:jc w:val="both"/>
      </w:pPr>
      <w:bookmarkStart w:id="8" w:name="_Ref69025446"/>
      <w:r>
        <w:t>Nabídka (i „konečná“) musí být zpracována ve všech částech jak v českém, tak anglickém jazyce (výjimku tvoří technické údaje, které mohou být pouze v anglickém jazyce). Anglická verze bude tvořit přílohu české verze Nabídky. Anglická verze nabídky musí být obsahově totožná s českou verzí. Veškeré doklady by měly být zpracovány kvalitním způsobem tak, aby byly v elektronické podobě dobře čitelné. Žádný doklad by neměl (v zájmu účastníka) obsahovat opravy a přepisy, které by mohly zadavatele uvést v omyl. Součástí nabídky by měl být obsah nabídky.</w:t>
      </w:r>
      <w:bookmarkEnd w:id="8"/>
    </w:p>
    <w:p w14:paraId="2BC09B35" w14:textId="0A35AE62" w:rsidR="00921E1D" w:rsidRPr="00324644" w:rsidRDefault="47FCC552" w:rsidP="47FCC552">
      <w:pPr>
        <w:pStyle w:val="Pokraovnseznamu"/>
        <w:jc w:val="both"/>
      </w:pPr>
      <w:r>
        <w:lastRenderedPageBreak/>
        <w:t>Nabídka podaná v elektronické podobě nesmí přesáhnout velikost 100 MB. Nabídka musí být zpracována prostřednictvím akceptovatelných formátů souborů, tj. Microsoft Office (Word, Excel), Open Office, PDF, JPEG, GIF, nebo PNG.</w:t>
      </w:r>
    </w:p>
    <w:p w14:paraId="170F0557" w14:textId="362FB194" w:rsidR="00921E1D" w:rsidRPr="00324644" w:rsidRDefault="47FCC552" w:rsidP="47FCC552">
      <w:pPr>
        <w:pStyle w:val="Pokraovnseznamu"/>
        <w:keepNext/>
        <w:keepLines/>
        <w:jc w:val="both"/>
      </w:pPr>
      <w:r>
        <w:t>Zadavatel uvádí podrobné informace k podání nabídek v elektronické podobě:</w:t>
      </w:r>
    </w:p>
    <w:p w14:paraId="364CA037" w14:textId="2B4DD967" w:rsidR="00921E1D" w:rsidRPr="00324644" w:rsidRDefault="47FCC552" w:rsidP="47FCC552">
      <w:pPr>
        <w:pStyle w:val="lnek3"/>
        <w:keepNext/>
        <w:keepLines/>
        <w:jc w:val="both"/>
      </w:pPr>
      <w:r>
        <w:t xml:space="preserve">Pro podání nabídky v elektronické podobě bude použit certifikovaný elektronický nástroj </w:t>
      </w:r>
      <w:proofErr w:type="spellStart"/>
      <w:r>
        <w:t>eGORDION</w:t>
      </w:r>
      <w:proofErr w:type="spellEnd"/>
      <w:r>
        <w:t xml:space="preserve"> v. 3.3 – Tender arena, (dále jen „Tender arena“) dostupný na internetové adrese www.tenderarena.cz, kde je rovněž dostupný podrobný návod na jeho použití (odkaz „nápověda“ v zápatí) a kontakty na uživatelskou podporu.</w:t>
      </w:r>
    </w:p>
    <w:p w14:paraId="34AB2E01" w14:textId="2DA976D6" w:rsidR="00921E1D" w:rsidRPr="00324644" w:rsidRDefault="47FCC552" w:rsidP="47FCC552">
      <w:pPr>
        <w:pStyle w:val="lnek3"/>
        <w:jc w:val="both"/>
      </w:pPr>
      <w:r>
        <w:t xml:space="preserve">Účastník zadávacího řízení musí pro podání nabídky disponovat osobním počítačem, s minimálně následujícím výkonem: frekvence CPU 1 GHz, operační paměť 1024 MB, pevný disk 20 GB, osobní počítač musí být připojen k síti Internet, a to s minimální rychlostí připojení 2 Mbps (DOWNLOAD) / 512 </w:t>
      </w:r>
      <w:proofErr w:type="spellStart"/>
      <w:r>
        <w:t>Kbps</w:t>
      </w:r>
      <w:proofErr w:type="spellEnd"/>
      <w:r>
        <w:t xml:space="preserve"> (UPLOAD), účastník zadávacího řízení musí mít v počítači nainstalovaný internetový prohlížeč (Microsoft Internet Explorer verze 9.0 nebo vyšší, Mozilla Firefox verze 30.0 a vyšší), který má nainstalovaný SW Java verze 1.8 a vyšší.</w:t>
      </w:r>
    </w:p>
    <w:p w14:paraId="2610B5E8" w14:textId="440A7311" w:rsidR="00921E1D" w:rsidRPr="00324644" w:rsidRDefault="47FCC552" w:rsidP="47FCC552">
      <w:pPr>
        <w:pStyle w:val="lnek3"/>
        <w:jc w:val="both"/>
      </w:pPr>
      <w:r>
        <w:t>Účastník zadávacího řízení musí být pro možnost podání nabídky registrován jako dodavatel v elektronickém nástroji Tender arena (odkaz „registrace dodavatele“ na webové stránce www.tenderarena.cz) a uživatel dodavatele musí pro podání nabídky disponovat rolí „účastník zakázky“. Vyřízení registrace trvá max. 48 hodin (v pracovní dny) po doložení všech požadovaných dokladů a není zpoplatněna.</w:t>
      </w:r>
    </w:p>
    <w:p w14:paraId="6A1F3B14" w14:textId="31CEF642" w:rsidR="00921E1D" w:rsidRPr="00324644" w:rsidRDefault="47FCC552" w:rsidP="47FCC552">
      <w:pPr>
        <w:pStyle w:val="lnek3"/>
        <w:jc w:val="both"/>
      </w:pPr>
      <w:r>
        <w:t>Pakliže je v této zadávací dokumentaci uveden požadavek na podepsání konkrétních dokumentů při současném nepřipuštění nahrazení tohoto dokumentu jeho prostou kopií či </w:t>
      </w:r>
      <w:proofErr w:type="spellStart"/>
      <w:r>
        <w:t>scanem</w:t>
      </w:r>
      <w:proofErr w:type="spellEnd"/>
      <w:r>
        <w:t>, musejí být jednotlivé dokumenty tvořící obsah nabídky, u nichž je podepsání osobou oprávněnou zastupovat účastníka zadávacího řízení vyžadováno, opatřeny elektronickým podpisem založeným na kvalifikovaném certifikátu dle zákona č. 297/2016 Sb., o službách vytvářejících důvěru pro elektronické transakce, ve znění pozdějších předpisů.</w:t>
      </w:r>
    </w:p>
    <w:p w14:paraId="4B2A5824" w14:textId="6008F8CE" w:rsidR="00921E1D" w:rsidRPr="00324644" w:rsidRDefault="47FCC552" w:rsidP="47FCC552">
      <w:pPr>
        <w:pStyle w:val="lnek3"/>
        <w:jc w:val="both"/>
      </w:pPr>
      <w:r>
        <w:t>Zadavatel nenese odpovědnost za technické podmínky na straně účastníka zadávacího řízení. Zadavatel doporučuje účastníkům zadávacího řízení zohlednit zejména rychlost jejich připojení k internetu při podávání nabídky tak, aby tato byla podána ve lhůtě pro podání nabídek (podáním nabídky se rozumí finální odeslání nabídky do nástroje po nahrání veškerých příloh).</w:t>
      </w:r>
    </w:p>
    <w:p w14:paraId="328429CE" w14:textId="06738E4D" w:rsidR="00921E1D" w:rsidRPr="00324644" w:rsidRDefault="47FCC552" w:rsidP="47FCC552">
      <w:pPr>
        <w:pStyle w:val="lnek2"/>
        <w:jc w:val="both"/>
      </w:pPr>
      <w:bookmarkStart w:id="9" w:name="_Ref69025386"/>
      <w:r>
        <w:t xml:space="preserve">Součástí „konečné“ nabídky bude Formulář nabídkové ceny upravený na základě výsledků jednání o nabídkách. Součástí „konečné“ nabídky bude rovněž čestné prohlášení dodavatele, že ve zbytku, včetně dokumentů k prokázání splnění podmínek účasti, zejména technické specifikace nabízeného plnění, platí jeho nabídka nadále. </w:t>
      </w:r>
      <w:bookmarkEnd w:id="9"/>
    </w:p>
    <w:p w14:paraId="13449DAE" w14:textId="150D6525" w:rsidR="00921E1D" w:rsidRPr="00324644" w:rsidRDefault="47FCC552" w:rsidP="47FCC552">
      <w:pPr>
        <w:pStyle w:val="lnek2"/>
        <w:jc w:val="both"/>
      </w:pPr>
      <w:bookmarkStart w:id="10" w:name="_Ref69025407"/>
      <w:r>
        <w:t xml:space="preserve">Zadavatel dále požaduje, aby vybraný dodavatel předložil zadavateli na základě písemné výzvy dle § 122 odst. 3 Zákona řádně doplněný závazný návrh smlouvy na plnění veřejné </w:t>
      </w:r>
      <w:r>
        <w:lastRenderedPageBreak/>
        <w:t>zakázky včetně všech příloh a aktualizovaný Formulář nabídkové ceny (příloha č. 1 této zadávací dokumentace).</w:t>
      </w:r>
      <w:bookmarkEnd w:id="10"/>
    </w:p>
    <w:p w14:paraId="4A61C785" w14:textId="061CC766" w:rsidR="00921E1D" w:rsidRPr="00324644" w:rsidRDefault="47FCC552" w:rsidP="47FCC552">
      <w:pPr>
        <w:pStyle w:val="lnek2"/>
        <w:keepNext/>
        <w:keepLines/>
        <w:jc w:val="both"/>
      </w:pPr>
      <w:bookmarkStart w:id="11" w:name="_Ref69739118"/>
      <w:r>
        <w:t>Nezjistí-li zadavatel u vybraného dodavatele, který je právnickou osobou, údaje o jeho skutečném majiteli postupem podle § 122 odst. 4 Zákona, je vybraný dodavatel povinen na základě výzvy zadavatele dle § 122 odst. 5 Zákona před podpisem dotčené smlouvy zadavateli předložit:</w:t>
      </w:r>
      <w:bookmarkEnd w:id="11"/>
    </w:p>
    <w:p w14:paraId="243012B5" w14:textId="7E687DBE" w:rsidR="00921E1D" w:rsidRPr="00324644" w:rsidRDefault="47FCC552" w:rsidP="47FCC552">
      <w:pPr>
        <w:pStyle w:val="lnek3"/>
        <w:jc w:val="both"/>
      </w:pPr>
      <w:r>
        <w:t>výpis z evidence obdobné evidenci údajů o skutečných majitelích nebo</w:t>
      </w:r>
    </w:p>
    <w:p w14:paraId="634A77FA" w14:textId="077C6DC4" w:rsidR="00921E1D" w:rsidRPr="00324644" w:rsidRDefault="47FCC552" w:rsidP="47FCC552">
      <w:pPr>
        <w:pStyle w:val="lnek3"/>
        <w:jc w:val="both"/>
      </w:pPr>
      <w:r>
        <w:t>sdělit identifikační údaje všech osob, které jsou jeho skutečným majitelem podle zákona č. 253/2008 Sb., o některých opatřeních proti legalizaci výnosů z trestné činnosti a financování terorismu, ve znění pozdějších předpisů, a předložit doklady, z nichž vyplývá vztah všech osob podle písmene b) k vybranému dodavateli; těmito doklady jsou zejména:</w:t>
      </w:r>
    </w:p>
    <w:p w14:paraId="3AE9A3F0" w14:textId="436BA2FB" w:rsidR="00921E1D" w:rsidRPr="00324644" w:rsidRDefault="47FCC552" w:rsidP="47FCC552">
      <w:pPr>
        <w:pStyle w:val="lnek5"/>
        <w:tabs>
          <w:tab w:val="clear" w:pos="2268"/>
          <w:tab w:val="num" w:pos="1701"/>
        </w:tabs>
        <w:ind w:left="1701"/>
        <w:jc w:val="both"/>
      </w:pPr>
      <w:r>
        <w:t>výpis z obchodního rejstříku nebo jiné obdobné evidence,</w:t>
      </w:r>
    </w:p>
    <w:p w14:paraId="3042FA2B" w14:textId="2E1C3FE5" w:rsidR="00921E1D" w:rsidRPr="00324644" w:rsidRDefault="47FCC552" w:rsidP="47FCC552">
      <w:pPr>
        <w:pStyle w:val="lnek5"/>
        <w:tabs>
          <w:tab w:val="clear" w:pos="2268"/>
          <w:tab w:val="num" w:pos="1701"/>
        </w:tabs>
        <w:ind w:left="1701"/>
        <w:jc w:val="both"/>
      </w:pPr>
      <w:r>
        <w:t>seznam akcionářů,</w:t>
      </w:r>
    </w:p>
    <w:p w14:paraId="1483FE25" w14:textId="5F34ACCA" w:rsidR="00921E1D" w:rsidRPr="00324644" w:rsidRDefault="47FCC552" w:rsidP="47FCC552">
      <w:pPr>
        <w:pStyle w:val="lnek5"/>
        <w:tabs>
          <w:tab w:val="clear" w:pos="2268"/>
          <w:tab w:val="num" w:pos="1701"/>
        </w:tabs>
        <w:ind w:left="1701"/>
        <w:jc w:val="both"/>
      </w:pPr>
      <w:r>
        <w:t>rozhodnutí statutárního orgánu o vyplacení podílu na zisku,</w:t>
      </w:r>
    </w:p>
    <w:p w14:paraId="26B97F99" w14:textId="599C8FA7" w:rsidR="00921E1D" w:rsidRPr="00324644" w:rsidRDefault="47FCC552" w:rsidP="47FCC552">
      <w:pPr>
        <w:pStyle w:val="lnek5"/>
        <w:tabs>
          <w:tab w:val="clear" w:pos="2268"/>
          <w:tab w:val="num" w:pos="1701"/>
        </w:tabs>
        <w:ind w:left="1701"/>
        <w:jc w:val="both"/>
      </w:pPr>
      <w:r>
        <w:t>společenská smlouva, zakladatelská listina nebo stanovy.</w:t>
      </w:r>
    </w:p>
    <w:p w14:paraId="3560E63A" w14:textId="027E7E6C" w:rsidR="00921E1D" w:rsidRPr="00324644" w:rsidRDefault="47FCC552" w:rsidP="47FCC552">
      <w:pPr>
        <w:pStyle w:val="Pokraovnseznamu"/>
        <w:jc w:val="both"/>
      </w:pPr>
      <w:r>
        <w:t>Zadavatel vyloučí vybraného dodavatele, zjistí-li na základě informací zjištěných podle § 122 odst. 4 nebo 5 Zákona, že byl ve střetu zájmů podle § 44 odst. 2 a 3 Zákona.</w:t>
      </w:r>
    </w:p>
    <w:p w14:paraId="616D0A26" w14:textId="181624F8" w:rsidR="00921E1D" w:rsidRPr="00324644" w:rsidRDefault="47FCC552" w:rsidP="47FCC552">
      <w:pPr>
        <w:pStyle w:val="lnek2"/>
        <w:jc w:val="both"/>
      </w:pPr>
      <w:bookmarkStart w:id="12" w:name="_Ref69025395"/>
      <w:r>
        <w:t>Nebyly-li tyto doklady předloženy v zadávacím řízení, je vybraný dodavatel povinen nejpozději před uzavřením smlouvy na plnění veřejné zakázky předložit originály nebo ověřené kopie veškerých dokladů o kvalifikaci požadovaných v kvalifikační dokumentaci v souladu s § 86 odst. 3 Zákona a dokladů doplněných na základě postupu dle § 46 Zákona.</w:t>
      </w:r>
      <w:bookmarkEnd w:id="12"/>
    </w:p>
    <w:p w14:paraId="2F2B2DCB" w14:textId="6CDADC66" w:rsidR="00921E1D" w:rsidRPr="00324644" w:rsidRDefault="47FCC552" w:rsidP="47FCC552">
      <w:pPr>
        <w:pStyle w:val="lnek2"/>
        <w:jc w:val="both"/>
      </w:pPr>
      <w:bookmarkStart w:id="13" w:name="_Ref69739037"/>
      <w:r>
        <w:t>Zadavatel požaduje ve smyslu § 104 písm. b) Zákona od vybraného dodavatele jako další podmínky pro uzavření smlouvy úspěšný výsledek zkoušek vzorků, a to ve formě akceptačních testů blíže specifikovaných v příloze č. 3 této zadávací dokumentace – Akceptační testy.</w:t>
      </w:r>
      <w:bookmarkEnd w:id="13"/>
    </w:p>
    <w:p w14:paraId="2688A45B" w14:textId="77777777" w:rsidR="00921E1D" w:rsidRPr="00324644" w:rsidRDefault="47FCC552" w:rsidP="47FCC552">
      <w:pPr>
        <w:pStyle w:val="Pokraovnseznamu"/>
        <w:jc w:val="both"/>
        <w:rPr>
          <w:rStyle w:val="Zdraznn"/>
          <w:u w:val="single"/>
        </w:rPr>
      </w:pPr>
      <w:r w:rsidRPr="47FCC552">
        <w:rPr>
          <w:rStyle w:val="Zdraznn"/>
          <w:u w:val="single"/>
        </w:rPr>
        <w:t>Upozornění:</w:t>
      </w:r>
    </w:p>
    <w:p w14:paraId="63160834" w14:textId="2B9FA781" w:rsidR="00921E1D" w:rsidRPr="00324644" w:rsidRDefault="00921E1D" w:rsidP="47FCC552">
      <w:pPr>
        <w:pStyle w:val="Pokraovnseznamu"/>
        <w:jc w:val="both"/>
        <w:rPr>
          <w:rStyle w:val="Zdraznn"/>
        </w:rPr>
      </w:pPr>
      <w:r w:rsidRPr="00324644">
        <w:rPr>
          <w:rStyle w:val="Zdraznn"/>
        </w:rPr>
        <w:t>Zadavatel upozorňuje,</w:t>
      </w:r>
      <w:r w:rsidR="00324644" w:rsidRPr="00324644">
        <w:rPr>
          <w:rStyle w:val="Zdraznn"/>
        </w:rPr>
        <w:t xml:space="preserve"> že </w:t>
      </w:r>
      <w:r w:rsidRPr="00324644">
        <w:rPr>
          <w:rStyle w:val="Zdraznn"/>
        </w:rPr>
        <w:t>předložení dokumentů dle bodu</w:t>
      </w:r>
      <w:r w:rsidR="00CA0306">
        <w:rPr>
          <w:rStyle w:val="Zdraznn"/>
        </w:rPr>
        <w:t xml:space="preserve"> </w:t>
      </w:r>
      <w:r w:rsidR="00CA0306" w:rsidRPr="00A560F1">
        <w:fldChar w:fldCharType="begin"/>
      </w:r>
      <w:r w:rsidR="00CA0306">
        <w:rPr>
          <w:rStyle w:val="Zdraznn"/>
        </w:rPr>
        <w:instrText xml:space="preserve"> REF _Ref69025407 \r \h </w:instrText>
      </w:r>
      <w:r w:rsidR="00CA0306" w:rsidRPr="00A560F1">
        <w:rPr>
          <w:rStyle w:val="Zdraznn"/>
        </w:rPr>
        <w:fldChar w:fldCharType="separate"/>
      </w:r>
      <w:r w:rsidR="00CA0306">
        <w:rPr>
          <w:rStyle w:val="Zdraznn"/>
        </w:rPr>
        <w:t>22</w:t>
      </w:r>
      <w:r w:rsidR="00CA0306" w:rsidRPr="00A560F1">
        <w:fldChar w:fldCharType="end"/>
      </w:r>
      <w:r w:rsidRPr="00324644">
        <w:rPr>
          <w:rStyle w:val="Zdraznn"/>
        </w:rPr>
        <w:t>. až</w:t>
      </w:r>
      <w:r w:rsidR="00CA0306">
        <w:rPr>
          <w:rStyle w:val="Zdraznn"/>
        </w:rPr>
        <w:t xml:space="preserve"> </w:t>
      </w:r>
      <w:r w:rsidR="00CA0306" w:rsidRPr="00A560F1">
        <w:fldChar w:fldCharType="begin"/>
      </w:r>
      <w:r w:rsidR="00CA0306">
        <w:rPr>
          <w:rStyle w:val="Zdraznn"/>
        </w:rPr>
        <w:instrText xml:space="preserve"> REF _Ref69739037 \r \h </w:instrText>
      </w:r>
      <w:r w:rsidR="00CA0306" w:rsidRPr="00A560F1">
        <w:rPr>
          <w:rStyle w:val="Zdraznn"/>
        </w:rPr>
        <w:fldChar w:fldCharType="separate"/>
      </w:r>
      <w:r w:rsidR="00CA0306">
        <w:rPr>
          <w:rStyle w:val="Zdraznn"/>
        </w:rPr>
        <w:t>25</w:t>
      </w:r>
      <w:r w:rsidR="00CA0306" w:rsidRPr="00A560F1">
        <w:fldChar w:fldCharType="end"/>
      </w:r>
      <w:r w:rsidRPr="00324644">
        <w:rPr>
          <w:rStyle w:val="Zdraznn"/>
        </w:rPr>
        <w:t>. zadávací dokumentace je podmínkou</w:t>
      </w:r>
      <w:r w:rsidR="00324644" w:rsidRPr="00324644">
        <w:rPr>
          <w:rStyle w:val="Zdraznn"/>
        </w:rPr>
        <w:t xml:space="preserve"> pro </w:t>
      </w:r>
      <w:r w:rsidRPr="00324644">
        <w:rPr>
          <w:rStyle w:val="Zdraznn"/>
        </w:rPr>
        <w:t>uzavření smlouvy</w:t>
      </w:r>
      <w:r w:rsidR="00324644" w:rsidRPr="00324644">
        <w:rPr>
          <w:rStyle w:val="Zdraznn"/>
        </w:rPr>
        <w:t xml:space="preserve"> s </w:t>
      </w:r>
      <w:r w:rsidRPr="00324644">
        <w:rPr>
          <w:rStyle w:val="Zdraznn"/>
        </w:rPr>
        <w:t xml:space="preserve">vybraným dodavatelem </w:t>
      </w:r>
      <w:r w:rsidR="00324644" w:rsidRPr="00324644">
        <w:rPr>
          <w:rStyle w:val="Zdraznn"/>
        </w:rPr>
        <w:t>(v </w:t>
      </w:r>
      <w:r w:rsidRPr="00324644">
        <w:rPr>
          <w:rStyle w:val="Zdraznn"/>
        </w:rPr>
        <w:t>případě bodu</w:t>
      </w:r>
      <w:r w:rsidR="00CA0306">
        <w:rPr>
          <w:rStyle w:val="Zdraznn"/>
        </w:rPr>
        <w:t xml:space="preserve"> </w:t>
      </w:r>
      <w:r w:rsidR="00CA0306" w:rsidRPr="00A560F1">
        <w:fldChar w:fldCharType="begin"/>
      </w:r>
      <w:r w:rsidR="00CA0306">
        <w:rPr>
          <w:rStyle w:val="Zdraznn"/>
        </w:rPr>
        <w:instrText xml:space="preserve"> REF _Ref69739118 \r \h </w:instrText>
      </w:r>
      <w:r w:rsidR="00CA0306" w:rsidRPr="00A560F1">
        <w:rPr>
          <w:rStyle w:val="Zdraznn"/>
        </w:rPr>
        <w:fldChar w:fldCharType="separate"/>
      </w:r>
      <w:r w:rsidR="00CA0306">
        <w:rPr>
          <w:rStyle w:val="Zdraznn"/>
        </w:rPr>
        <w:t>23</w:t>
      </w:r>
      <w:r w:rsidR="00CA0306" w:rsidRPr="00A560F1">
        <w:fldChar w:fldCharType="end"/>
      </w:r>
      <w:r w:rsidRPr="00324644">
        <w:rPr>
          <w:rStyle w:val="Zdraznn"/>
        </w:rPr>
        <w:t>. toto platí jen</w:t>
      </w:r>
      <w:r w:rsidR="00324644" w:rsidRPr="00324644">
        <w:rPr>
          <w:rStyle w:val="Zdraznn"/>
        </w:rPr>
        <w:t xml:space="preserve"> za </w:t>
      </w:r>
      <w:r w:rsidRPr="00324644">
        <w:rPr>
          <w:rStyle w:val="Zdraznn"/>
        </w:rPr>
        <w:t>předpokladu,</w:t>
      </w:r>
      <w:r w:rsidR="00324644" w:rsidRPr="00324644">
        <w:rPr>
          <w:rStyle w:val="Zdraznn"/>
        </w:rPr>
        <w:t xml:space="preserve"> že u </w:t>
      </w:r>
      <w:r w:rsidRPr="00324644">
        <w:rPr>
          <w:rStyle w:val="Zdraznn"/>
        </w:rPr>
        <w:t>vybraného dodavatele, který je právnickou osobou, nebude možné údaje</w:t>
      </w:r>
      <w:r w:rsidR="00324644" w:rsidRPr="00324644">
        <w:rPr>
          <w:rStyle w:val="Zdraznn"/>
        </w:rPr>
        <w:t xml:space="preserve"> o </w:t>
      </w:r>
      <w:r w:rsidRPr="00324644">
        <w:rPr>
          <w:rStyle w:val="Zdraznn"/>
        </w:rPr>
        <w:t>jeho skutečném majiteli zjistit postupem podle</w:t>
      </w:r>
      <w:r w:rsidR="00324644" w:rsidRPr="00324644">
        <w:rPr>
          <w:rStyle w:val="Zdraznn"/>
        </w:rPr>
        <w:t xml:space="preserve"> § </w:t>
      </w:r>
      <w:r w:rsidRPr="00324644">
        <w:rPr>
          <w:rStyle w:val="Zdraznn"/>
        </w:rPr>
        <w:t>122</w:t>
      </w:r>
      <w:r w:rsidR="00324644" w:rsidRPr="00324644">
        <w:rPr>
          <w:rStyle w:val="Zdraznn"/>
        </w:rPr>
        <w:t xml:space="preserve"> odst. </w:t>
      </w:r>
      <w:r w:rsidRPr="00324644">
        <w:rPr>
          <w:rStyle w:val="Zdraznn"/>
        </w:rPr>
        <w:t>4 Zákona). Nepředložení požadovaných dokumentů je dle</w:t>
      </w:r>
      <w:r w:rsidR="00324644" w:rsidRPr="00324644">
        <w:rPr>
          <w:rStyle w:val="Zdraznn"/>
        </w:rPr>
        <w:t xml:space="preserve"> § </w:t>
      </w:r>
      <w:r w:rsidRPr="00324644">
        <w:rPr>
          <w:rStyle w:val="Zdraznn"/>
        </w:rPr>
        <w:t>122</w:t>
      </w:r>
      <w:r w:rsidR="00324644" w:rsidRPr="00324644">
        <w:rPr>
          <w:rStyle w:val="Zdraznn"/>
        </w:rPr>
        <w:t xml:space="preserve"> odst. </w:t>
      </w:r>
      <w:r w:rsidRPr="00324644">
        <w:rPr>
          <w:rStyle w:val="Zdraznn"/>
        </w:rPr>
        <w:t>7 Zákona důvodem</w:t>
      </w:r>
      <w:r w:rsidR="00324644" w:rsidRPr="00324644">
        <w:rPr>
          <w:rStyle w:val="Zdraznn"/>
        </w:rPr>
        <w:t xml:space="preserve"> pro </w:t>
      </w:r>
      <w:r w:rsidRPr="00324644">
        <w:rPr>
          <w:rStyle w:val="Zdraznn"/>
        </w:rPr>
        <w:t>vyloučení vybraného dodavatele. Zadavatel je následně oprávněn vyzvat</w:t>
      </w:r>
      <w:r w:rsidR="00324644" w:rsidRPr="00324644">
        <w:rPr>
          <w:rStyle w:val="Zdraznn"/>
        </w:rPr>
        <w:t xml:space="preserve"> k </w:t>
      </w:r>
      <w:r w:rsidRPr="00324644">
        <w:rPr>
          <w:rStyle w:val="Zdraznn"/>
        </w:rPr>
        <w:t>uzavření smlouvy dalšího účastníka,</w:t>
      </w:r>
      <w:r w:rsidR="00324644" w:rsidRPr="00324644">
        <w:rPr>
          <w:rStyle w:val="Zdraznn"/>
        </w:rPr>
        <w:t xml:space="preserve"> a </w:t>
      </w:r>
      <w:r w:rsidRPr="00324644">
        <w:rPr>
          <w:rStyle w:val="Zdraznn"/>
        </w:rPr>
        <w:t>to</w:t>
      </w:r>
      <w:r w:rsidR="00324644" w:rsidRPr="00324644">
        <w:rPr>
          <w:rStyle w:val="Zdraznn"/>
        </w:rPr>
        <w:t xml:space="preserve"> v </w:t>
      </w:r>
      <w:r w:rsidRPr="00324644">
        <w:rPr>
          <w:rStyle w:val="Zdraznn"/>
        </w:rPr>
        <w:t>pořadí, které vyplývá</w:t>
      </w:r>
      <w:r w:rsidR="00324644" w:rsidRPr="00324644">
        <w:rPr>
          <w:rStyle w:val="Zdraznn"/>
        </w:rPr>
        <w:t xml:space="preserve"> z </w:t>
      </w:r>
      <w:r w:rsidRPr="00324644">
        <w:rPr>
          <w:rStyle w:val="Zdraznn"/>
        </w:rPr>
        <w:t>výsledku hodnocení nabídek.</w:t>
      </w:r>
    </w:p>
    <w:p w14:paraId="5F45A83A" w14:textId="62AE5642" w:rsidR="00921E1D" w:rsidRPr="00324644" w:rsidRDefault="47FCC552" w:rsidP="47FCC552">
      <w:pPr>
        <w:pStyle w:val="lnek2"/>
        <w:jc w:val="both"/>
      </w:pPr>
      <w:r>
        <w:t xml:space="preserve">Zadavatel bude požadovat záruku za řádné plnění Smlouvy ve formě bankovní záruky či ve formě složení peněžní jistoty na účet zadavatele. Výše záruky za řádné plnění smlouvy </w:t>
      </w:r>
      <w:r>
        <w:lastRenderedPageBreak/>
        <w:t xml:space="preserve">na plnění veřejné zakázky musí odpovídat částce ve výši </w:t>
      </w:r>
      <w:proofErr w:type="gramStart"/>
      <w:r>
        <w:t>115.390,-</w:t>
      </w:r>
      <w:proofErr w:type="gramEnd"/>
      <w:r>
        <w:t xml:space="preserve"> EUR</w:t>
      </w:r>
      <w:r w:rsidR="007E6237">
        <w:t>,</w:t>
      </w:r>
      <w:r>
        <w:t xml:space="preserve"> přičemž záruka musí být platná od okamžiku jejího poskytnutí po celou zbylou dobu plnění veřejné zakázky.</w:t>
      </w:r>
    </w:p>
    <w:p w14:paraId="0E53A425" w14:textId="1A7029A2" w:rsidR="00921E1D" w:rsidRPr="00324644" w:rsidRDefault="47FCC552" w:rsidP="47FCC552">
      <w:pPr>
        <w:pStyle w:val="Pokraovnseznamu"/>
        <w:jc w:val="both"/>
      </w:pPr>
      <w:r>
        <w:t>Vybraný dodavatel je povinen zadavateli do 30 kalendářních dnů po uzavření Smlouvy:</w:t>
      </w:r>
    </w:p>
    <w:p w14:paraId="39CCE892" w14:textId="53FC8754" w:rsidR="00921E1D" w:rsidRPr="00324644" w:rsidRDefault="47FCC552" w:rsidP="47FCC552">
      <w:pPr>
        <w:pStyle w:val="lnek3"/>
        <w:jc w:val="both"/>
      </w:pPr>
      <w:r>
        <w:t>předložit záruční listinu prokazující poskytnutí bankovní záruku splňující stanovené požadavky; nebo</w:t>
      </w:r>
    </w:p>
    <w:p w14:paraId="05030DAC" w14:textId="2F4B01CB" w:rsidR="00921E1D" w:rsidRPr="00324644" w:rsidRDefault="47FCC552" w:rsidP="47FCC552">
      <w:pPr>
        <w:pStyle w:val="lnek3"/>
        <w:jc w:val="both"/>
      </w:pPr>
      <w:r>
        <w:t>složit peněžní jistotu ve stanovené výši na účet zadavatele.</w:t>
      </w:r>
    </w:p>
    <w:p w14:paraId="613030C9" w14:textId="75DD87E5" w:rsidR="00921E1D" w:rsidRPr="00324644" w:rsidRDefault="47FCC552" w:rsidP="47FCC552">
      <w:pPr>
        <w:pStyle w:val="Pokraovnseznamu"/>
        <w:jc w:val="both"/>
      </w:pPr>
      <w:r>
        <w:t>Bankovní záruka bude schválena zadavatelem, bude v českém jazyce a musí se řídit českým právem.</w:t>
      </w:r>
    </w:p>
    <w:p w14:paraId="10CC7CCB" w14:textId="7B11BC5E" w:rsidR="00921E1D" w:rsidRPr="00324644" w:rsidRDefault="47FCC552" w:rsidP="47FCC552">
      <w:pPr>
        <w:pStyle w:val="lnek2"/>
        <w:jc w:val="both"/>
      </w:pPr>
      <w:r>
        <w:t xml:space="preserve">Zadavatel upozorňuje, že v rámci plnění předmětu veřejné zakázky bude požadováno, aby veškeré služby včetně Servisní podpory byly poskytovány v anglickém jazyce, pokud nebude dohodnuto jinak.  </w:t>
      </w:r>
    </w:p>
    <w:p w14:paraId="0FDC2F32" w14:textId="723F12DC" w:rsidR="00921E1D" w:rsidRPr="00324644" w:rsidRDefault="47FCC552" w:rsidP="47FCC552">
      <w:pPr>
        <w:pStyle w:val="lnek2"/>
        <w:jc w:val="both"/>
      </w:pPr>
      <w:r>
        <w:t>Zadavatel z důvodu vyloučení jakékoliv diskriminace stanovuje, že pokud kterýkoliv zaměstnanec účastníka vstoupí v jakýkoliv kontakt s kterýmkoliv zaměstnancem zadavatele za účelem ovlivnění veřejné zakázky (s výjimkou možností daných Zákonem), bude ze zadávacího řízení vyloučen. Statutární orgán účastníka bude o této skutečnosti informován.</w:t>
      </w:r>
    </w:p>
    <w:p w14:paraId="0D0B5487" w14:textId="5ED92F86" w:rsidR="00921E1D" w:rsidRPr="00324644" w:rsidRDefault="47FCC552" w:rsidP="47FCC552">
      <w:pPr>
        <w:pStyle w:val="lnek2"/>
        <w:jc w:val="both"/>
      </w:pPr>
      <w:r>
        <w:t>Účastník nese veškeré náklady související s přípravou a vypracováním své nabídky (předběžné i „konečné“), přičemž je povinen opatřit si všechny potřebné informace tak, aby mohl předložit kvalifikovanou nabídku a nabídkovou cenu. Účastník nemůže v žádném případě na zadavateli požadovat úhradu jakékoliv částky na náklady zpracování a předložení nabídky. Zadavatel upozorňuje, že samotné podání žádosti o účast, resp. nabídky nezakládá právní nárok účastníka na uzavření smlouvy na veřejnou zakázku. V případě, že nedojde k uzavření smlouvy na veřejnou zakázku s vybraným dodavatelem, ať již z jakéhokoliv důvodu včetně zrušení zadávacího řízení, nebude mít tento vůči zadavateli nárok na jakoukoli platbu, či náhradu škody nebo nemajetkové újmy z jakéhokoli důvodu.</w:t>
      </w:r>
    </w:p>
    <w:p w14:paraId="06B67DD6" w14:textId="3AA7E6EC" w:rsidR="00921E1D" w:rsidRPr="00324644" w:rsidRDefault="47FCC552" w:rsidP="47FCC552">
      <w:pPr>
        <w:pStyle w:val="lnek2"/>
        <w:jc w:val="both"/>
      </w:pPr>
      <w:r>
        <w:t>Zadavatel nestanovuje zadávací lhůtu podle § 40 Zákona. Zadavatel nepožaduje jistotu podle § 41 Zákona.</w:t>
      </w:r>
    </w:p>
    <w:p w14:paraId="22063676" w14:textId="40080EDC" w:rsidR="00921E1D" w:rsidRPr="00324644" w:rsidRDefault="47FCC552" w:rsidP="47FCC552">
      <w:pPr>
        <w:pStyle w:val="lnek2"/>
        <w:jc w:val="both"/>
      </w:pPr>
      <w:r>
        <w:t>Zadavatel nepřipouští varianty nabídky podle § 102 Zákona.</w:t>
      </w:r>
    </w:p>
    <w:p w14:paraId="63641DCA" w14:textId="724757F7" w:rsidR="00921E1D" w:rsidRPr="00324644" w:rsidRDefault="47FCC552" w:rsidP="47FCC552">
      <w:pPr>
        <w:pStyle w:val="lnek2"/>
        <w:jc w:val="both"/>
      </w:pPr>
      <w:r>
        <w:t>Zadavatel upozorňuje účastníky, že s ohledem na povinnost uchovávat dokumentaci o zadávacím řízení dle § 216 Zákona nebude účastníkům vracet dokumenty předané zadavateli v rámci zadávacího řízení.</w:t>
      </w:r>
    </w:p>
    <w:p w14:paraId="12D7AED2" w14:textId="6C30EB68" w:rsidR="00921E1D" w:rsidRPr="00324644" w:rsidRDefault="47FCC552" w:rsidP="47FCC552">
      <w:pPr>
        <w:pStyle w:val="lnek2"/>
        <w:jc w:val="both"/>
      </w:pPr>
      <w:r>
        <w:t>Zadavatel si vyhrazuje právo na ověření údajů a informací předložených účastníky v nabídkách.</w:t>
      </w:r>
    </w:p>
    <w:p w14:paraId="775A58FF" w14:textId="51A7638B" w:rsidR="00921E1D" w:rsidRPr="00324644" w:rsidRDefault="47FCC552" w:rsidP="47FCC552">
      <w:pPr>
        <w:pStyle w:val="lnek2"/>
        <w:jc w:val="both"/>
      </w:pPr>
      <w:r>
        <w:t>Zadavatel si vyhrazuje právo v případě potřeby provádět doplnění nebo změny zadávací dokumentace a jejích příloh, zejména opravit chyby nebo opomenutí. Veškeré případné změny zadávací dokumentace budou provedeny a zveřejněny v souladu se Zákonem.</w:t>
      </w:r>
    </w:p>
    <w:p w14:paraId="60151D01" w14:textId="327A7A23" w:rsidR="00921E1D" w:rsidRPr="00324644" w:rsidRDefault="47FCC552" w:rsidP="47FCC552">
      <w:pPr>
        <w:pStyle w:val="lnek2"/>
        <w:jc w:val="both"/>
        <w:rPr>
          <w:rStyle w:val="Siln"/>
        </w:rPr>
      </w:pPr>
      <w:r w:rsidRPr="47FCC552">
        <w:rPr>
          <w:rStyle w:val="Siln"/>
        </w:rPr>
        <w:t>Vysvětlení zadávací dokumentace</w:t>
      </w:r>
    </w:p>
    <w:p w14:paraId="25069EA2" w14:textId="3EB4AE2C" w:rsidR="00921E1D" w:rsidRPr="00324644" w:rsidRDefault="47FCC552" w:rsidP="47FCC552">
      <w:pPr>
        <w:pStyle w:val="Pokraovnseznamu"/>
        <w:jc w:val="both"/>
      </w:pPr>
      <w:r>
        <w:lastRenderedPageBreak/>
        <w:t xml:space="preserve">Zadavatel doporučuje účastníkům, aby si důkladně prostudovali zadávací podmínky, a jakékoliv nejasnosti, připomínky či dotazy, které jim v souvislosti se zadávacími podmínkami vyvstanou, si vyjasnili prostřednictvím žádosti o vysvětlení zadávací dokumentace podané v souladu s tímto bodem zadávací dokumentace. </w:t>
      </w:r>
    </w:p>
    <w:p w14:paraId="0A007C94" w14:textId="32794CDC" w:rsidR="00921E1D" w:rsidRPr="00324644" w:rsidRDefault="47FCC552" w:rsidP="47FCC552">
      <w:pPr>
        <w:pStyle w:val="Pokraovnseznamu"/>
        <w:jc w:val="both"/>
      </w:pPr>
      <w:r>
        <w:t xml:space="preserve">Žádosti o vysvětlení zadávací dokumentace doporučuje zadavatel zasílat prostřednictvím dále definovaného elektronického nástroje Tender arena dostupného na internetové adrese www.tenderarena.cz, a to i bez zaručeného elektronického podpisu. Zadavatel upozorňuje, že písemná žádost o vysvětlení zadávací dokumentace musí být doručena zadavateli nejpozději ve lhůtě dle § 98 odst. 3 Zákona. </w:t>
      </w:r>
    </w:p>
    <w:p w14:paraId="4FB7F76E" w14:textId="715F5096" w:rsidR="00921E1D" w:rsidRPr="00324644" w:rsidRDefault="47FCC552" w:rsidP="47FCC552">
      <w:pPr>
        <w:pStyle w:val="Pokraovnseznamu"/>
        <w:jc w:val="both"/>
      </w:pPr>
      <w:r>
        <w:t>Zadavatel upozorňuje dodavatele, že vysvětlení zadávací dokumentace bude poskytovat výhradně prostřednictvím uveřejnění takového vysvětlení na profilu zadavatele. Z výše uvedených důvodů zadavatel doporučuje dodavatelům profil zadavatele pravidelně sledovat, případně se na profilu přímo registrovat, neboť v takovém případě by mu měly být na uvedenou e-mailovou adresu zasílány upozornění na uveřejnění nových dokumentů na tomto profilu. Zadavatel však výslovně zdůrazňuje, že není provozovatelem tohoto profilu, není tedy jakkoliv odpovědný za fungování zasílání těchto automatických upozornění.</w:t>
      </w:r>
    </w:p>
    <w:p w14:paraId="5F9C239B" w14:textId="6538DCED" w:rsidR="00921E1D" w:rsidRPr="00324644" w:rsidRDefault="47FCC552" w:rsidP="47FCC552">
      <w:pPr>
        <w:pStyle w:val="lnek2"/>
        <w:jc w:val="both"/>
      </w:pPr>
      <w:r>
        <w:t xml:space="preserve">Žádost o vysvětlení zadávací dokumentace musí být vyhotovena jak v českém, tak v anglickém jazyce. Anglická verze žádosti o vysvětlení zadávací dokumentace musí být obsahově totožná s českou verzí. </w:t>
      </w:r>
    </w:p>
    <w:p w14:paraId="040ED9B0" w14:textId="3D929FDF" w:rsidR="00921E1D" w:rsidRPr="00324644" w:rsidRDefault="47FCC552" w:rsidP="47FCC552">
      <w:pPr>
        <w:pStyle w:val="Pokraovnseznamu"/>
        <w:jc w:val="both"/>
      </w:pPr>
      <w:r>
        <w:t>Zadavatel nebude zajišťovat ve prospěch účastníků žádné překladatelské služby.</w:t>
      </w:r>
    </w:p>
    <w:p w14:paraId="48C1E963" w14:textId="517B9517" w:rsidR="00921E1D" w:rsidRPr="00324644" w:rsidRDefault="47FCC552" w:rsidP="47FCC552">
      <w:pPr>
        <w:pStyle w:val="lnek2"/>
        <w:jc w:val="both"/>
      </w:pPr>
      <w:r>
        <w:t>Zadavatel si ve smyslu § 170 Zákona vyhrazuje možnost zadávací řízení zrušit.</w:t>
      </w:r>
    </w:p>
    <w:p w14:paraId="52235A7F" w14:textId="285358DA" w:rsidR="00921E1D" w:rsidRPr="00324644" w:rsidRDefault="47FCC552" w:rsidP="47FCC552">
      <w:pPr>
        <w:pStyle w:val="lnek2"/>
        <w:jc w:val="both"/>
      </w:pPr>
      <w:bookmarkStart w:id="14" w:name="_Ref69025359"/>
      <w:r>
        <w:t>Případné námitky proti zadávací dokumentaci musí být zadavateli doručeny ve lhůtě podle § 242 odst. 4 Zákona.</w:t>
      </w:r>
      <w:bookmarkEnd w:id="14"/>
    </w:p>
    <w:p w14:paraId="3153AAAE" w14:textId="141A914B" w:rsidR="00921E1D" w:rsidRPr="00324644" w:rsidRDefault="47FCC552" w:rsidP="47FCC552">
      <w:pPr>
        <w:pStyle w:val="lnek2"/>
        <w:jc w:val="both"/>
        <w:rPr>
          <w:rStyle w:val="Siln"/>
        </w:rPr>
      </w:pPr>
      <w:bookmarkStart w:id="15" w:name="_Ref69025365"/>
      <w:r w:rsidRPr="47FCC552">
        <w:rPr>
          <w:rStyle w:val="Siln"/>
        </w:rPr>
        <w:t>Požadavky na obsah a členění předběžné nabídky</w:t>
      </w:r>
      <w:bookmarkEnd w:id="15"/>
    </w:p>
    <w:p w14:paraId="71C7A84E" w14:textId="6631B928" w:rsidR="00921E1D" w:rsidRPr="00324644" w:rsidRDefault="00921E1D" w:rsidP="47FCC552">
      <w:pPr>
        <w:pStyle w:val="lnek3"/>
        <w:jc w:val="both"/>
      </w:pPr>
      <w:r w:rsidRPr="00324644">
        <w:t>krycí list předběžné nabídky včetně čestného prohlášení</w:t>
      </w:r>
      <w:r w:rsidR="00324644" w:rsidRPr="00324644">
        <w:t xml:space="preserve"> o </w:t>
      </w:r>
      <w:r w:rsidRPr="00324644">
        <w:t xml:space="preserve">akceptaci závazného návrhu smlouvy dle bodu </w:t>
      </w:r>
      <w:r w:rsidR="00844D78">
        <w:fldChar w:fldCharType="begin"/>
      </w:r>
      <w:r w:rsidR="00844D78">
        <w:instrText xml:space="preserve"> REF _Ref69025425 \r \h </w:instrText>
      </w:r>
      <w:r w:rsidR="00844D78">
        <w:fldChar w:fldCharType="separate"/>
      </w:r>
      <w:r w:rsidR="00844D78">
        <w:t>17</w:t>
      </w:r>
      <w:r w:rsidR="00844D78">
        <w:fldChar w:fldCharType="end"/>
      </w:r>
      <w:r w:rsidRPr="00324644">
        <w:t>. zadávací dokumentace</w:t>
      </w:r>
    </w:p>
    <w:p w14:paraId="1390A309" w14:textId="3736CBF0" w:rsidR="00921E1D" w:rsidRPr="00324644" w:rsidRDefault="47FCC552" w:rsidP="47FCC552">
      <w:pPr>
        <w:pStyle w:val="lnek3"/>
        <w:jc w:val="both"/>
      </w:pPr>
      <w:r>
        <w:t xml:space="preserve">vyplněný Formulář nabídkové ceny </w:t>
      </w:r>
    </w:p>
    <w:p w14:paraId="2ECB5CEC" w14:textId="37D93938" w:rsidR="00921E1D" w:rsidRPr="00324644" w:rsidRDefault="00921E1D" w:rsidP="47FCC552">
      <w:pPr>
        <w:pStyle w:val="lnek3"/>
        <w:jc w:val="both"/>
      </w:pPr>
      <w:r w:rsidRPr="00324644">
        <w:t xml:space="preserve">seznam poddodavatelů dle bodu </w:t>
      </w:r>
      <w:r w:rsidR="00844D78">
        <w:fldChar w:fldCharType="begin"/>
      </w:r>
      <w:r w:rsidR="00844D78">
        <w:instrText xml:space="preserve"> REF _Ref69025431 \r \h </w:instrText>
      </w:r>
      <w:r w:rsidR="00844D78">
        <w:fldChar w:fldCharType="separate"/>
      </w:r>
      <w:r w:rsidR="00844D78">
        <w:t>10</w:t>
      </w:r>
      <w:r w:rsidR="00844D78">
        <w:fldChar w:fldCharType="end"/>
      </w:r>
      <w:r w:rsidRPr="00324644">
        <w:t xml:space="preserve">. zadávací dokumentace </w:t>
      </w:r>
    </w:p>
    <w:p w14:paraId="4AB89C9B" w14:textId="551B8C5A" w:rsidR="00921E1D" w:rsidRPr="00324644" w:rsidRDefault="00921E1D" w:rsidP="47FCC552">
      <w:pPr>
        <w:pStyle w:val="lnek3"/>
        <w:jc w:val="both"/>
      </w:pPr>
      <w:r w:rsidRPr="00324644">
        <w:t xml:space="preserve">doklady dodavatelů podávajících společnou nabídku dle bodu </w:t>
      </w:r>
      <w:r w:rsidR="00844D78">
        <w:fldChar w:fldCharType="begin"/>
      </w:r>
      <w:r w:rsidR="00844D78">
        <w:instrText xml:space="preserve"> REF _Ref69025438 \r \h </w:instrText>
      </w:r>
      <w:r w:rsidR="00844D78">
        <w:fldChar w:fldCharType="separate"/>
      </w:r>
      <w:r w:rsidR="00844D78">
        <w:t>6</w:t>
      </w:r>
      <w:r w:rsidR="00844D78">
        <w:fldChar w:fldCharType="end"/>
      </w:r>
      <w:r w:rsidRPr="00324644">
        <w:t>. zadávací dokumentace</w:t>
      </w:r>
    </w:p>
    <w:p w14:paraId="2BA90A76" w14:textId="1419E6D3" w:rsidR="00921E1D" w:rsidRPr="00324644" w:rsidRDefault="47FCC552" w:rsidP="47FCC552">
      <w:pPr>
        <w:pStyle w:val="lnek2"/>
        <w:jc w:val="both"/>
      </w:pPr>
      <w:r>
        <w:t>Požadavky na obsah a členění „konečné“ nabídky dle § 61 odst. 11 Zákona</w:t>
      </w:r>
    </w:p>
    <w:p w14:paraId="0F03229E" w14:textId="7D9553D9" w:rsidR="00921E1D" w:rsidRPr="00324644" w:rsidRDefault="00921E1D" w:rsidP="47FCC552">
      <w:pPr>
        <w:pStyle w:val="lnek3"/>
        <w:jc w:val="both"/>
      </w:pPr>
      <w:r w:rsidRPr="00324644">
        <w:t xml:space="preserve">upravený Formulář nabídkové ceny dle bodu </w:t>
      </w:r>
      <w:r w:rsidR="00844D78">
        <w:fldChar w:fldCharType="begin"/>
      </w:r>
      <w:r w:rsidR="00844D78">
        <w:instrText xml:space="preserve"> REF _Ref69025446 \r \h </w:instrText>
      </w:r>
      <w:r w:rsidR="00844D78">
        <w:fldChar w:fldCharType="separate"/>
      </w:r>
      <w:r w:rsidR="00844D78">
        <w:t>20</w:t>
      </w:r>
      <w:r w:rsidR="00844D78">
        <w:fldChar w:fldCharType="end"/>
      </w:r>
      <w:r w:rsidRPr="00324644">
        <w:t>. zadávací dokumentace</w:t>
      </w:r>
    </w:p>
    <w:p w14:paraId="0653C166" w14:textId="7EBB8AF7" w:rsidR="00921E1D" w:rsidRPr="00324644" w:rsidRDefault="00921E1D" w:rsidP="47FCC552">
      <w:pPr>
        <w:pStyle w:val="lnek3"/>
        <w:jc w:val="both"/>
      </w:pPr>
      <w:r w:rsidRPr="00324644">
        <w:t xml:space="preserve">čestné prohlášení dodavatele dle bodu </w:t>
      </w:r>
      <w:r w:rsidR="00844D78">
        <w:fldChar w:fldCharType="begin"/>
      </w:r>
      <w:r w:rsidR="00844D78">
        <w:instrText xml:space="preserve"> REF _Ref69025446 \r \h </w:instrText>
      </w:r>
      <w:r w:rsidR="00844D78">
        <w:fldChar w:fldCharType="separate"/>
      </w:r>
      <w:r w:rsidR="00844D78">
        <w:t>20</w:t>
      </w:r>
      <w:r w:rsidR="00844D78">
        <w:fldChar w:fldCharType="end"/>
      </w:r>
      <w:r w:rsidRPr="00324644">
        <w:t>. zadávací dokumentace</w:t>
      </w:r>
    </w:p>
    <w:p w14:paraId="562F09CB" w14:textId="77777777" w:rsidR="00921E1D" w:rsidRPr="00324644" w:rsidRDefault="47FCC552" w:rsidP="47FCC552">
      <w:pPr>
        <w:pStyle w:val="Pokraovnseznamu"/>
        <w:jc w:val="both"/>
        <w:rPr>
          <w:rStyle w:val="Zdraznn"/>
          <w:u w:val="single"/>
        </w:rPr>
      </w:pPr>
      <w:r w:rsidRPr="47FCC552">
        <w:rPr>
          <w:rStyle w:val="Zdraznn"/>
          <w:u w:val="single"/>
        </w:rPr>
        <w:t>Upozornění:</w:t>
      </w:r>
    </w:p>
    <w:p w14:paraId="6597A33C" w14:textId="4F558D8F" w:rsidR="00921E1D" w:rsidRPr="00324644" w:rsidRDefault="47FCC552" w:rsidP="47FCC552">
      <w:pPr>
        <w:pStyle w:val="Pokraovnseznamu"/>
        <w:jc w:val="both"/>
      </w:pPr>
      <w:r>
        <w:t xml:space="preserve">Zadavatel upozorňuje účastníky, že vzhledem ke skutečnosti, že zadávací řízení je prováděno formou centralizovaného zadávání, dokumenty poskytnuté dodavateli za účelem jejich účasti </w:t>
      </w:r>
      <w:r>
        <w:lastRenderedPageBreak/>
        <w:t xml:space="preserve">v zadávacím řízení, včetně žádostí o účast, předběžných nabídek či nabídek, dokumentů předložených na základě žádosti dle § 46 Zákona, dokumentů požadovaných od vybraného dodavatele jako další podmínka pro uzavření smlouvy ve smyslu § 104 Zákona a jakýchkoliv jiných dokumentů, či dílčí informace obsažené v těchto dokumentech, mohou být poskytnuty </w:t>
      </w:r>
      <w:r w:rsidR="00B471E4">
        <w:t>subjektům</w:t>
      </w:r>
      <w:r>
        <w:t>, pro které je centralizované zadávání této veřejné zakázky prováděno. Podáním žádosti o účast s tímto dodavatel vyjadřuje souhlas.</w:t>
      </w:r>
    </w:p>
    <w:p w14:paraId="055E239F" w14:textId="2E27DE7B" w:rsidR="00921E1D" w:rsidRPr="00324644" w:rsidRDefault="00921E1D" w:rsidP="47FCC552">
      <w:pPr>
        <w:pStyle w:val="Pokraovnseznamu"/>
        <w:jc w:val="both"/>
      </w:pPr>
      <w:r w:rsidRPr="00324644">
        <w:t>Zadavatel současně upozorňuje účastníky,</w:t>
      </w:r>
      <w:r w:rsidR="00324644" w:rsidRPr="00324644">
        <w:t xml:space="preserve"> že v </w:t>
      </w:r>
      <w:r w:rsidRPr="00324644">
        <w:t>rámci tohoto zadávacího řízení bude zpracovávat osobní údaje jimi poskytnuté. Zpracování osobních údajů poskytnutých účastníky bude probíhat plně</w:t>
      </w:r>
      <w:r w:rsidR="00324644" w:rsidRPr="00324644">
        <w:t xml:space="preserve"> v </w:t>
      </w:r>
      <w:r w:rsidRPr="00324644">
        <w:t>souladu</w:t>
      </w:r>
      <w:r w:rsidR="00324644" w:rsidRPr="00324644">
        <w:t xml:space="preserve"> s </w:t>
      </w:r>
      <w:r w:rsidRPr="00324644">
        <w:t>příslušnými aktuálně platnými</w:t>
      </w:r>
      <w:r w:rsidR="00324644" w:rsidRPr="00324644">
        <w:t xml:space="preserve"> a </w:t>
      </w:r>
      <w:r w:rsidRPr="00324644">
        <w:t>účinnými právními předpisy České republiky</w:t>
      </w:r>
      <w:r w:rsidR="00324644" w:rsidRPr="00324644">
        <w:t xml:space="preserve"> a </w:t>
      </w:r>
      <w:r w:rsidRPr="00324644">
        <w:t>Evropské unie,</w:t>
      </w:r>
      <w:r w:rsidR="00324644" w:rsidRPr="00324644">
        <w:t xml:space="preserve"> a </w:t>
      </w:r>
      <w:r w:rsidRPr="00324644">
        <w:t>to</w:t>
      </w:r>
      <w:r w:rsidR="00324644" w:rsidRPr="00324644">
        <w:t xml:space="preserve"> z </w:t>
      </w:r>
      <w:r w:rsidRPr="00324644">
        <w:t>důvodu,</w:t>
      </w:r>
      <w:r w:rsidR="00324644" w:rsidRPr="00324644">
        <w:t xml:space="preserve"> že </w:t>
      </w:r>
      <w:r w:rsidRPr="00324644">
        <w:t>toto zpracování je nezbytné</w:t>
      </w:r>
      <w:r w:rsidR="00324644" w:rsidRPr="00324644">
        <w:t xml:space="preserve"> pro </w:t>
      </w:r>
      <w:r w:rsidRPr="00324644">
        <w:t>splnění povinností zadavatele jakožto správce osobních údajů stanovených Zákonem, přičemž účelem tohoto zpracování je zajištění řádného výběru dodavatele veřejné zakázky</w:t>
      </w:r>
      <w:r w:rsidR="00324644" w:rsidRPr="00324644">
        <w:t xml:space="preserve"> v </w:t>
      </w:r>
      <w:r w:rsidRPr="00324644">
        <w:t>zadávacím řízení dle Zákona</w:t>
      </w:r>
      <w:r w:rsidR="00324644" w:rsidRPr="00324644">
        <w:t xml:space="preserve"> a </w:t>
      </w:r>
      <w:r w:rsidRPr="00324644">
        <w:t>tím nepřímo též zajištění plnění veřejné zakázky.</w:t>
      </w:r>
      <w:r w:rsidR="00324644" w:rsidRPr="00324644">
        <w:t xml:space="preserve"> Za </w:t>
      </w:r>
      <w:r w:rsidRPr="00324644">
        <w:t>tímto účelem budou</w:t>
      </w:r>
      <w:r w:rsidR="00324644" w:rsidRPr="00324644">
        <w:t xml:space="preserve"> v </w:t>
      </w:r>
      <w:r w:rsidRPr="00324644">
        <w:t>nezbytném rozsahu zpracovávány identifikační, kontaktní</w:t>
      </w:r>
      <w:r w:rsidR="00324644" w:rsidRPr="00324644">
        <w:t xml:space="preserve"> a </w:t>
      </w:r>
      <w:r w:rsidRPr="00324644">
        <w:t>popisné údaje subjektů údajů uvedené účastníkem</w:t>
      </w:r>
      <w:r w:rsidR="00324644" w:rsidRPr="00324644">
        <w:t xml:space="preserve"> v </w:t>
      </w:r>
      <w:r w:rsidRPr="00324644">
        <w:t>žádosti</w:t>
      </w:r>
      <w:r w:rsidR="00324644" w:rsidRPr="00324644">
        <w:t xml:space="preserve"> o </w:t>
      </w:r>
      <w:r w:rsidRPr="00324644">
        <w:t>účast, předběžné nabídce,</w:t>
      </w:r>
      <w:r w:rsidR="00324644" w:rsidRPr="00324644">
        <w:t xml:space="preserve"> či </w:t>
      </w:r>
      <w:r w:rsidRPr="00324644">
        <w:t>nabídce, případně</w:t>
      </w:r>
      <w:r w:rsidR="00324644" w:rsidRPr="00324644">
        <w:t xml:space="preserve"> v </w:t>
      </w:r>
      <w:r w:rsidRPr="00324644">
        <w:t>jiných dokumentech podávaných zadavateli. Bez poskytnutí těchto osobních údajů by nebylo možné splnit podmínky stanovené Zákonem</w:t>
      </w:r>
      <w:r w:rsidR="00324644" w:rsidRPr="00324644">
        <w:t xml:space="preserve"> pro </w:t>
      </w:r>
      <w:r w:rsidRPr="00324644">
        <w:t>řádnou účast účastníků</w:t>
      </w:r>
      <w:r w:rsidR="00324644" w:rsidRPr="00324644">
        <w:t xml:space="preserve"> v </w:t>
      </w:r>
      <w:r w:rsidRPr="00324644">
        <w:t>zadávacím řízení. Podrobnější informace</w:t>
      </w:r>
      <w:r w:rsidR="00324644" w:rsidRPr="00324644">
        <w:t xml:space="preserve"> o </w:t>
      </w:r>
      <w:r w:rsidRPr="00324644">
        <w:t>zpracování osobních údajů, jakož</w:t>
      </w:r>
      <w:r w:rsidR="00324644" w:rsidRPr="00324644">
        <w:t xml:space="preserve"> i </w:t>
      </w:r>
      <w:r w:rsidRPr="00324644">
        <w:t>poučení</w:t>
      </w:r>
      <w:r w:rsidR="00324644" w:rsidRPr="00324644">
        <w:t xml:space="preserve"> pro </w:t>
      </w:r>
      <w:r w:rsidRPr="00324644">
        <w:t>subjekty údajů lze nalézt</w:t>
      </w:r>
      <w:r w:rsidR="00324644" w:rsidRPr="00324644">
        <w:t xml:space="preserve"> na </w:t>
      </w:r>
      <w:r w:rsidRPr="00324644">
        <w:t>webových stránkách zadavatele</w:t>
      </w:r>
      <w:r w:rsidR="00324644" w:rsidRPr="00324644">
        <w:t xml:space="preserve"> v </w:t>
      </w:r>
      <w:r w:rsidRPr="00324644">
        <w:t>záložce „O společnosti“, podsložka „Profil společnosti“, bod „Informace</w:t>
      </w:r>
      <w:r w:rsidR="00324644" w:rsidRPr="00324644">
        <w:t xml:space="preserve"> o </w:t>
      </w:r>
      <w:r w:rsidRPr="00324644">
        <w:t>zpracování</w:t>
      </w:r>
      <w:r w:rsidR="00324644" w:rsidRPr="00324644">
        <w:t xml:space="preserve"> a </w:t>
      </w:r>
      <w:r w:rsidRPr="00324644">
        <w:t>ochraně osobních údajů“.</w:t>
      </w:r>
      <w:r w:rsidR="00324644" w:rsidRPr="00324644">
        <w:rPr>
          <w:rStyle w:val="Znakapoznpodarou"/>
        </w:rPr>
        <w:footnoteReference w:id="1"/>
      </w:r>
    </w:p>
    <w:p w14:paraId="078930AE" w14:textId="4CF4B8D3" w:rsidR="00921E1D" w:rsidRPr="00324644" w:rsidRDefault="47FCC552" w:rsidP="47FCC552">
      <w:pPr>
        <w:pStyle w:val="Pokraovnseznamu"/>
        <w:jc w:val="both"/>
      </w:pPr>
      <w:r>
        <w:t xml:space="preserve">Zadavatel dále upozorňuje účastníky, že funkcionalita zadavatelem používaného elektronického nástroje umožňuje žádost o účast podat jakémukoliv členovi konsorcia, nicméně další navazující úkony (např. podání předběžné nabídky) může provést pouze tento subjekt. Tyto úkony tedy nebude moci učinit žádný jiný člen konsorcia. Zadavatel současně též doporučuje účastníkům, aby tyto úkony činil ten člen konsorcia, který je k tomuto ostatními členy zmocněn. </w:t>
      </w:r>
    </w:p>
    <w:p w14:paraId="6DD263B5" w14:textId="60E58CFE" w:rsidR="00921E1D" w:rsidRPr="00324644" w:rsidRDefault="47FCC552" w:rsidP="47FCC552">
      <w:pPr>
        <w:pStyle w:val="lnek1"/>
        <w:jc w:val="both"/>
      </w:pPr>
      <w:r>
        <w:t>Předpokládaný rozsah veřejné zakázky</w:t>
      </w:r>
    </w:p>
    <w:p w14:paraId="3B48116A" w14:textId="05C72FD4" w:rsidR="00921E1D" w:rsidRPr="00324644" w:rsidRDefault="47FCC552" w:rsidP="47FCC552">
      <w:pPr>
        <w:pStyle w:val="Pokraovnseznamu"/>
        <w:jc w:val="both"/>
      </w:pPr>
      <w:r>
        <w:t xml:space="preserve">Podrobná specifikace rozsahu veřejné zakázky je obsažena v závazném návrhu smlouvy na plnění veřejné zakázky, která tvoří přílohu č. 2 zadávací dokumentace </w:t>
      </w:r>
    </w:p>
    <w:p w14:paraId="56D0D052" w14:textId="4F585D65" w:rsidR="00921E1D" w:rsidRPr="00324644" w:rsidRDefault="47FCC552" w:rsidP="47FCC552">
      <w:pPr>
        <w:pStyle w:val="lnek1"/>
        <w:jc w:val="both"/>
      </w:pPr>
      <w:r>
        <w:t>Přílohy zadávací dokumentace</w:t>
      </w:r>
    </w:p>
    <w:p w14:paraId="23D4B833" w14:textId="7868C406" w:rsidR="00921E1D" w:rsidRPr="00324644" w:rsidRDefault="47FCC552" w:rsidP="47FCC552">
      <w:pPr>
        <w:pStyle w:val="lnek2"/>
        <w:jc w:val="both"/>
      </w:pPr>
      <w:r>
        <w:t xml:space="preserve">Formulář nabídkové ceny </w:t>
      </w:r>
    </w:p>
    <w:p w14:paraId="32AB5146" w14:textId="21E7743A" w:rsidR="00921E1D" w:rsidRPr="00324644" w:rsidRDefault="47FCC552" w:rsidP="47FCC552">
      <w:pPr>
        <w:pStyle w:val="lnek2"/>
        <w:jc w:val="both"/>
      </w:pPr>
      <w:r>
        <w:t>Závazný návrh smlouvy na plnění veřejné zakázky, včetně příloh</w:t>
      </w:r>
    </w:p>
    <w:p w14:paraId="7159AE9D" w14:textId="269C62FA" w:rsidR="00921E1D" w:rsidRPr="00324644" w:rsidRDefault="47FCC552" w:rsidP="47FCC552">
      <w:pPr>
        <w:pStyle w:val="lnek2"/>
        <w:jc w:val="both"/>
      </w:pPr>
      <w:r>
        <w:t>Akceptační testy</w:t>
      </w:r>
    </w:p>
    <w:p w14:paraId="61BFBC6E" w14:textId="17A58365" w:rsidR="00C05274" w:rsidRPr="00324644" w:rsidRDefault="47FCC552" w:rsidP="47FCC552">
      <w:pPr>
        <w:pStyle w:val="lnek2"/>
        <w:jc w:val="both"/>
      </w:pPr>
      <w:r>
        <w:t>Smlouva o mlčenlivosti</w:t>
      </w:r>
    </w:p>
    <w:bookmarkEnd w:id="2"/>
    <w:p w14:paraId="08B21917" w14:textId="77777777" w:rsidR="00921E1D" w:rsidRPr="00324644" w:rsidRDefault="00921E1D" w:rsidP="47FCC552">
      <w:pPr>
        <w:jc w:val="both"/>
      </w:pPr>
    </w:p>
    <w:sectPr w:rsidR="00921E1D" w:rsidRPr="00324644" w:rsidSect="00A560F1">
      <w:headerReference w:type="default" r:id="rId12"/>
      <w:footerReference w:type="default" r:id="rId13"/>
      <w:pgSz w:w="11906" w:h="16838" w:code="9"/>
      <w:pgMar w:top="2268" w:right="1134" w:bottom="1701" w:left="1134" w:header="79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0A590" w14:textId="77777777" w:rsidR="00201FEC" w:rsidRDefault="00201FEC" w:rsidP="000809E0">
      <w:pPr>
        <w:spacing w:after="0" w:line="240" w:lineRule="auto"/>
      </w:pPr>
      <w:r>
        <w:separator/>
      </w:r>
    </w:p>
  </w:endnote>
  <w:endnote w:type="continuationSeparator" w:id="0">
    <w:p w14:paraId="0581A947" w14:textId="77777777" w:rsidR="00201FEC" w:rsidRDefault="00201FEC" w:rsidP="00080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F35A8" w14:textId="77777777" w:rsidR="00324644" w:rsidRDefault="00324644" w:rsidP="00F74348">
    <w:pPr>
      <w:pStyle w:val="Zpat"/>
    </w:pPr>
    <w:r>
      <w:rPr>
        <w:noProof/>
      </w:rPr>
      <mc:AlternateContent>
        <mc:Choice Requires="wpg">
          <w:drawing>
            <wp:anchor distT="0" distB="0" distL="114300" distR="114300" simplePos="0" relativeHeight="251683840" behindDoc="0" locked="0" layoutInCell="1" allowOverlap="1" wp14:anchorId="6DC2E4F4" wp14:editId="68D659FA">
              <wp:simplePos x="0" y="0"/>
              <wp:positionH relativeFrom="page">
                <wp:posOffset>6517005</wp:posOffset>
              </wp:positionH>
              <wp:positionV relativeFrom="page">
                <wp:posOffset>9792970</wp:posOffset>
              </wp:positionV>
              <wp:extent cx="597600" cy="684000"/>
              <wp:effectExtent l="0" t="0" r="0" b="1905"/>
              <wp:wrapNone/>
              <wp:docPr id="121" name="Stožár (z SVG)"/>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97600" cy="684000"/>
                        <a:chOff x="0" y="0"/>
                        <a:chExt cx="821190" cy="944102"/>
                      </a:xfrm>
                      <a:solidFill>
                        <a:srgbClr val="000000"/>
                      </a:solidFill>
                    </wpg:grpSpPr>
                    <wps:wsp>
                      <wps:cNvPr id="122" name="Volný tvar: obrazec 122"/>
                      <wps:cNvSpPr>
                        <a:spLocks noChangeAspect="1"/>
                      </wps:cNvSpPr>
                      <wps:spPr>
                        <a:xfrm>
                          <a:off x="0" y="0"/>
                          <a:ext cx="820800" cy="944102"/>
                        </a:xfrm>
                        <a:custGeom>
                          <a:avLst/>
                          <a:gdLst>
                            <a:gd name="connsiteX0" fmla="*/ 653817 w 821581"/>
                            <a:gd name="connsiteY0" fmla="*/ 488496 h 945000"/>
                            <a:gd name="connsiteX1" fmla="*/ 677878 w 821581"/>
                            <a:gd name="connsiteY1" fmla="*/ 459788 h 945000"/>
                            <a:gd name="connsiteX2" fmla="*/ 789330 w 821581"/>
                            <a:gd name="connsiteY2" fmla="*/ 488496 h 945000"/>
                            <a:gd name="connsiteX3" fmla="*/ 653817 w 821581"/>
                            <a:gd name="connsiteY3" fmla="*/ 488496 h 945000"/>
                            <a:gd name="connsiteX4" fmla="*/ 454107 w 821581"/>
                            <a:gd name="connsiteY4" fmla="*/ 406981 h 945000"/>
                            <a:gd name="connsiteX5" fmla="*/ 529811 w 821581"/>
                            <a:gd name="connsiteY5" fmla="*/ 488496 h 945000"/>
                            <a:gd name="connsiteX6" fmla="*/ 457393 w 821581"/>
                            <a:gd name="connsiteY6" fmla="*/ 488496 h 945000"/>
                            <a:gd name="connsiteX7" fmla="*/ 454107 w 821581"/>
                            <a:gd name="connsiteY7" fmla="*/ 406981 h 945000"/>
                            <a:gd name="connsiteX8" fmla="*/ 418350 w 821581"/>
                            <a:gd name="connsiteY8" fmla="*/ 828291 h 945000"/>
                            <a:gd name="connsiteX9" fmla="*/ 486225 w 821581"/>
                            <a:gd name="connsiteY9" fmla="*/ 828291 h 945000"/>
                            <a:gd name="connsiteX10" fmla="*/ 498665 w 821581"/>
                            <a:gd name="connsiteY10" fmla="*/ 929056 h 945000"/>
                            <a:gd name="connsiteX11" fmla="*/ 418350 w 821581"/>
                            <a:gd name="connsiteY11" fmla="*/ 828291 h 945000"/>
                            <a:gd name="connsiteX12" fmla="*/ 335158 w 821581"/>
                            <a:gd name="connsiteY12" fmla="*/ 828291 h 945000"/>
                            <a:gd name="connsiteX13" fmla="*/ 403205 w 821581"/>
                            <a:gd name="connsiteY13" fmla="*/ 828291 h 945000"/>
                            <a:gd name="connsiteX14" fmla="*/ 322900 w 821581"/>
                            <a:gd name="connsiteY14" fmla="*/ 927218 h 945000"/>
                            <a:gd name="connsiteX15" fmla="*/ 335158 w 821581"/>
                            <a:gd name="connsiteY15" fmla="*/ 828291 h 945000"/>
                            <a:gd name="connsiteX16" fmla="*/ 288724 w 821581"/>
                            <a:gd name="connsiteY16" fmla="*/ 488496 h 945000"/>
                            <a:gd name="connsiteX17" fmla="*/ 367334 w 821581"/>
                            <a:gd name="connsiteY17" fmla="*/ 406791 h 945000"/>
                            <a:gd name="connsiteX18" fmla="*/ 364076 w 821581"/>
                            <a:gd name="connsiteY18" fmla="*/ 488496 h 945000"/>
                            <a:gd name="connsiteX19" fmla="*/ 288724 w 821581"/>
                            <a:gd name="connsiteY19" fmla="*/ 488496 h 945000"/>
                            <a:gd name="connsiteX20" fmla="*/ 141020 w 821581"/>
                            <a:gd name="connsiteY20" fmla="*/ 460455 h 945000"/>
                            <a:gd name="connsiteX21" fmla="*/ 164528 w 821581"/>
                            <a:gd name="connsiteY21" fmla="*/ 488496 h 945000"/>
                            <a:gd name="connsiteX22" fmla="*/ 32235 w 821581"/>
                            <a:gd name="connsiteY22" fmla="*/ 488496 h 945000"/>
                            <a:gd name="connsiteX23" fmla="*/ 141020 w 821581"/>
                            <a:gd name="connsiteY23" fmla="*/ 460455 h 945000"/>
                            <a:gd name="connsiteX24" fmla="*/ 296887 w 821581"/>
                            <a:gd name="connsiteY24" fmla="*/ 245694 h 945000"/>
                            <a:gd name="connsiteX25" fmla="*/ 376154 w 821581"/>
                            <a:gd name="connsiteY25" fmla="*/ 184792 h 945000"/>
                            <a:gd name="connsiteX26" fmla="*/ 373735 w 821581"/>
                            <a:gd name="connsiteY26" fmla="*/ 245694 h 945000"/>
                            <a:gd name="connsiteX27" fmla="*/ 296887 w 821581"/>
                            <a:gd name="connsiteY27" fmla="*/ 245694 h 945000"/>
                            <a:gd name="connsiteX28" fmla="*/ 239137 w 821581"/>
                            <a:gd name="connsiteY28" fmla="*/ 219558 h 945000"/>
                            <a:gd name="connsiteX29" fmla="*/ 275056 w 821581"/>
                            <a:gd name="connsiteY29" fmla="*/ 245694 h 945000"/>
                            <a:gd name="connsiteX30" fmla="*/ 147583 w 821581"/>
                            <a:gd name="connsiteY30" fmla="*/ 245694 h 945000"/>
                            <a:gd name="connsiteX31" fmla="*/ 239137 w 821581"/>
                            <a:gd name="connsiteY31" fmla="*/ 219558 h 945000"/>
                            <a:gd name="connsiteX32" fmla="*/ 366239 w 821581"/>
                            <a:gd name="connsiteY32" fmla="*/ 183258 h 945000"/>
                            <a:gd name="connsiteX33" fmla="*/ 286143 w 821581"/>
                            <a:gd name="connsiteY33" fmla="*/ 244790 h 945000"/>
                            <a:gd name="connsiteX34" fmla="*/ 247995 w 821581"/>
                            <a:gd name="connsiteY34" fmla="*/ 217024 h 945000"/>
                            <a:gd name="connsiteX35" fmla="*/ 366239 w 821581"/>
                            <a:gd name="connsiteY35" fmla="*/ 183258 h 945000"/>
                            <a:gd name="connsiteX36" fmla="*/ 380821 w 821581"/>
                            <a:gd name="connsiteY36" fmla="*/ 63691 h 945000"/>
                            <a:gd name="connsiteX37" fmla="*/ 227450 w 821581"/>
                            <a:gd name="connsiteY37" fmla="*/ 11170 h 945000"/>
                            <a:gd name="connsiteX38" fmla="*/ 382336 w 821581"/>
                            <a:gd name="connsiteY38" fmla="*/ 29305 h 945000"/>
                            <a:gd name="connsiteX39" fmla="*/ 380964 w 821581"/>
                            <a:gd name="connsiteY39" fmla="*/ 63691 h 945000"/>
                            <a:gd name="connsiteX40" fmla="*/ 380821 w 821581"/>
                            <a:gd name="connsiteY40" fmla="*/ 63691 h 945000"/>
                            <a:gd name="connsiteX41" fmla="*/ 411511 w 821581"/>
                            <a:gd name="connsiteY41" fmla="*/ 32630 h 945000"/>
                            <a:gd name="connsiteX42" fmla="*/ 431599 w 821581"/>
                            <a:gd name="connsiteY42" fmla="*/ 30267 h 945000"/>
                            <a:gd name="connsiteX43" fmla="*/ 432961 w 821581"/>
                            <a:gd name="connsiteY43" fmla="*/ 63691 h 945000"/>
                            <a:gd name="connsiteX44" fmla="*/ 388222 w 821581"/>
                            <a:gd name="connsiteY44" fmla="*/ 63691 h 945000"/>
                            <a:gd name="connsiteX45" fmla="*/ 389565 w 821581"/>
                            <a:gd name="connsiteY45" fmla="*/ 30153 h 945000"/>
                            <a:gd name="connsiteX46" fmla="*/ 410673 w 821581"/>
                            <a:gd name="connsiteY46" fmla="*/ 32630 h 945000"/>
                            <a:gd name="connsiteX47" fmla="*/ 411511 w 821581"/>
                            <a:gd name="connsiteY47" fmla="*/ 32630 h 945000"/>
                            <a:gd name="connsiteX48" fmla="*/ 440191 w 821581"/>
                            <a:gd name="connsiteY48" fmla="*/ 63005 h 945000"/>
                            <a:gd name="connsiteX49" fmla="*/ 438838 w 821581"/>
                            <a:gd name="connsiteY49" fmla="*/ 29420 h 945000"/>
                            <a:gd name="connsiteX50" fmla="*/ 593391 w 821581"/>
                            <a:gd name="connsiteY50" fmla="*/ 11275 h 945000"/>
                            <a:gd name="connsiteX51" fmla="*/ 440191 w 821581"/>
                            <a:gd name="connsiteY51" fmla="*/ 63005 h 945000"/>
                            <a:gd name="connsiteX52" fmla="*/ 539194 w 821581"/>
                            <a:gd name="connsiteY52" fmla="*/ 245694 h 945000"/>
                            <a:gd name="connsiteX53" fmla="*/ 577389 w 821581"/>
                            <a:gd name="connsiteY53" fmla="*/ 217900 h 945000"/>
                            <a:gd name="connsiteX54" fmla="*/ 577255 w 821581"/>
                            <a:gd name="connsiteY54" fmla="*/ 217729 h 945000"/>
                            <a:gd name="connsiteX55" fmla="*/ 674249 w 821581"/>
                            <a:gd name="connsiteY55" fmla="*/ 245694 h 945000"/>
                            <a:gd name="connsiteX56" fmla="*/ 539194 w 821581"/>
                            <a:gd name="connsiteY56" fmla="*/ 245694 h 945000"/>
                            <a:gd name="connsiteX57" fmla="*/ 451764 w 821581"/>
                            <a:gd name="connsiteY57" fmla="*/ 181524 h 945000"/>
                            <a:gd name="connsiteX58" fmla="*/ 568692 w 821581"/>
                            <a:gd name="connsiteY58" fmla="*/ 215252 h 945000"/>
                            <a:gd name="connsiteX59" fmla="*/ 528192 w 821581"/>
                            <a:gd name="connsiteY59" fmla="*/ 244732 h 945000"/>
                            <a:gd name="connsiteX60" fmla="*/ 451764 w 821581"/>
                            <a:gd name="connsiteY60" fmla="*/ 181524 h 945000"/>
                            <a:gd name="connsiteX61" fmla="*/ 445144 w 821581"/>
                            <a:gd name="connsiteY61" fmla="*/ 185468 h 945000"/>
                            <a:gd name="connsiteX62" fmla="*/ 517962 w 821581"/>
                            <a:gd name="connsiteY62" fmla="*/ 245694 h 945000"/>
                            <a:gd name="connsiteX63" fmla="*/ 447582 w 821581"/>
                            <a:gd name="connsiteY63" fmla="*/ 245694 h 945000"/>
                            <a:gd name="connsiteX64" fmla="*/ 445144 w 821581"/>
                            <a:gd name="connsiteY64" fmla="*/ 185468 h 945000"/>
                            <a:gd name="connsiteX65" fmla="*/ 537993 w 821581"/>
                            <a:gd name="connsiteY65" fmla="*/ 486648 h 945000"/>
                            <a:gd name="connsiteX66" fmla="*/ 461193 w 821581"/>
                            <a:gd name="connsiteY66" fmla="*/ 403952 h 945000"/>
                            <a:gd name="connsiteX67" fmla="*/ 581342 w 821581"/>
                            <a:gd name="connsiteY67" fmla="*/ 434909 h 945000"/>
                            <a:gd name="connsiteX68" fmla="*/ 537993 w 821581"/>
                            <a:gd name="connsiteY68" fmla="*/ 486648 h 945000"/>
                            <a:gd name="connsiteX69" fmla="*/ 588514 w 821581"/>
                            <a:gd name="connsiteY69" fmla="*/ 437642 h 945000"/>
                            <a:gd name="connsiteX70" fmla="*/ 637511 w 821581"/>
                            <a:gd name="connsiteY70" fmla="*/ 488496 h 945000"/>
                            <a:gd name="connsiteX71" fmla="*/ 545909 w 821581"/>
                            <a:gd name="connsiteY71" fmla="*/ 488496 h 945000"/>
                            <a:gd name="connsiteX72" fmla="*/ 588514 w 821581"/>
                            <a:gd name="connsiteY72" fmla="*/ 437642 h 945000"/>
                            <a:gd name="connsiteX73" fmla="*/ 415540 w 821581"/>
                            <a:gd name="connsiteY73" fmla="*/ 442500 h 945000"/>
                            <a:gd name="connsiteX74" fmla="*/ 446820 w 821581"/>
                            <a:gd name="connsiteY74" fmla="*/ 406515 h 945000"/>
                            <a:gd name="connsiteX75" fmla="*/ 449878 w 821581"/>
                            <a:gd name="connsiteY75" fmla="*/ 481952 h 945000"/>
                            <a:gd name="connsiteX76" fmla="*/ 415540 w 821581"/>
                            <a:gd name="connsiteY76" fmla="*/ 442500 h 945000"/>
                            <a:gd name="connsiteX77" fmla="*/ 416816 w 821581"/>
                            <a:gd name="connsiteY77" fmla="*/ 524405 h 945000"/>
                            <a:gd name="connsiteX78" fmla="*/ 450573 w 821581"/>
                            <a:gd name="connsiteY78" fmla="*/ 499164 h 945000"/>
                            <a:gd name="connsiteX79" fmla="*/ 452687 w 821581"/>
                            <a:gd name="connsiteY79" fmla="*/ 551218 h 945000"/>
                            <a:gd name="connsiteX80" fmla="*/ 416816 w 821581"/>
                            <a:gd name="connsiteY80" fmla="*/ 524405 h 945000"/>
                            <a:gd name="connsiteX81" fmla="*/ 417835 w 821581"/>
                            <a:gd name="connsiteY81" fmla="*/ 562315 h 945000"/>
                            <a:gd name="connsiteX82" fmla="*/ 453392 w 821581"/>
                            <a:gd name="connsiteY82" fmla="*/ 562315 h 945000"/>
                            <a:gd name="connsiteX83" fmla="*/ 460203 w 821581"/>
                            <a:gd name="connsiteY83" fmla="*/ 617465 h 945000"/>
                            <a:gd name="connsiteX84" fmla="*/ 417835 w 821581"/>
                            <a:gd name="connsiteY84" fmla="*/ 562315 h 945000"/>
                            <a:gd name="connsiteX85" fmla="*/ 417807 w 821581"/>
                            <a:gd name="connsiteY85" fmla="*/ 633848 h 945000"/>
                            <a:gd name="connsiteX86" fmla="*/ 462232 w 821581"/>
                            <a:gd name="connsiteY86" fmla="*/ 633848 h 945000"/>
                            <a:gd name="connsiteX87" fmla="*/ 471576 w 821581"/>
                            <a:gd name="connsiteY87" fmla="*/ 709657 h 945000"/>
                            <a:gd name="connsiteX88" fmla="*/ 417807 w 821581"/>
                            <a:gd name="connsiteY88" fmla="*/ 633848 h 945000"/>
                            <a:gd name="connsiteX89" fmla="*/ 418074 w 821581"/>
                            <a:gd name="connsiteY89" fmla="*/ 727116 h 945000"/>
                            <a:gd name="connsiteX90" fmla="*/ 473747 w 821581"/>
                            <a:gd name="connsiteY90" fmla="*/ 727116 h 945000"/>
                            <a:gd name="connsiteX91" fmla="*/ 484234 w 821581"/>
                            <a:gd name="connsiteY91" fmla="*/ 812070 h 945000"/>
                            <a:gd name="connsiteX92" fmla="*/ 418074 w 821581"/>
                            <a:gd name="connsiteY92" fmla="*/ 727116 h 945000"/>
                            <a:gd name="connsiteX93" fmla="*/ 347703 w 821581"/>
                            <a:gd name="connsiteY93" fmla="*/ 727116 h 945000"/>
                            <a:gd name="connsiteX94" fmla="*/ 403243 w 821581"/>
                            <a:gd name="connsiteY94" fmla="*/ 727116 h 945000"/>
                            <a:gd name="connsiteX95" fmla="*/ 337168 w 821581"/>
                            <a:gd name="connsiteY95" fmla="*/ 812137 h 945000"/>
                            <a:gd name="connsiteX96" fmla="*/ 347703 w 821581"/>
                            <a:gd name="connsiteY96" fmla="*/ 727116 h 945000"/>
                            <a:gd name="connsiteX97" fmla="*/ 359266 w 821581"/>
                            <a:gd name="connsiteY97" fmla="*/ 633848 h 945000"/>
                            <a:gd name="connsiteX98" fmla="*/ 403767 w 821581"/>
                            <a:gd name="connsiteY98" fmla="*/ 633848 h 945000"/>
                            <a:gd name="connsiteX99" fmla="*/ 349856 w 821581"/>
                            <a:gd name="connsiteY99" fmla="*/ 709810 h 945000"/>
                            <a:gd name="connsiteX100" fmla="*/ 359266 w 821581"/>
                            <a:gd name="connsiteY100" fmla="*/ 633848 h 945000"/>
                            <a:gd name="connsiteX101" fmla="*/ 368134 w 821581"/>
                            <a:gd name="connsiteY101" fmla="*/ 562315 h 945000"/>
                            <a:gd name="connsiteX102" fmla="*/ 403148 w 821581"/>
                            <a:gd name="connsiteY102" fmla="*/ 562315 h 945000"/>
                            <a:gd name="connsiteX103" fmla="*/ 361305 w 821581"/>
                            <a:gd name="connsiteY103" fmla="*/ 617312 h 945000"/>
                            <a:gd name="connsiteX104" fmla="*/ 368134 w 821581"/>
                            <a:gd name="connsiteY104" fmla="*/ 562315 h 945000"/>
                            <a:gd name="connsiteX105" fmla="*/ 410463 w 821581"/>
                            <a:gd name="connsiteY105" fmla="*/ 555057 h 945000"/>
                            <a:gd name="connsiteX106" fmla="*/ 410463 w 821581"/>
                            <a:gd name="connsiteY106" fmla="*/ 555057 h 945000"/>
                            <a:gd name="connsiteX107" fmla="*/ 375840 w 821581"/>
                            <a:gd name="connsiteY107" fmla="*/ 555057 h 945000"/>
                            <a:gd name="connsiteX108" fmla="*/ 410758 w 821581"/>
                            <a:gd name="connsiteY108" fmla="*/ 528939 h 945000"/>
                            <a:gd name="connsiteX109" fmla="*/ 445696 w 821581"/>
                            <a:gd name="connsiteY109" fmla="*/ 555057 h 945000"/>
                            <a:gd name="connsiteX110" fmla="*/ 410463 w 821581"/>
                            <a:gd name="connsiteY110" fmla="*/ 555057 h 945000"/>
                            <a:gd name="connsiteX111" fmla="*/ 363372 w 821581"/>
                            <a:gd name="connsiteY111" fmla="*/ 626590 h 945000"/>
                            <a:gd name="connsiteX112" fmla="*/ 410473 w 821581"/>
                            <a:gd name="connsiteY112" fmla="*/ 564658 h 945000"/>
                            <a:gd name="connsiteX113" fmla="*/ 458060 w 821581"/>
                            <a:gd name="connsiteY113" fmla="*/ 626590 h 945000"/>
                            <a:gd name="connsiteX114" fmla="*/ 363372 w 821581"/>
                            <a:gd name="connsiteY114" fmla="*/ 626590 h 945000"/>
                            <a:gd name="connsiteX115" fmla="*/ 351618 w 821581"/>
                            <a:gd name="connsiteY115" fmla="*/ 719858 h 945000"/>
                            <a:gd name="connsiteX116" fmla="*/ 410787 w 821581"/>
                            <a:gd name="connsiteY116" fmla="*/ 636486 h 945000"/>
                            <a:gd name="connsiteX117" fmla="*/ 469928 w 821581"/>
                            <a:gd name="connsiteY117" fmla="*/ 719858 h 945000"/>
                            <a:gd name="connsiteX118" fmla="*/ 351618 w 821581"/>
                            <a:gd name="connsiteY118" fmla="*/ 719858 h 945000"/>
                            <a:gd name="connsiteX119" fmla="*/ 404701 w 821581"/>
                            <a:gd name="connsiteY119" fmla="*/ 524405 h 945000"/>
                            <a:gd name="connsiteX120" fmla="*/ 368848 w 821581"/>
                            <a:gd name="connsiteY120" fmla="*/ 551218 h 945000"/>
                            <a:gd name="connsiteX121" fmla="*/ 370925 w 821581"/>
                            <a:gd name="connsiteY121" fmla="*/ 499164 h 945000"/>
                            <a:gd name="connsiteX122" fmla="*/ 404701 w 821581"/>
                            <a:gd name="connsiteY122" fmla="*/ 524405 h 945000"/>
                            <a:gd name="connsiteX123" fmla="*/ 443010 w 821581"/>
                            <a:gd name="connsiteY123" fmla="*/ 495754 h 945000"/>
                            <a:gd name="connsiteX124" fmla="*/ 410758 w 821581"/>
                            <a:gd name="connsiteY124" fmla="*/ 519881 h 945000"/>
                            <a:gd name="connsiteX125" fmla="*/ 378488 w 821581"/>
                            <a:gd name="connsiteY125" fmla="*/ 495754 h 945000"/>
                            <a:gd name="connsiteX126" fmla="*/ 443010 w 821581"/>
                            <a:gd name="connsiteY126" fmla="*/ 495754 h 945000"/>
                            <a:gd name="connsiteX127" fmla="*/ 375535 w 821581"/>
                            <a:gd name="connsiteY127" fmla="*/ 488496 h 945000"/>
                            <a:gd name="connsiteX128" fmla="*/ 410730 w 821581"/>
                            <a:gd name="connsiteY128" fmla="*/ 448024 h 945000"/>
                            <a:gd name="connsiteX129" fmla="*/ 445953 w 821581"/>
                            <a:gd name="connsiteY129" fmla="*/ 488496 h 945000"/>
                            <a:gd name="connsiteX130" fmla="*/ 375535 w 821581"/>
                            <a:gd name="connsiteY130" fmla="*/ 488496 h 945000"/>
                            <a:gd name="connsiteX131" fmla="*/ 405920 w 821581"/>
                            <a:gd name="connsiteY131" fmla="*/ 442500 h 945000"/>
                            <a:gd name="connsiteX132" fmla="*/ 371601 w 821581"/>
                            <a:gd name="connsiteY132" fmla="*/ 481952 h 945000"/>
                            <a:gd name="connsiteX133" fmla="*/ 374602 w 821581"/>
                            <a:gd name="connsiteY133" fmla="*/ 406524 h 945000"/>
                            <a:gd name="connsiteX134" fmla="*/ 405920 w 821581"/>
                            <a:gd name="connsiteY134" fmla="*/ 442500 h 945000"/>
                            <a:gd name="connsiteX135" fmla="*/ 406634 w 821581"/>
                            <a:gd name="connsiteY135" fmla="*/ 317751 h 945000"/>
                            <a:gd name="connsiteX136" fmla="*/ 375630 w 821581"/>
                            <a:gd name="connsiteY136" fmla="*/ 380568 h 945000"/>
                            <a:gd name="connsiteX137" fmla="*/ 380240 w 821581"/>
                            <a:gd name="connsiteY137" fmla="*/ 264354 h 945000"/>
                            <a:gd name="connsiteX138" fmla="*/ 406634 w 821581"/>
                            <a:gd name="connsiteY138" fmla="*/ 317751 h 945000"/>
                            <a:gd name="connsiteX139" fmla="*/ 405882 w 821581"/>
                            <a:gd name="connsiteY139" fmla="*/ 211462 h 945000"/>
                            <a:gd name="connsiteX140" fmla="*/ 381259 w 821581"/>
                            <a:gd name="connsiteY140" fmla="*/ 238979 h 945000"/>
                            <a:gd name="connsiteX141" fmla="*/ 383365 w 821581"/>
                            <a:gd name="connsiteY141" fmla="*/ 186163 h 945000"/>
                            <a:gd name="connsiteX142" fmla="*/ 405882 w 821581"/>
                            <a:gd name="connsiteY142" fmla="*/ 211462 h 945000"/>
                            <a:gd name="connsiteX143" fmla="*/ 406586 w 821581"/>
                            <a:gd name="connsiteY143" fmla="*/ 118507 h 945000"/>
                            <a:gd name="connsiteX144" fmla="*/ 384374 w 821581"/>
                            <a:gd name="connsiteY144" fmla="*/ 160703 h 945000"/>
                            <a:gd name="connsiteX145" fmla="*/ 387479 w 821581"/>
                            <a:gd name="connsiteY145" fmla="*/ 82474 h 945000"/>
                            <a:gd name="connsiteX146" fmla="*/ 406586 w 821581"/>
                            <a:gd name="connsiteY146" fmla="*/ 118507 h 945000"/>
                            <a:gd name="connsiteX147" fmla="*/ 410682 w 821581"/>
                            <a:gd name="connsiteY147" fmla="*/ 110735 h 945000"/>
                            <a:gd name="connsiteX148" fmla="*/ 389575 w 821581"/>
                            <a:gd name="connsiteY148" fmla="*/ 70949 h 945000"/>
                            <a:gd name="connsiteX149" fmla="*/ 431628 w 821581"/>
                            <a:gd name="connsiteY149" fmla="*/ 70949 h 945000"/>
                            <a:gd name="connsiteX150" fmla="*/ 410682 w 821581"/>
                            <a:gd name="connsiteY150" fmla="*/ 110735 h 945000"/>
                            <a:gd name="connsiteX151" fmla="*/ 414787 w 821581"/>
                            <a:gd name="connsiteY151" fmla="*/ 118498 h 945000"/>
                            <a:gd name="connsiteX152" fmla="*/ 433723 w 821581"/>
                            <a:gd name="connsiteY152" fmla="*/ 82541 h 945000"/>
                            <a:gd name="connsiteX153" fmla="*/ 436857 w 821581"/>
                            <a:gd name="connsiteY153" fmla="*/ 160122 h 945000"/>
                            <a:gd name="connsiteX154" fmla="*/ 414787 w 821581"/>
                            <a:gd name="connsiteY154" fmla="*/ 118498 h 945000"/>
                            <a:gd name="connsiteX155" fmla="*/ 387089 w 821581"/>
                            <a:gd name="connsiteY155" fmla="*/ 171123 h 945000"/>
                            <a:gd name="connsiteX156" fmla="*/ 410701 w 821581"/>
                            <a:gd name="connsiteY156" fmla="*/ 126270 h 945000"/>
                            <a:gd name="connsiteX157" fmla="*/ 434476 w 821581"/>
                            <a:gd name="connsiteY157" fmla="*/ 171123 h 945000"/>
                            <a:gd name="connsiteX158" fmla="*/ 387089 w 821581"/>
                            <a:gd name="connsiteY158" fmla="*/ 171123 h 945000"/>
                            <a:gd name="connsiteX159" fmla="*/ 435476 w 821581"/>
                            <a:gd name="connsiteY159" fmla="*/ 178381 h 945000"/>
                            <a:gd name="connsiteX160" fmla="*/ 410758 w 821581"/>
                            <a:gd name="connsiteY160" fmla="*/ 206013 h 945000"/>
                            <a:gd name="connsiteX161" fmla="*/ 386146 w 821581"/>
                            <a:gd name="connsiteY161" fmla="*/ 178381 h 945000"/>
                            <a:gd name="connsiteX162" fmla="*/ 435476 w 821581"/>
                            <a:gd name="connsiteY162" fmla="*/ 178381 h 945000"/>
                            <a:gd name="connsiteX163" fmla="*/ 415607 w 821581"/>
                            <a:gd name="connsiteY163" fmla="*/ 211471 h 945000"/>
                            <a:gd name="connsiteX164" fmla="*/ 437933 w 821581"/>
                            <a:gd name="connsiteY164" fmla="*/ 186525 h 945000"/>
                            <a:gd name="connsiteX165" fmla="*/ 440057 w 821581"/>
                            <a:gd name="connsiteY165" fmla="*/ 238913 h 945000"/>
                            <a:gd name="connsiteX166" fmla="*/ 415607 w 821581"/>
                            <a:gd name="connsiteY166" fmla="*/ 211471 h 945000"/>
                            <a:gd name="connsiteX167" fmla="*/ 384993 w 821581"/>
                            <a:gd name="connsiteY167" fmla="*/ 245694 h 945000"/>
                            <a:gd name="connsiteX168" fmla="*/ 410739 w 821581"/>
                            <a:gd name="connsiteY168" fmla="*/ 216910 h 945000"/>
                            <a:gd name="connsiteX169" fmla="*/ 436362 w 821581"/>
                            <a:gd name="connsiteY169" fmla="*/ 245694 h 945000"/>
                            <a:gd name="connsiteX170" fmla="*/ 384993 w 821581"/>
                            <a:gd name="connsiteY170" fmla="*/ 245694 h 945000"/>
                            <a:gd name="connsiteX171" fmla="*/ 438629 w 821581"/>
                            <a:gd name="connsiteY171" fmla="*/ 252952 h 945000"/>
                            <a:gd name="connsiteX172" fmla="*/ 410682 w 821581"/>
                            <a:gd name="connsiteY172" fmla="*/ 309560 h 945000"/>
                            <a:gd name="connsiteX173" fmla="*/ 382707 w 821581"/>
                            <a:gd name="connsiteY173" fmla="*/ 252952 h 945000"/>
                            <a:gd name="connsiteX174" fmla="*/ 438629 w 821581"/>
                            <a:gd name="connsiteY174" fmla="*/ 252952 h 945000"/>
                            <a:gd name="connsiteX175" fmla="*/ 414730 w 821581"/>
                            <a:gd name="connsiteY175" fmla="*/ 317751 h 945000"/>
                            <a:gd name="connsiteX176" fmla="*/ 441076 w 821581"/>
                            <a:gd name="connsiteY176" fmla="*/ 264373 h 945000"/>
                            <a:gd name="connsiteX177" fmla="*/ 445772 w 821581"/>
                            <a:gd name="connsiteY177" fmla="*/ 380587 h 945000"/>
                            <a:gd name="connsiteX178" fmla="*/ 414730 w 821581"/>
                            <a:gd name="connsiteY178" fmla="*/ 317751 h 945000"/>
                            <a:gd name="connsiteX179" fmla="*/ 377249 w 821581"/>
                            <a:gd name="connsiteY179" fmla="*/ 393694 h 945000"/>
                            <a:gd name="connsiteX180" fmla="*/ 410682 w 821581"/>
                            <a:gd name="connsiteY180" fmla="*/ 325943 h 945000"/>
                            <a:gd name="connsiteX181" fmla="*/ 444163 w 821581"/>
                            <a:gd name="connsiteY181" fmla="*/ 393694 h 945000"/>
                            <a:gd name="connsiteX182" fmla="*/ 377249 w 821581"/>
                            <a:gd name="connsiteY182" fmla="*/ 393694 h 945000"/>
                            <a:gd name="connsiteX183" fmla="*/ 442039 w 821581"/>
                            <a:gd name="connsiteY183" fmla="*/ 400952 h 945000"/>
                            <a:gd name="connsiteX184" fmla="*/ 410720 w 821581"/>
                            <a:gd name="connsiteY184" fmla="*/ 436966 h 945000"/>
                            <a:gd name="connsiteX185" fmla="*/ 379374 w 821581"/>
                            <a:gd name="connsiteY185" fmla="*/ 400952 h 945000"/>
                            <a:gd name="connsiteX186" fmla="*/ 442039 w 821581"/>
                            <a:gd name="connsiteY186" fmla="*/ 400952 h 945000"/>
                            <a:gd name="connsiteX187" fmla="*/ 237537 w 821581"/>
                            <a:gd name="connsiteY187" fmla="*/ 435566 h 945000"/>
                            <a:gd name="connsiteX188" fmla="*/ 359923 w 821581"/>
                            <a:gd name="connsiteY188" fmla="*/ 404019 h 945000"/>
                            <a:gd name="connsiteX189" fmla="*/ 280380 w 821581"/>
                            <a:gd name="connsiteY189" fmla="*/ 486686 h 945000"/>
                            <a:gd name="connsiteX190" fmla="*/ 237537 w 821581"/>
                            <a:gd name="connsiteY190" fmla="*/ 435566 h 945000"/>
                            <a:gd name="connsiteX191" fmla="*/ 172548 w 821581"/>
                            <a:gd name="connsiteY191" fmla="*/ 486791 h 945000"/>
                            <a:gd name="connsiteX192" fmla="*/ 148802 w 821581"/>
                            <a:gd name="connsiteY192" fmla="*/ 458454 h 945000"/>
                            <a:gd name="connsiteX193" fmla="*/ 220249 w 821581"/>
                            <a:gd name="connsiteY193" fmla="*/ 440033 h 945000"/>
                            <a:gd name="connsiteX194" fmla="*/ 172548 w 821581"/>
                            <a:gd name="connsiteY194" fmla="*/ 486791 h 945000"/>
                            <a:gd name="connsiteX195" fmla="*/ 231279 w 821581"/>
                            <a:gd name="connsiteY195" fmla="*/ 439385 h 945000"/>
                            <a:gd name="connsiteX196" fmla="*/ 272417 w 821581"/>
                            <a:gd name="connsiteY196" fmla="*/ 488496 h 945000"/>
                            <a:gd name="connsiteX197" fmla="*/ 181168 w 821581"/>
                            <a:gd name="connsiteY197" fmla="*/ 488496 h 945000"/>
                            <a:gd name="connsiteX198" fmla="*/ 231279 w 821581"/>
                            <a:gd name="connsiteY198" fmla="*/ 439385 h 945000"/>
                            <a:gd name="connsiteX199" fmla="*/ 410844 w 821581"/>
                            <a:gd name="connsiteY199" fmla="*/ 821033 h 945000"/>
                            <a:gd name="connsiteX200" fmla="*/ 410844 w 821581"/>
                            <a:gd name="connsiteY200" fmla="*/ 821033 h 945000"/>
                            <a:gd name="connsiteX201" fmla="*/ 410816 w 821581"/>
                            <a:gd name="connsiteY201" fmla="*/ 821033 h 945000"/>
                            <a:gd name="connsiteX202" fmla="*/ 339445 w 821581"/>
                            <a:gd name="connsiteY202" fmla="*/ 821033 h 945000"/>
                            <a:gd name="connsiteX203" fmla="*/ 410663 w 821581"/>
                            <a:gd name="connsiteY203" fmla="*/ 729393 h 945000"/>
                            <a:gd name="connsiteX204" fmla="*/ 482015 w 821581"/>
                            <a:gd name="connsiteY204" fmla="*/ 821033 h 945000"/>
                            <a:gd name="connsiteX205" fmla="*/ 410844 w 821581"/>
                            <a:gd name="connsiteY205" fmla="*/ 821033 h 945000"/>
                            <a:gd name="connsiteX206" fmla="*/ 670096 w 821581"/>
                            <a:gd name="connsiteY206" fmla="*/ 457778 h 945000"/>
                            <a:gd name="connsiteX207" fmla="*/ 645854 w 821581"/>
                            <a:gd name="connsiteY207" fmla="*/ 486705 h 945000"/>
                            <a:gd name="connsiteX208" fmla="*/ 600782 w 821581"/>
                            <a:gd name="connsiteY208" fmla="*/ 439919 h 945000"/>
                            <a:gd name="connsiteX209" fmla="*/ 670096 w 821581"/>
                            <a:gd name="connsiteY209" fmla="*/ 457778 h 945000"/>
                            <a:gd name="connsiteX210" fmla="*/ 821553 w 821581"/>
                            <a:gd name="connsiteY210" fmla="*/ 492582 h 945000"/>
                            <a:gd name="connsiteX211" fmla="*/ 818857 w 821581"/>
                            <a:gd name="connsiteY211" fmla="*/ 488610 h 945000"/>
                            <a:gd name="connsiteX212" fmla="*/ 591171 w 821581"/>
                            <a:gd name="connsiteY212" fmla="*/ 429956 h 945000"/>
                            <a:gd name="connsiteX213" fmla="*/ 591076 w 821581"/>
                            <a:gd name="connsiteY213" fmla="*/ 429860 h 945000"/>
                            <a:gd name="connsiteX214" fmla="*/ 591010 w 821581"/>
                            <a:gd name="connsiteY214" fmla="*/ 429917 h 945000"/>
                            <a:gd name="connsiteX215" fmla="*/ 453592 w 821581"/>
                            <a:gd name="connsiteY215" fmla="*/ 394503 h 945000"/>
                            <a:gd name="connsiteX216" fmla="*/ 447858 w 821581"/>
                            <a:gd name="connsiteY216" fmla="*/ 252952 h 945000"/>
                            <a:gd name="connsiteX217" fmla="*/ 699909 w 821581"/>
                            <a:gd name="connsiteY217" fmla="*/ 252952 h 945000"/>
                            <a:gd name="connsiteX218" fmla="*/ 703500 w 821581"/>
                            <a:gd name="connsiteY218" fmla="*/ 249828 h 945000"/>
                            <a:gd name="connsiteX219" fmla="*/ 700909 w 821581"/>
                            <a:gd name="connsiteY219" fmla="*/ 245837 h 945000"/>
                            <a:gd name="connsiteX220" fmla="*/ 444591 w 821581"/>
                            <a:gd name="connsiteY220" fmla="*/ 171904 h 945000"/>
                            <a:gd name="connsiteX221" fmla="*/ 440486 w 821581"/>
                            <a:gd name="connsiteY221" fmla="*/ 70558 h 945000"/>
                            <a:gd name="connsiteX222" fmla="*/ 628509 w 821581"/>
                            <a:gd name="connsiteY222" fmla="*/ 7065 h 945000"/>
                            <a:gd name="connsiteX223" fmla="*/ 630891 w 821581"/>
                            <a:gd name="connsiteY223" fmla="*/ 2835 h 945000"/>
                            <a:gd name="connsiteX224" fmla="*/ 626928 w 821581"/>
                            <a:gd name="connsiteY224" fmla="*/ 26 h 945000"/>
                            <a:gd name="connsiteX225" fmla="*/ 411082 w 821581"/>
                            <a:gd name="connsiteY225" fmla="*/ 25372 h 945000"/>
                            <a:gd name="connsiteX226" fmla="*/ 194646 w 821581"/>
                            <a:gd name="connsiteY226" fmla="*/ 26 h 945000"/>
                            <a:gd name="connsiteX227" fmla="*/ 190683 w 821581"/>
                            <a:gd name="connsiteY227" fmla="*/ 2826 h 945000"/>
                            <a:gd name="connsiteX228" fmla="*/ 193045 w 821581"/>
                            <a:gd name="connsiteY228" fmla="*/ 7065 h 945000"/>
                            <a:gd name="connsiteX229" fmla="*/ 379040 w 821581"/>
                            <a:gd name="connsiteY229" fmla="*/ 70749 h 945000"/>
                            <a:gd name="connsiteX230" fmla="*/ 380212 w 821581"/>
                            <a:gd name="connsiteY230" fmla="*/ 70949 h 945000"/>
                            <a:gd name="connsiteX231" fmla="*/ 380678 w 821581"/>
                            <a:gd name="connsiteY231" fmla="*/ 70949 h 945000"/>
                            <a:gd name="connsiteX232" fmla="*/ 376640 w 821581"/>
                            <a:gd name="connsiteY232" fmla="*/ 172752 h 945000"/>
                            <a:gd name="connsiteX233" fmla="*/ 120665 w 821581"/>
                            <a:gd name="connsiteY233" fmla="*/ 245837 h 945000"/>
                            <a:gd name="connsiteX234" fmla="*/ 118074 w 821581"/>
                            <a:gd name="connsiteY234" fmla="*/ 249828 h 945000"/>
                            <a:gd name="connsiteX235" fmla="*/ 121675 w 821581"/>
                            <a:gd name="connsiteY235" fmla="*/ 252952 h 945000"/>
                            <a:gd name="connsiteX236" fmla="*/ 373459 w 821581"/>
                            <a:gd name="connsiteY236" fmla="*/ 252952 h 945000"/>
                            <a:gd name="connsiteX237" fmla="*/ 367829 w 821581"/>
                            <a:gd name="connsiteY237" fmla="*/ 394503 h 945000"/>
                            <a:gd name="connsiteX238" fmla="*/ 2726 w 821581"/>
                            <a:gd name="connsiteY238" fmla="*/ 488610 h 945000"/>
                            <a:gd name="connsiteX239" fmla="*/ 31 w 821581"/>
                            <a:gd name="connsiteY239" fmla="*/ 492582 h 945000"/>
                            <a:gd name="connsiteX240" fmla="*/ 3631 w 821581"/>
                            <a:gd name="connsiteY240" fmla="*/ 495754 h 945000"/>
                            <a:gd name="connsiteX241" fmla="*/ 363810 w 821581"/>
                            <a:gd name="connsiteY241" fmla="*/ 495754 h 945000"/>
                            <a:gd name="connsiteX242" fmla="*/ 361314 w 821581"/>
                            <a:gd name="connsiteY242" fmla="*/ 558391 h 945000"/>
                            <a:gd name="connsiteX243" fmla="*/ 314146 w 821581"/>
                            <a:gd name="connsiteY243" fmla="*/ 938876 h 945000"/>
                            <a:gd name="connsiteX244" fmla="*/ 316328 w 821581"/>
                            <a:gd name="connsiteY244" fmla="*/ 942658 h 945000"/>
                            <a:gd name="connsiteX245" fmla="*/ 320557 w 821581"/>
                            <a:gd name="connsiteY245" fmla="*/ 941610 h 945000"/>
                            <a:gd name="connsiteX246" fmla="*/ 410797 w 821581"/>
                            <a:gd name="connsiteY246" fmla="*/ 830453 h 945000"/>
                            <a:gd name="connsiteX247" fmla="*/ 500998 w 821581"/>
                            <a:gd name="connsiteY247" fmla="*/ 943629 h 945000"/>
                            <a:gd name="connsiteX248" fmla="*/ 503837 w 821581"/>
                            <a:gd name="connsiteY248" fmla="*/ 945001 h 945000"/>
                            <a:gd name="connsiteX249" fmla="*/ 505246 w 821581"/>
                            <a:gd name="connsiteY249" fmla="*/ 944715 h 945000"/>
                            <a:gd name="connsiteX250" fmla="*/ 507437 w 821581"/>
                            <a:gd name="connsiteY250" fmla="*/ 940924 h 945000"/>
                            <a:gd name="connsiteX251" fmla="*/ 460231 w 821581"/>
                            <a:gd name="connsiteY251" fmla="*/ 558391 h 945000"/>
                            <a:gd name="connsiteX252" fmla="*/ 457688 w 821581"/>
                            <a:gd name="connsiteY252" fmla="*/ 495754 h 945000"/>
                            <a:gd name="connsiteX253" fmla="*/ 817943 w 821581"/>
                            <a:gd name="connsiteY253" fmla="*/ 495754 h 945000"/>
                            <a:gd name="connsiteX254" fmla="*/ 821553 w 821581"/>
                            <a:gd name="connsiteY254" fmla="*/ 492582 h 945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Lst>
                          <a:rect l="l" t="t" r="r" b="b"/>
                          <a:pathLst>
                            <a:path w="821581" h="945000">
                              <a:moveTo>
                                <a:pt x="653817" y="488496"/>
                              </a:moveTo>
                              <a:lnTo>
                                <a:pt x="677878" y="459788"/>
                              </a:lnTo>
                              <a:lnTo>
                                <a:pt x="789330" y="488496"/>
                              </a:lnTo>
                              <a:lnTo>
                                <a:pt x="653817" y="488496"/>
                              </a:lnTo>
                              <a:close/>
                              <a:moveTo>
                                <a:pt x="454107" y="406981"/>
                              </a:moveTo>
                              <a:lnTo>
                                <a:pt x="529811" y="488496"/>
                              </a:lnTo>
                              <a:lnTo>
                                <a:pt x="457393" y="488496"/>
                              </a:lnTo>
                              <a:lnTo>
                                <a:pt x="454107" y="406981"/>
                              </a:lnTo>
                              <a:close/>
                              <a:moveTo>
                                <a:pt x="418350" y="828291"/>
                              </a:moveTo>
                              <a:lnTo>
                                <a:pt x="486225" y="828291"/>
                              </a:lnTo>
                              <a:lnTo>
                                <a:pt x="498665" y="929056"/>
                              </a:lnTo>
                              <a:lnTo>
                                <a:pt x="418350" y="828291"/>
                              </a:lnTo>
                              <a:close/>
                              <a:moveTo>
                                <a:pt x="335158" y="828291"/>
                              </a:moveTo>
                              <a:lnTo>
                                <a:pt x="403205" y="828291"/>
                              </a:lnTo>
                              <a:lnTo>
                                <a:pt x="322900" y="927218"/>
                              </a:lnTo>
                              <a:lnTo>
                                <a:pt x="335158" y="828291"/>
                              </a:lnTo>
                              <a:close/>
                              <a:moveTo>
                                <a:pt x="288724" y="488496"/>
                              </a:moveTo>
                              <a:lnTo>
                                <a:pt x="367334" y="406791"/>
                              </a:lnTo>
                              <a:lnTo>
                                <a:pt x="364076" y="488496"/>
                              </a:lnTo>
                              <a:lnTo>
                                <a:pt x="288724" y="488496"/>
                              </a:lnTo>
                              <a:close/>
                              <a:moveTo>
                                <a:pt x="141020" y="460455"/>
                              </a:moveTo>
                              <a:lnTo>
                                <a:pt x="164528" y="488496"/>
                              </a:lnTo>
                              <a:lnTo>
                                <a:pt x="32235" y="488496"/>
                              </a:lnTo>
                              <a:lnTo>
                                <a:pt x="141020" y="460455"/>
                              </a:lnTo>
                              <a:close/>
                              <a:moveTo>
                                <a:pt x="296887" y="245694"/>
                              </a:moveTo>
                              <a:lnTo>
                                <a:pt x="376154" y="184792"/>
                              </a:lnTo>
                              <a:lnTo>
                                <a:pt x="373735" y="245694"/>
                              </a:lnTo>
                              <a:lnTo>
                                <a:pt x="296887" y="245694"/>
                              </a:lnTo>
                              <a:close/>
                              <a:moveTo>
                                <a:pt x="239137" y="219558"/>
                              </a:moveTo>
                              <a:lnTo>
                                <a:pt x="275056" y="245694"/>
                              </a:lnTo>
                              <a:lnTo>
                                <a:pt x="147583" y="245694"/>
                              </a:lnTo>
                              <a:lnTo>
                                <a:pt x="239137" y="219558"/>
                              </a:lnTo>
                              <a:close/>
                              <a:moveTo>
                                <a:pt x="366239" y="183258"/>
                              </a:moveTo>
                              <a:lnTo>
                                <a:pt x="286143" y="244790"/>
                              </a:lnTo>
                              <a:lnTo>
                                <a:pt x="247995" y="217024"/>
                              </a:lnTo>
                              <a:lnTo>
                                <a:pt x="366239" y="183258"/>
                              </a:lnTo>
                              <a:close/>
                              <a:moveTo>
                                <a:pt x="380821" y="63691"/>
                              </a:moveTo>
                              <a:lnTo>
                                <a:pt x="227450" y="11170"/>
                              </a:lnTo>
                              <a:lnTo>
                                <a:pt x="382336" y="29305"/>
                              </a:lnTo>
                              <a:lnTo>
                                <a:pt x="380964" y="63691"/>
                              </a:lnTo>
                              <a:lnTo>
                                <a:pt x="380821" y="63691"/>
                              </a:lnTo>
                              <a:close/>
                              <a:moveTo>
                                <a:pt x="411511" y="32630"/>
                              </a:moveTo>
                              <a:lnTo>
                                <a:pt x="431599" y="30267"/>
                              </a:lnTo>
                              <a:lnTo>
                                <a:pt x="432961" y="63691"/>
                              </a:lnTo>
                              <a:lnTo>
                                <a:pt x="388222" y="63691"/>
                              </a:lnTo>
                              <a:lnTo>
                                <a:pt x="389565" y="30153"/>
                              </a:lnTo>
                              <a:lnTo>
                                <a:pt x="410673" y="32630"/>
                              </a:lnTo>
                              <a:cubicBezTo>
                                <a:pt x="410939" y="32658"/>
                                <a:pt x="411235" y="32658"/>
                                <a:pt x="411511" y="32630"/>
                              </a:cubicBezTo>
                              <a:moveTo>
                                <a:pt x="440191" y="63005"/>
                              </a:moveTo>
                              <a:lnTo>
                                <a:pt x="438838" y="29420"/>
                              </a:lnTo>
                              <a:lnTo>
                                <a:pt x="593391" y="11275"/>
                              </a:lnTo>
                              <a:lnTo>
                                <a:pt x="440191" y="63005"/>
                              </a:lnTo>
                              <a:close/>
                              <a:moveTo>
                                <a:pt x="539194" y="245694"/>
                              </a:moveTo>
                              <a:lnTo>
                                <a:pt x="577389" y="217900"/>
                              </a:lnTo>
                              <a:lnTo>
                                <a:pt x="577255" y="217729"/>
                              </a:lnTo>
                              <a:lnTo>
                                <a:pt x="674249" y="245694"/>
                              </a:lnTo>
                              <a:lnTo>
                                <a:pt x="539194" y="245694"/>
                              </a:lnTo>
                              <a:close/>
                              <a:moveTo>
                                <a:pt x="451764" y="181524"/>
                              </a:moveTo>
                              <a:lnTo>
                                <a:pt x="568692" y="215252"/>
                              </a:lnTo>
                              <a:lnTo>
                                <a:pt x="528192" y="244732"/>
                              </a:lnTo>
                              <a:lnTo>
                                <a:pt x="451764" y="181524"/>
                              </a:lnTo>
                              <a:close/>
                              <a:moveTo>
                                <a:pt x="445144" y="185468"/>
                              </a:moveTo>
                              <a:lnTo>
                                <a:pt x="517962" y="245694"/>
                              </a:lnTo>
                              <a:lnTo>
                                <a:pt x="447582" y="245694"/>
                              </a:lnTo>
                              <a:lnTo>
                                <a:pt x="445144" y="185468"/>
                              </a:lnTo>
                              <a:close/>
                              <a:moveTo>
                                <a:pt x="537993" y="486648"/>
                              </a:moveTo>
                              <a:lnTo>
                                <a:pt x="461193" y="403952"/>
                              </a:lnTo>
                              <a:lnTo>
                                <a:pt x="581342" y="434909"/>
                              </a:lnTo>
                              <a:lnTo>
                                <a:pt x="537993" y="486648"/>
                              </a:lnTo>
                              <a:close/>
                              <a:moveTo>
                                <a:pt x="588514" y="437642"/>
                              </a:moveTo>
                              <a:lnTo>
                                <a:pt x="637511" y="488496"/>
                              </a:lnTo>
                              <a:lnTo>
                                <a:pt x="545909" y="488496"/>
                              </a:lnTo>
                              <a:lnTo>
                                <a:pt x="588514" y="437642"/>
                              </a:lnTo>
                              <a:close/>
                              <a:moveTo>
                                <a:pt x="415540" y="442500"/>
                              </a:moveTo>
                              <a:lnTo>
                                <a:pt x="446820" y="406515"/>
                              </a:lnTo>
                              <a:lnTo>
                                <a:pt x="449878" y="481952"/>
                              </a:lnTo>
                              <a:lnTo>
                                <a:pt x="415540" y="442500"/>
                              </a:lnTo>
                              <a:close/>
                              <a:moveTo>
                                <a:pt x="416816" y="524405"/>
                              </a:moveTo>
                              <a:lnTo>
                                <a:pt x="450573" y="499164"/>
                              </a:lnTo>
                              <a:lnTo>
                                <a:pt x="452687" y="551218"/>
                              </a:lnTo>
                              <a:lnTo>
                                <a:pt x="416816" y="524405"/>
                              </a:lnTo>
                              <a:close/>
                              <a:moveTo>
                                <a:pt x="417835" y="562315"/>
                              </a:moveTo>
                              <a:lnTo>
                                <a:pt x="453392" y="562315"/>
                              </a:lnTo>
                              <a:lnTo>
                                <a:pt x="460203" y="617465"/>
                              </a:lnTo>
                              <a:lnTo>
                                <a:pt x="417835" y="562315"/>
                              </a:lnTo>
                              <a:close/>
                              <a:moveTo>
                                <a:pt x="417807" y="633848"/>
                              </a:moveTo>
                              <a:lnTo>
                                <a:pt x="462232" y="633848"/>
                              </a:lnTo>
                              <a:lnTo>
                                <a:pt x="471576" y="709657"/>
                              </a:lnTo>
                              <a:lnTo>
                                <a:pt x="417807" y="633848"/>
                              </a:lnTo>
                              <a:close/>
                              <a:moveTo>
                                <a:pt x="418074" y="727116"/>
                              </a:moveTo>
                              <a:lnTo>
                                <a:pt x="473747" y="727116"/>
                              </a:lnTo>
                              <a:lnTo>
                                <a:pt x="484234" y="812070"/>
                              </a:lnTo>
                              <a:lnTo>
                                <a:pt x="418074" y="727116"/>
                              </a:lnTo>
                              <a:close/>
                              <a:moveTo>
                                <a:pt x="347703" y="727116"/>
                              </a:moveTo>
                              <a:lnTo>
                                <a:pt x="403243" y="727116"/>
                              </a:lnTo>
                              <a:lnTo>
                                <a:pt x="337168" y="812137"/>
                              </a:lnTo>
                              <a:lnTo>
                                <a:pt x="347703" y="727116"/>
                              </a:lnTo>
                              <a:close/>
                              <a:moveTo>
                                <a:pt x="359266" y="633848"/>
                              </a:moveTo>
                              <a:lnTo>
                                <a:pt x="403767" y="633848"/>
                              </a:lnTo>
                              <a:lnTo>
                                <a:pt x="349856" y="709810"/>
                              </a:lnTo>
                              <a:lnTo>
                                <a:pt x="359266" y="633848"/>
                              </a:lnTo>
                              <a:close/>
                              <a:moveTo>
                                <a:pt x="368134" y="562315"/>
                              </a:moveTo>
                              <a:lnTo>
                                <a:pt x="403148" y="562315"/>
                              </a:lnTo>
                              <a:lnTo>
                                <a:pt x="361305" y="617312"/>
                              </a:lnTo>
                              <a:lnTo>
                                <a:pt x="368134" y="562315"/>
                              </a:lnTo>
                              <a:close/>
                              <a:moveTo>
                                <a:pt x="410463" y="555057"/>
                              </a:moveTo>
                              <a:lnTo>
                                <a:pt x="410463" y="555057"/>
                              </a:lnTo>
                              <a:lnTo>
                                <a:pt x="375840" y="555057"/>
                              </a:lnTo>
                              <a:lnTo>
                                <a:pt x="410758" y="528939"/>
                              </a:lnTo>
                              <a:lnTo>
                                <a:pt x="445696" y="555057"/>
                              </a:lnTo>
                              <a:lnTo>
                                <a:pt x="410463" y="555057"/>
                              </a:lnTo>
                              <a:close/>
                              <a:moveTo>
                                <a:pt x="363372" y="626590"/>
                              </a:moveTo>
                              <a:lnTo>
                                <a:pt x="410473" y="564658"/>
                              </a:lnTo>
                              <a:lnTo>
                                <a:pt x="458060" y="626590"/>
                              </a:lnTo>
                              <a:lnTo>
                                <a:pt x="363372" y="626590"/>
                              </a:lnTo>
                              <a:close/>
                              <a:moveTo>
                                <a:pt x="351618" y="719858"/>
                              </a:moveTo>
                              <a:lnTo>
                                <a:pt x="410787" y="636486"/>
                              </a:lnTo>
                              <a:lnTo>
                                <a:pt x="469928" y="719858"/>
                              </a:lnTo>
                              <a:lnTo>
                                <a:pt x="351618" y="719858"/>
                              </a:lnTo>
                              <a:close/>
                              <a:moveTo>
                                <a:pt x="404701" y="524405"/>
                              </a:moveTo>
                              <a:lnTo>
                                <a:pt x="368848" y="551218"/>
                              </a:lnTo>
                              <a:lnTo>
                                <a:pt x="370925" y="499164"/>
                              </a:lnTo>
                              <a:lnTo>
                                <a:pt x="404701" y="524405"/>
                              </a:lnTo>
                              <a:close/>
                              <a:moveTo>
                                <a:pt x="443010" y="495754"/>
                              </a:moveTo>
                              <a:lnTo>
                                <a:pt x="410758" y="519881"/>
                              </a:lnTo>
                              <a:lnTo>
                                <a:pt x="378488" y="495754"/>
                              </a:lnTo>
                              <a:lnTo>
                                <a:pt x="443010" y="495754"/>
                              </a:lnTo>
                              <a:close/>
                              <a:moveTo>
                                <a:pt x="375535" y="488496"/>
                              </a:moveTo>
                              <a:lnTo>
                                <a:pt x="410730" y="448024"/>
                              </a:lnTo>
                              <a:lnTo>
                                <a:pt x="445953" y="488496"/>
                              </a:lnTo>
                              <a:lnTo>
                                <a:pt x="375535" y="488496"/>
                              </a:lnTo>
                              <a:close/>
                              <a:moveTo>
                                <a:pt x="405920" y="442500"/>
                              </a:moveTo>
                              <a:lnTo>
                                <a:pt x="371601" y="481952"/>
                              </a:lnTo>
                              <a:lnTo>
                                <a:pt x="374602" y="406524"/>
                              </a:lnTo>
                              <a:lnTo>
                                <a:pt x="405920" y="442500"/>
                              </a:lnTo>
                              <a:close/>
                              <a:moveTo>
                                <a:pt x="406634" y="317751"/>
                              </a:moveTo>
                              <a:lnTo>
                                <a:pt x="375630" y="380568"/>
                              </a:lnTo>
                              <a:lnTo>
                                <a:pt x="380240" y="264354"/>
                              </a:lnTo>
                              <a:lnTo>
                                <a:pt x="406634" y="317751"/>
                              </a:lnTo>
                              <a:close/>
                              <a:moveTo>
                                <a:pt x="405882" y="211462"/>
                              </a:moveTo>
                              <a:lnTo>
                                <a:pt x="381259" y="238979"/>
                              </a:lnTo>
                              <a:lnTo>
                                <a:pt x="383365" y="186163"/>
                              </a:lnTo>
                              <a:lnTo>
                                <a:pt x="405882" y="211462"/>
                              </a:lnTo>
                              <a:close/>
                              <a:moveTo>
                                <a:pt x="406586" y="118507"/>
                              </a:moveTo>
                              <a:lnTo>
                                <a:pt x="384374" y="160703"/>
                              </a:lnTo>
                              <a:lnTo>
                                <a:pt x="387479" y="82474"/>
                              </a:lnTo>
                              <a:lnTo>
                                <a:pt x="406586" y="118507"/>
                              </a:lnTo>
                              <a:close/>
                              <a:moveTo>
                                <a:pt x="410682" y="110735"/>
                              </a:moveTo>
                              <a:lnTo>
                                <a:pt x="389575" y="70949"/>
                              </a:lnTo>
                              <a:lnTo>
                                <a:pt x="431628" y="70949"/>
                              </a:lnTo>
                              <a:lnTo>
                                <a:pt x="410682" y="110735"/>
                              </a:lnTo>
                              <a:close/>
                              <a:moveTo>
                                <a:pt x="414787" y="118498"/>
                              </a:moveTo>
                              <a:lnTo>
                                <a:pt x="433723" y="82541"/>
                              </a:lnTo>
                              <a:lnTo>
                                <a:pt x="436857" y="160122"/>
                              </a:lnTo>
                              <a:lnTo>
                                <a:pt x="414787" y="118498"/>
                              </a:lnTo>
                              <a:close/>
                              <a:moveTo>
                                <a:pt x="387089" y="171123"/>
                              </a:moveTo>
                              <a:lnTo>
                                <a:pt x="410701" y="126270"/>
                              </a:lnTo>
                              <a:lnTo>
                                <a:pt x="434476" y="171123"/>
                              </a:lnTo>
                              <a:lnTo>
                                <a:pt x="387089" y="171123"/>
                              </a:lnTo>
                              <a:close/>
                              <a:moveTo>
                                <a:pt x="435476" y="178381"/>
                              </a:moveTo>
                              <a:lnTo>
                                <a:pt x="410758" y="206013"/>
                              </a:lnTo>
                              <a:lnTo>
                                <a:pt x="386146" y="178381"/>
                              </a:lnTo>
                              <a:lnTo>
                                <a:pt x="435476" y="178381"/>
                              </a:lnTo>
                              <a:close/>
                              <a:moveTo>
                                <a:pt x="415607" y="211471"/>
                              </a:moveTo>
                              <a:lnTo>
                                <a:pt x="437933" y="186525"/>
                              </a:lnTo>
                              <a:lnTo>
                                <a:pt x="440057" y="238913"/>
                              </a:lnTo>
                              <a:lnTo>
                                <a:pt x="415607" y="211471"/>
                              </a:lnTo>
                              <a:close/>
                              <a:moveTo>
                                <a:pt x="384993" y="245694"/>
                              </a:moveTo>
                              <a:lnTo>
                                <a:pt x="410739" y="216910"/>
                              </a:lnTo>
                              <a:lnTo>
                                <a:pt x="436362" y="245694"/>
                              </a:lnTo>
                              <a:lnTo>
                                <a:pt x="384993" y="245694"/>
                              </a:lnTo>
                              <a:close/>
                              <a:moveTo>
                                <a:pt x="438629" y="252952"/>
                              </a:moveTo>
                              <a:lnTo>
                                <a:pt x="410682" y="309560"/>
                              </a:lnTo>
                              <a:lnTo>
                                <a:pt x="382707" y="252952"/>
                              </a:lnTo>
                              <a:lnTo>
                                <a:pt x="438629" y="252952"/>
                              </a:lnTo>
                              <a:close/>
                              <a:moveTo>
                                <a:pt x="414730" y="317751"/>
                              </a:moveTo>
                              <a:lnTo>
                                <a:pt x="441076" y="264373"/>
                              </a:lnTo>
                              <a:lnTo>
                                <a:pt x="445772" y="380587"/>
                              </a:lnTo>
                              <a:lnTo>
                                <a:pt x="414730" y="317751"/>
                              </a:lnTo>
                              <a:close/>
                              <a:moveTo>
                                <a:pt x="377249" y="393694"/>
                              </a:moveTo>
                              <a:lnTo>
                                <a:pt x="410682" y="325943"/>
                              </a:lnTo>
                              <a:lnTo>
                                <a:pt x="444163" y="393694"/>
                              </a:lnTo>
                              <a:lnTo>
                                <a:pt x="377249" y="393694"/>
                              </a:lnTo>
                              <a:close/>
                              <a:moveTo>
                                <a:pt x="442039" y="400952"/>
                              </a:moveTo>
                              <a:lnTo>
                                <a:pt x="410720" y="436966"/>
                              </a:lnTo>
                              <a:lnTo>
                                <a:pt x="379374" y="400952"/>
                              </a:lnTo>
                              <a:lnTo>
                                <a:pt x="442039" y="400952"/>
                              </a:lnTo>
                              <a:close/>
                              <a:moveTo>
                                <a:pt x="237537" y="435566"/>
                              </a:moveTo>
                              <a:lnTo>
                                <a:pt x="359923" y="404019"/>
                              </a:lnTo>
                              <a:lnTo>
                                <a:pt x="280380" y="486686"/>
                              </a:lnTo>
                              <a:lnTo>
                                <a:pt x="237537" y="435566"/>
                              </a:lnTo>
                              <a:close/>
                              <a:moveTo>
                                <a:pt x="172548" y="486791"/>
                              </a:moveTo>
                              <a:lnTo>
                                <a:pt x="148802" y="458454"/>
                              </a:lnTo>
                              <a:lnTo>
                                <a:pt x="220249" y="440033"/>
                              </a:lnTo>
                              <a:lnTo>
                                <a:pt x="172548" y="486791"/>
                              </a:lnTo>
                              <a:close/>
                              <a:moveTo>
                                <a:pt x="231279" y="439385"/>
                              </a:moveTo>
                              <a:lnTo>
                                <a:pt x="272417" y="488496"/>
                              </a:lnTo>
                              <a:lnTo>
                                <a:pt x="181168" y="488496"/>
                              </a:lnTo>
                              <a:lnTo>
                                <a:pt x="231279" y="439385"/>
                              </a:lnTo>
                              <a:close/>
                              <a:moveTo>
                                <a:pt x="410844" y="821033"/>
                              </a:moveTo>
                              <a:cubicBezTo>
                                <a:pt x="410844" y="821033"/>
                                <a:pt x="410844" y="821033"/>
                                <a:pt x="410844" y="821033"/>
                              </a:cubicBezTo>
                              <a:lnTo>
                                <a:pt x="410816" y="821033"/>
                              </a:lnTo>
                              <a:lnTo>
                                <a:pt x="339445" y="821033"/>
                              </a:lnTo>
                              <a:lnTo>
                                <a:pt x="410663" y="729393"/>
                              </a:lnTo>
                              <a:lnTo>
                                <a:pt x="482015" y="821033"/>
                              </a:lnTo>
                              <a:lnTo>
                                <a:pt x="410844" y="821033"/>
                              </a:lnTo>
                              <a:close/>
                              <a:moveTo>
                                <a:pt x="670096" y="457778"/>
                              </a:moveTo>
                              <a:lnTo>
                                <a:pt x="645854" y="486705"/>
                              </a:lnTo>
                              <a:lnTo>
                                <a:pt x="600782" y="439919"/>
                              </a:lnTo>
                              <a:lnTo>
                                <a:pt x="670096" y="457778"/>
                              </a:lnTo>
                              <a:close/>
                              <a:moveTo>
                                <a:pt x="821553" y="492582"/>
                              </a:moveTo>
                              <a:cubicBezTo>
                                <a:pt x="821781" y="490773"/>
                                <a:pt x="820629" y="489068"/>
                                <a:pt x="818857" y="488610"/>
                              </a:cubicBezTo>
                              <a:lnTo>
                                <a:pt x="591171" y="429956"/>
                              </a:lnTo>
                              <a:lnTo>
                                <a:pt x="591076" y="429860"/>
                              </a:lnTo>
                              <a:lnTo>
                                <a:pt x="591010" y="429917"/>
                              </a:lnTo>
                              <a:lnTo>
                                <a:pt x="453592" y="394503"/>
                              </a:lnTo>
                              <a:lnTo>
                                <a:pt x="447858" y="252952"/>
                              </a:lnTo>
                              <a:lnTo>
                                <a:pt x="699909" y="252952"/>
                              </a:lnTo>
                              <a:cubicBezTo>
                                <a:pt x="701700" y="252952"/>
                                <a:pt x="703252" y="251619"/>
                                <a:pt x="703500" y="249828"/>
                              </a:cubicBezTo>
                              <a:cubicBezTo>
                                <a:pt x="703738" y="248038"/>
                                <a:pt x="702643" y="246342"/>
                                <a:pt x="700909" y="245837"/>
                              </a:cubicBezTo>
                              <a:lnTo>
                                <a:pt x="444591" y="171904"/>
                              </a:lnTo>
                              <a:lnTo>
                                <a:pt x="440486" y="70558"/>
                              </a:lnTo>
                              <a:lnTo>
                                <a:pt x="628509" y="7065"/>
                              </a:lnTo>
                              <a:cubicBezTo>
                                <a:pt x="630262" y="6474"/>
                                <a:pt x="631291" y="4645"/>
                                <a:pt x="630891" y="2835"/>
                              </a:cubicBezTo>
                              <a:cubicBezTo>
                                <a:pt x="630481" y="1016"/>
                                <a:pt x="628719" y="-165"/>
                                <a:pt x="626928" y="26"/>
                              </a:cubicBezTo>
                              <a:lnTo>
                                <a:pt x="411082" y="25372"/>
                              </a:lnTo>
                              <a:lnTo>
                                <a:pt x="194646" y="26"/>
                              </a:lnTo>
                              <a:cubicBezTo>
                                <a:pt x="192836" y="-193"/>
                                <a:pt x="191093" y="1016"/>
                                <a:pt x="190683" y="2826"/>
                              </a:cubicBezTo>
                              <a:cubicBezTo>
                                <a:pt x="190274" y="4636"/>
                                <a:pt x="191293" y="6464"/>
                                <a:pt x="193045" y="7065"/>
                              </a:cubicBezTo>
                              <a:lnTo>
                                <a:pt x="379040" y="70749"/>
                              </a:lnTo>
                              <a:cubicBezTo>
                                <a:pt x="379421" y="70882"/>
                                <a:pt x="379812" y="70949"/>
                                <a:pt x="380212" y="70949"/>
                              </a:cubicBezTo>
                              <a:lnTo>
                                <a:pt x="380678" y="70949"/>
                              </a:lnTo>
                              <a:lnTo>
                                <a:pt x="376640" y="172752"/>
                              </a:lnTo>
                              <a:lnTo>
                                <a:pt x="120665" y="245837"/>
                              </a:lnTo>
                              <a:cubicBezTo>
                                <a:pt x="118922" y="246333"/>
                                <a:pt x="117817" y="248038"/>
                                <a:pt x="118074" y="249828"/>
                              </a:cubicBezTo>
                              <a:cubicBezTo>
                                <a:pt x="118322" y="251619"/>
                                <a:pt x="119865" y="252952"/>
                                <a:pt x="121675" y="252952"/>
                              </a:cubicBezTo>
                              <a:lnTo>
                                <a:pt x="373459" y="252952"/>
                              </a:lnTo>
                              <a:lnTo>
                                <a:pt x="367829" y="394503"/>
                              </a:lnTo>
                              <a:lnTo>
                                <a:pt x="2726" y="488610"/>
                              </a:lnTo>
                              <a:cubicBezTo>
                                <a:pt x="955" y="489068"/>
                                <a:pt x="-207" y="490773"/>
                                <a:pt x="31" y="492582"/>
                              </a:cubicBezTo>
                              <a:cubicBezTo>
                                <a:pt x="269" y="494392"/>
                                <a:pt x="1812" y="495754"/>
                                <a:pt x="3631" y="495754"/>
                              </a:cubicBezTo>
                              <a:lnTo>
                                <a:pt x="363810" y="495754"/>
                              </a:lnTo>
                              <a:lnTo>
                                <a:pt x="361314" y="558391"/>
                              </a:lnTo>
                              <a:lnTo>
                                <a:pt x="314146" y="938876"/>
                              </a:lnTo>
                              <a:cubicBezTo>
                                <a:pt x="313946" y="940486"/>
                                <a:pt x="314823" y="942029"/>
                                <a:pt x="316328" y="942658"/>
                              </a:cubicBezTo>
                              <a:cubicBezTo>
                                <a:pt x="317813" y="943296"/>
                                <a:pt x="319528" y="942867"/>
                                <a:pt x="320557" y="941610"/>
                              </a:cubicBezTo>
                              <a:lnTo>
                                <a:pt x="410797" y="830453"/>
                              </a:lnTo>
                              <a:lnTo>
                                <a:pt x="500998" y="943629"/>
                              </a:lnTo>
                              <a:cubicBezTo>
                                <a:pt x="501703" y="944515"/>
                                <a:pt x="502760" y="945001"/>
                                <a:pt x="503837" y="945001"/>
                              </a:cubicBezTo>
                              <a:cubicBezTo>
                                <a:pt x="504323" y="945001"/>
                                <a:pt x="504799" y="944906"/>
                                <a:pt x="505246" y="944715"/>
                              </a:cubicBezTo>
                              <a:cubicBezTo>
                                <a:pt x="506742" y="944086"/>
                                <a:pt x="507628" y="942543"/>
                                <a:pt x="507437" y="940924"/>
                              </a:cubicBezTo>
                              <a:lnTo>
                                <a:pt x="460231" y="558391"/>
                              </a:lnTo>
                              <a:lnTo>
                                <a:pt x="457688" y="495754"/>
                              </a:lnTo>
                              <a:lnTo>
                                <a:pt x="817943" y="495754"/>
                              </a:lnTo>
                              <a:cubicBezTo>
                                <a:pt x="819781" y="495754"/>
                                <a:pt x="821324" y="494392"/>
                                <a:pt x="821553" y="492582"/>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 name="Volný tvar: obrazec 123"/>
                      <wps:cNvSpPr/>
                      <wps:spPr>
                        <a:xfrm>
                          <a:off x="107" y="515624"/>
                          <a:ext cx="29375" cy="7258"/>
                        </a:xfrm>
                        <a:custGeom>
                          <a:avLst/>
                          <a:gdLst>
                            <a:gd name="connsiteX0" fmla="*/ 25746 w 29375"/>
                            <a:gd name="connsiteY0" fmla="*/ 0 h 7258"/>
                            <a:gd name="connsiteX1" fmla="*/ 3629 w 29375"/>
                            <a:gd name="connsiteY1" fmla="*/ 0 h 7258"/>
                            <a:gd name="connsiteX2" fmla="*/ 0 w 29375"/>
                            <a:gd name="connsiteY2" fmla="*/ 3629 h 7258"/>
                            <a:gd name="connsiteX3" fmla="*/ 3629 w 29375"/>
                            <a:gd name="connsiteY3" fmla="*/ 7258 h 7258"/>
                            <a:gd name="connsiteX4" fmla="*/ 25746 w 29375"/>
                            <a:gd name="connsiteY4" fmla="*/ 7258 h 7258"/>
                            <a:gd name="connsiteX5" fmla="*/ 29375 w 29375"/>
                            <a:gd name="connsiteY5" fmla="*/ 3629 h 7258"/>
                            <a:gd name="connsiteX6" fmla="*/ 25746 w 29375"/>
                            <a:gd name="connsiteY6" fmla="*/ 0 h 72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375" h="7258">
                              <a:moveTo>
                                <a:pt x="25746" y="0"/>
                              </a:moveTo>
                              <a:lnTo>
                                <a:pt x="3629" y="0"/>
                              </a:lnTo>
                              <a:cubicBezTo>
                                <a:pt x="1619" y="0"/>
                                <a:pt x="0" y="1629"/>
                                <a:pt x="0" y="3629"/>
                              </a:cubicBezTo>
                              <a:cubicBezTo>
                                <a:pt x="0" y="5629"/>
                                <a:pt x="1619" y="7258"/>
                                <a:pt x="3629" y="7258"/>
                              </a:cubicBezTo>
                              <a:lnTo>
                                <a:pt x="25746" y="7258"/>
                              </a:lnTo>
                              <a:cubicBezTo>
                                <a:pt x="27746" y="7258"/>
                                <a:pt x="29375" y="5629"/>
                                <a:pt x="29375" y="3629"/>
                              </a:cubicBezTo>
                              <a:cubicBezTo>
                                <a:pt x="29375" y="1629"/>
                                <a:pt x="27746" y="0"/>
                                <a:pt x="25746" y="0"/>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 name="Volný tvar: obrazec 124"/>
                      <wps:cNvSpPr/>
                      <wps:spPr>
                        <a:xfrm>
                          <a:off x="107" y="540513"/>
                          <a:ext cx="29375" cy="7258"/>
                        </a:xfrm>
                        <a:custGeom>
                          <a:avLst/>
                          <a:gdLst>
                            <a:gd name="connsiteX0" fmla="*/ 25746 w 29375"/>
                            <a:gd name="connsiteY0" fmla="*/ 0 h 7258"/>
                            <a:gd name="connsiteX1" fmla="*/ 3629 w 29375"/>
                            <a:gd name="connsiteY1" fmla="*/ 0 h 7258"/>
                            <a:gd name="connsiteX2" fmla="*/ 0 w 29375"/>
                            <a:gd name="connsiteY2" fmla="*/ 3629 h 7258"/>
                            <a:gd name="connsiteX3" fmla="*/ 3629 w 29375"/>
                            <a:gd name="connsiteY3" fmla="*/ 7258 h 7258"/>
                            <a:gd name="connsiteX4" fmla="*/ 25746 w 29375"/>
                            <a:gd name="connsiteY4" fmla="*/ 7258 h 7258"/>
                            <a:gd name="connsiteX5" fmla="*/ 29375 w 29375"/>
                            <a:gd name="connsiteY5" fmla="*/ 3629 h 7258"/>
                            <a:gd name="connsiteX6" fmla="*/ 25746 w 29375"/>
                            <a:gd name="connsiteY6" fmla="*/ 0 h 72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375" h="7258">
                              <a:moveTo>
                                <a:pt x="25746" y="0"/>
                              </a:moveTo>
                              <a:lnTo>
                                <a:pt x="3629" y="0"/>
                              </a:lnTo>
                              <a:cubicBezTo>
                                <a:pt x="1619" y="0"/>
                                <a:pt x="0" y="1629"/>
                                <a:pt x="0" y="3629"/>
                              </a:cubicBezTo>
                              <a:cubicBezTo>
                                <a:pt x="0" y="5629"/>
                                <a:pt x="1619" y="7258"/>
                                <a:pt x="3629" y="7258"/>
                              </a:cubicBezTo>
                              <a:lnTo>
                                <a:pt x="25746" y="7258"/>
                              </a:lnTo>
                              <a:cubicBezTo>
                                <a:pt x="27746" y="7258"/>
                                <a:pt x="29375" y="5629"/>
                                <a:pt x="29375" y="3629"/>
                              </a:cubicBezTo>
                              <a:cubicBezTo>
                                <a:pt x="29375" y="1629"/>
                                <a:pt x="27746" y="0"/>
                                <a:pt x="25746" y="0"/>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 name="Volný tvar: obrazec 125"/>
                      <wps:cNvSpPr/>
                      <wps:spPr>
                        <a:xfrm>
                          <a:off x="107" y="565392"/>
                          <a:ext cx="29375" cy="7258"/>
                        </a:xfrm>
                        <a:custGeom>
                          <a:avLst/>
                          <a:gdLst>
                            <a:gd name="connsiteX0" fmla="*/ 25746 w 29375"/>
                            <a:gd name="connsiteY0" fmla="*/ 0 h 7258"/>
                            <a:gd name="connsiteX1" fmla="*/ 3629 w 29375"/>
                            <a:gd name="connsiteY1" fmla="*/ 0 h 7258"/>
                            <a:gd name="connsiteX2" fmla="*/ 0 w 29375"/>
                            <a:gd name="connsiteY2" fmla="*/ 3629 h 7258"/>
                            <a:gd name="connsiteX3" fmla="*/ 3629 w 29375"/>
                            <a:gd name="connsiteY3" fmla="*/ 7258 h 7258"/>
                            <a:gd name="connsiteX4" fmla="*/ 25746 w 29375"/>
                            <a:gd name="connsiteY4" fmla="*/ 7258 h 7258"/>
                            <a:gd name="connsiteX5" fmla="*/ 29375 w 29375"/>
                            <a:gd name="connsiteY5" fmla="*/ 3629 h 7258"/>
                            <a:gd name="connsiteX6" fmla="*/ 25746 w 29375"/>
                            <a:gd name="connsiteY6" fmla="*/ 0 h 72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375" h="7258">
                              <a:moveTo>
                                <a:pt x="25746" y="0"/>
                              </a:moveTo>
                              <a:lnTo>
                                <a:pt x="3629" y="0"/>
                              </a:lnTo>
                              <a:cubicBezTo>
                                <a:pt x="1619" y="0"/>
                                <a:pt x="0" y="1629"/>
                                <a:pt x="0" y="3629"/>
                              </a:cubicBezTo>
                              <a:cubicBezTo>
                                <a:pt x="0" y="5629"/>
                                <a:pt x="1619" y="7258"/>
                                <a:pt x="3629" y="7258"/>
                              </a:cubicBezTo>
                              <a:lnTo>
                                <a:pt x="25746" y="7258"/>
                              </a:lnTo>
                              <a:cubicBezTo>
                                <a:pt x="27746" y="7258"/>
                                <a:pt x="29375" y="5629"/>
                                <a:pt x="29375" y="3629"/>
                              </a:cubicBezTo>
                              <a:cubicBezTo>
                                <a:pt x="29375" y="1629"/>
                                <a:pt x="27746" y="0"/>
                                <a:pt x="25746" y="0"/>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6" name="Volný tvar: obrazec 126"/>
                      <wps:cNvSpPr/>
                      <wps:spPr>
                        <a:xfrm>
                          <a:off x="180987" y="515624"/>
                          <a:ext cx="29375" cy="7258"/>
                        </a:xfrm>
                        <a:custGeom>
                          <a:avLst/>
                          <a:gdLst>
                            <a:gd name="connsiteX0" fmla="*/ 25737 w 29375"/>
                            <a:gd name="connsiteY0" fmla="*/ 0 h 7258"/>
                            <a:gd name="connsiteX1" fmla="*/ 3629 w 29375"/>
                            <a:gd name="connsiteY1" fmla="*/ 0 h 7258"/>
                            <a:gd name="connsiteX2" fmla="*/ 0 w 29375"/>
                            <a:gd name="connsiteY2" fmla="*/ 3629 h 7258"/>
                            <a:gd name="connsiteX3" fmla="*/ 3629 w 29375"/>
                            <a:gd name="connsiteY3" fmla="*/ 7258 h 7258"/>
                            <a:gd name="connsiteX4" fmla="*/ 25737 w 29375"/>
                            <a:gd name="connsiteY4" fmla="*/ 7258 h 7258"/>
                            <a:gd name="connsiteX5" fmla="*/ 29375 w 29375"/>
                            <a:gd name="connsiteY5" fmla="*/ 3629 h 7258"/>
                            <a:gd name="connsiteX6" fmla="*/ 25737 w 29375"/>
                            <a:gd name="connsiteY6" fmla="*/ 0 h 72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375" h="7258">
                              <a:moveTo>
                                <a:pt x="25737" y="0"/>
                              </a:moveTo>
                              <a:lnTo>
                                <a:pt x="3629" y="0"/>
                              </a:lnTo>
                              <a:cubicBezTo>
                                <a:pt x="1629" y="0"/>
                                <a:pt x="0" y="1629"/>
                                <a:pt x="0" y="3629"/>
                              </a:cubicBezTo>
                              <a:cubicBezTo>
                                <a:pt x="0" y="5629"/>
                                <a:pt x="1629" y="7258"/>
                                <a:pt x="3629" y="7258"/>
                              </a:cubicBezTo>
                              <a:lnTo>
                                <a:pt x="25737" y="7258"/>
                              </a:lnTo>
                              <a:cubicBezTo>
                                <a:pt x="27737" y="7258"/>
                                <a:pt x="29375" y="5629"/>
                                <a:pt x="29375" y="3629"/>
                              </a:cubicBezTo>
                              <a:cubicBezTo>
                                <a:pt x="29375" y="1629"/>
                                <a:pt x="27737" y="0"/>
                                <a:pt x="25737" y="0"/>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7" name="Volný tvar: obrazec 127"/>
                      <wps:cNvSpPr/>
                      <wps:spPr>
                        <a:xfrm>
                          <a:off x="180987" y="540513"/>
                          <a:ext cx="29375" cy="7258"/>
                        </a:xfrm>
                        <a:custGeom>
                          <a:avLst/>
                          <a:gdLst>
                            <a:gd name="connsiteX0" fmla="*/ 25737 w 29375"/>
                            <a:gd name="connsiteY0" fmla="*/ 0 h 7258"/>
                            <a:gd name="connsiteX1" fmla="*/ 3629 w 29375"/>
                            <a:gd name="connsiteY1" fmla="*/ 0 h 7258"/>
                            <a:gd name="connsiteX2" fmla="*/ 0 w 29375"/>
                            <a:gd name="connsiteY2" fmla="*/ 3629 h 7258"/>
                            <a:gd name="connsiteX3" fmla="*/ 3629 w 29375"/>
                            <a:gd name="connsiteY3" fmla="*/ 7258 h 7258"/>
                            <a:gd name="connsiteX4" fmla="*/ 25737 w 29375"/>
                            <a:gd name="connsiteY4" fmla="*/ 7258 h 7258"/>
                            <a:gd name="connsiteX5" fmla="*/ 29375 w 29375"/>
                            <a:gd name="connsiteY5" fmla="*/ 3629 h 7258"/>
                            <a:gd name="connsiteX6" fmla="*/ 25737 w 29375"/>
                            <a:gd name="connsiteY6" fmla="*/ 0 h 72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375" h="7258">
                              <a:moveTo>
                                <a:pt x="25737" y="0"/>
                              </a:moveTo>
                              <a:lnTo>
                                <a:pt x="3629" y="0"/>
                              </a:lnTo>
                              <a:cubicBezTo>
                                <a:pt x="1629" y="0"/>
                                <a:pt x="0" y="1629"/>
                                <a:pt x="0" y="3629"/>
                              </a:cubicBezTo>
                              <a:cubicBezTo>
                                <a:pt x="0" y="5629"/>
                                <a:pt x="1629" y="7258"/>
                                <a:pt x="3629" y="7258"/>
                              </a:cubicBezTo>
                              <a:lnTo>
                                <a:pt x="25737" y="7258"/>
                              </a:lnTo>
                              <a:cubicBezTo>
                                <a:pt x="27737" y="7258"/>
                                <a:pt x="29375" y="5629"/>
                                <a:pt x="29375" y="3629"/>
                              </a:cubicBezTo>
                              <a:cubicBezTo>
                                <a:pt x="29375" y="1629"/>
                                <a:pt x="27737" y="0"/>
                                <a:pt x="25737" y="0"/>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8" name="Volný tvar: obrazec 128"/>
                      <wps:cNvSpPr/>
                      <wps:spPr>
                        <a:xfrm>
                          <a:off x="180987" y="565392"/>
                          <a:ext cx="29375" cy="7258"/>
                        </a:xfrm>
                        <a:custGeom>
                          <a:avLst/>
                          <a:gdLst>
                            <a:gd name="connsiteX0" fmla="*/ 25737 w 29375"/>
                            <a:gd name="connsiteY0" fmla="*/ 0 h 7258"/>
                            <a:gd name="connsiteX1" fmla="*/ 3629 w 29375"/>
                            <a:gd name="connsiteY1" fmla="*/ 0 h 7258"/>
                            <a:gd name="connsiteX2" fmla="*/ 0 w 29375"/>
                            <a:gd name="connsiteY2" fmla="*/ 3629 h 7258"/>
                            <a:gd name="connsiteX3" fmla="*/ 3629 w 29375"/>
                            <a:gd name="connsiteY3" fmla="*/ 7258 h 7258"/>
                            <a:gd name="connsiteX4" fmla="*/ 25737 w 29375"/>
                            <a:gd name="connsiteY4" fmla="*/ 7258 h 7258"/>
                            <a:gd name="connsiteX5" fmla="*/ 29375 w 29375"/>
                            <a:gd name="connsiteY5" fmla="*/ 3629 h 7258"/>
                            <a:gd name="connsiteX6" fmla="*/ 25737 w 29375"/>
                            <a:gd name="connsiteY6" fmla="*/ 0 h 72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375" h="7258">
                              <a:moveTo>
                                <a:pt x="25737" y="0"/>
                              </a:moveTo>
                              <a:lnTo>
                                <a:pt x="3629" y="0"/>
                              </a:lnTo>
                              <a:cubicBezTo>
                                <a:pt x="1629" y="0"/>
                                <a:pt x="0" y="1629"/>
                                <a:pt x="0" y="3629"/>
                              </a:cubicBezTo>
                              <a:cubicBezTo>
                                <a:pt x="0" y="5629"/>
                                <a:pt x="1629" y="7258"/>
                                <a:pt x="3629" y="7258"/>
                              </a:cubicBezTo>
                              <a:lnTo>
                                <a:pt x="25737" y="7258"/>
                              </a:lnTo>
                              <a:cubicBezTo>
                                <a:pt x="27737" y="7258"/>
                                <a:pt x="29375" y="5629"/>
                                <a:pt x="29375" y="3629"/>
                              </a:cubicBezTo>
                              <a:cubicBezTo>
                                <a:pt x="29375" y="1629"/>
                                <a:pt x="27737" y="0"/>
                                <a:pt x="25737" y="0"/>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9" name="Volný tvar: obrazec 129"/>
                      <wps:cNvSpPr/>
                      <wps:spPr>
                        <a:xfrm>
                          <a:off x="791815" y="515624"/>
                          <a:ext cx="29375" cy="7258"/>
                        </a:xfrm>
                        <a:custGeom>
                          <a:avLst/>
                          <a:gdLst>
                            <a:gd name="connsiteX0" fmla="*/ 25746 w 29375"/>
                            <a:gd name="connsiteY0" fmla="*/ 0 h 7258"/>
                            <a:gd name="connsiteX1" fmla="*/ 3629 w 29375"/>
                            <a:gd name="connsiteY1" fmla="*/ 0 h 7258"/>
                            <a:gd name="connsiteX2" fmla="*/ 0 w 29375"/>
                            <a:gd name="connsiteY2" fmla="*/ 3629 h 7258"/>
                            <a:gd name="connsiteX3" fmla="*/ 3629 w 29375"/>
                            <a:gd name="connsiteY3" fmla="*/ 7258 h 7258"/>
                            <a:gd name="connsiteX4" fmla="*/ 25746 w 29375"/>
                            <a:gd name="connsiteY4" fmla="*/ 7258 h 7258"/>
                            <a:gd name="connsiteX5" fmla="*/ 29375 w 29375"/>
                            <a:gd name="connsiteY5" fmla="*/ 3629 h 7258"/>
                            <a:gd name="connsiteX6" fmla="*/ 25746 w 29375"/>
                            <a:gd name="connsiteY6" fmla="*/ 0 h 72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375" h="7258">
                              <a:moveTo>
                                <a:pt x="25746" y="0"/>
                              </a:moveTo>
                              <a:lnTo>
                                <a:pt x="3629" y="0"/>
                              </a:lnTo>
                              <a:cubicBezTo>
                                <a:pt x="1619" y="0"/>
                                <a:pt x="0" y="1629"/>
                                <a:pt x="0" y="3629"/>
                              </a:cubicBezTo>
                              <a:cubicBezTo>
                                <a:pt x="0" y="5629"/>
                                <a:pt x="1619" y="7258"/>
                                <a:pt x="3629" y="7258"/>
                              </a:cubicBezTo>
                              <a:lnTo>
                                <a:pt x="25746" y="7258"/>
                              </a:lnTo>
                              <a:cubicBezTo>
                                <a:pt x="27746" y="7258"/>
                                <a:pt x="29375" y="5629"/>
                                <a:pt x="29375" y="3629"/>
                              </a:cubicBezTo>
                              <a:cubicBezTo>
                                <a:pt x="29375" y="1629"/>
                                <a:pt x="27746" y="0"/>
                                <a:pt x="25746" y="0"/>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 name="Volný tvar: obrazec 130"/>
                      <wps:cNvSpPr/>
                      <wps:spPr>
                        <a:xfrm>
                          <a:off x="791815" y="540513"/>
                          <a:ext cx="29375" cy="7258"/>
                        </a:xfrm>
                        <a:custGeom>
                          <a:avLst/>
                          <a:gdLst>
                            <a:gd name="connsiteX0" fmla="*/ 25746 w 29375"/>
                            <a:gd name="connsiteY0" fmla="*/ 0 h 7258"/>
                            <a:gd name="connsiteX1" fmla="*/ 3629 w 29375"/>
                            <a:gd name="connsiteY1" fmla="*/ 0 h 7258"/>
                            <a:gd name="connsiteX2" fmla="*/ 0 w 29375"/>
                            <a:gd name="connsiteY2" fmla="*/ 3629 h 7258"/>
                            <a:gd name="connsiteX3" fmla="*/ 3629 w 29375"/>
                            <a:gd name="connsiteY3" fmla="*/ 7258 h 7258"/>
                            <a:gd name="connsiteX4" fmla="*/ 25746 w 29375"/>
                            <a:gd name="connsiteY4" fmla="*/ 7258 h 7258"/>
                            <a:gd name="connsiteX5" fmla="*/ 29375 w 29375"/>
                            <a:gd name="connsiteY5" fmla="*/ 3629 h 7258"/>
                            <a:gd name="connsiteX6" fmla="*/ 25746 w 29375"/>
                            <a:gd name="connsiteY6" fmla="*/ 0 h 72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375" h="7258">
                              <a:moveTo>
                                <a:pt x="25746" y="0"/>
                              </a:moveTo>
                              <a:lnTo>
                                <a:pt x="3629" y="0"/>
                              </a:lnTo>
                              <a:cubicBezTo>
                                <a:pt x="1619" y="0"/>
                                <a:pt x="0" y="1629"/>
                                <a:pt x="0" y="3629"/>
                              </a:cubicBezTo>
                              <a:cubicBezTo>
                                <a:pt x="0" y="5629"/>
                                <a:pt x="1619" y="7258"/>
                                <a:pt x="3629" y="7258"/>
                              </a:cubicBezTo>
                              <a:lnTo>
                                <a:pt x="25746" y="7258"/>
                              </a:lnTo>
                              <a:cubicBezTo>
                                <a:pt x="27746" y="7258"/>
                                <a:pt x="29375" y="5629"/>
                                <a:pt x="29375" y="3629"/>
                              </a:cubicBezTo>
                              <a:cubicBezTo>
                                <a:pt x="29375" y="1629"/>
                                <a:pt x="27746" y="0"/>
                                <a:pt x="25746" y="0"/>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1" name="Volný tvar: obrazec 131"/>
                      <wps:cNvSpPr/>
                      <wps:spPr>
                        <a:xfrm>
                          <a:off x="791815" y="565392"/>
                          <a:ext cx="29375" cy="7258"/>
                        </a:xfrm>
                        <a:custGeom>
                          <a:avLst/>
                          <a:gdLst>
                            <a:gd name="connsiteX0" fmla="*/ 25746 w 29375"/>
                            <a:gd name="connsiteY0" fmla="*/ 0 h 7258"/>
                            <a:gd name="connsiteX1" fmla="*/ 3629 w 29375"/>
                            <a:gd name="connsiteY1" fmla="*/ 0 h 7258"/>
                            <a:gd name="connsiteX2" fmla="*/ 0 w 29375"/>
                            <a:gd name="connsiteY2" fmla="*/ 3629 h 7258"/>
                            <a:gd name="connsiteX3" fmla="*/ 3629 w 29375"/>
                            <a:gd name="connsiteY3" fmla="*/ 7258 h 7258"/>
                            <a:gd name="connsiteX4" fmla="*/ 25746 w 29375"/>
                            <a:gd name="connsiteY4" fmla="*/ 7258 h 7258"/>
                            <a:gd name="connsiteX5" fmla="*/ 29375 w 29375"/>
                            <a:gd name="connsiteY5" fmla="*/ 3629 h 7258"/>
                            <a:gd name="connsiteX6" fmla="*/ 25746 w 29375"/>
                            <a:gd name="connsiteY6" fmla="*/ 0 h 72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375" h="7258">
                              <a:moveTo>
                                <a:pt x="25746" y="0"/>
                              </a:moveTo>
                              <a:lnTo>
                                <a:pt x="3629" y="0"/>
                              </a:lnTo>
                              <a:cubicBezTo>
                                <a:pt x="1619" y="0"/>
                                <a:pt x="0" y="1629"/>
                                <a:pt x="0" y="3629"/>
                              </a:cubicBezTo>
                              <a:cubicBezTo>
                                <a:pt x="0" y="5629"/>
                                <a:pt x="1619" y="7258"/>
                                <a:pt x="3629" y="7258"/>
                              </a:cubicBezTo>
                              <a:lnTo>
                                <a:pt x="25746" y="7258"/>
                              </a:lnTo>
                              <a:cubicBezTo>
                                <a:pt x="27746" y="7258"/>
                                <a:pt x="29375" y="5629"/>
                                <a:pt x="29375" y="3629"/>
                              </a:cubicBezTo>
                              <a:cubicBezTo>
                                <a:pt x="29375" y="1629"/>
                                <a:pt x="27746" y="0"/>
                                <a:pt x="25746" y="0"/>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 name="Volný tvar: obrazec 132"/>
                      <wps:cNvSpPr/>
                      <wps:spPr>
                        <a:xfrm>
                          <a:off x="673991" y="273565"/>
                          <a:ext cx="29375" cy="7258"/>
                        </a:xfrm>
                        <a:custGeom>
                          <a:avLst/>
                          <a:gdLst>
                            <a:gd name="connsiteX0" fmla="*/ 25746 w 29375"/>
                            <a:gd name="connsiteY0" fmla="*/ 0 h 7258"/>
                            <a:gd name="connsiteX1" fmla="*/ 3629 w 29375"/>
                            <a:gd name="connsiteY1" fmla="*/ 0 h 7258"/>
                            <a:gd name="connsiteX2" fmla="*/ 0 w 29375"/>
                            <a:gd name="connsiteY2" fmla="*/ 3629 h 7258"/>
                            <a:gd name="connsiteX3" fmla="*/ 3629 w 29375"/>
                            <a:gd name="connsiteY3" fmla="*/ 7258 h 7258"/>
                            <a:gd name="connsiteX4" fmla="*/ 25746 w 29375"/>
                            <a:gd name="connsiteY4" fmla="*/ 7258 h 7258"/>
                            <a:gd name="connsiteX5" fmla="*/ 29375 w 29375"/>
                            <a:gd name="connsiteY5" fmla="*/ 3629 h 7258"/>
                            <a:gd name="connsiteX6" fmla="*/ 25746 w 29375"/>
                            <a:gd name="connsiteY6" fmla="*/ 0 h 72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375" h="7258">
                              <a:moveTo>
                                <a:pt x="25746" y="0"/>
                              </a:moveTo>
                              <a:lnTo>
                                <a:pt x="3629" y="0"/>
                              </a:lnTo>
                              <a:cubicBezTo>
                                <a:pt x="1629" y="0"/>
                                <a:pt x="0" y="1629"/>
                                <a:pt x="0" y="3629"/>
                              </a:cubicBezTo>
                              <a:cubicBezTo>
                                <a:pt x="0" y="5629"/>
                                <a:pt x="1629" y="7258"/>
                                <a:pt x="3629" y="7258"/>
                              </a:cubicBezTo>
                              <a:lnTo>
                                <a:pt x="25746" y="7258"/>
                              </a:lnTo>
                              <a:cubicBezTo>
                                <a:pt x="27746" y="7258"/>
                                <a:pt x="29375" y="5629"/>
                                <a:pt x="29375" y="3629"/>
                              </a:cubicBezTo>
                              <a:cubicBezTo>
                                <a:pt x="29375" y="1629"/>
                                <a:pt x="27746" y="0"/>
                                <a:pt x="25746" y="0"/>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3" name="Volný tvar: obrazec 133"/>
                      <wps:cNvSpPr/>
                      <wps:spPr>
                        <a:xfrm>
                          <a:off x="673991" y="298444"/>
                          <a:ext cx="29375" cy="7258"/>
                        </a:xfrm>
                        <a:custGeom>
                          <a:avLst/>
                          <a:gdLst>
                            <a:gd name="connsiteX0" fmla="*/ 25746 w 29375"/>
                            <a:gd name="connsiteY0" fmla="*/ 0 h 7258"/>
                            <a:gd name="connsiteX1" fmla="*/ 3629 w 29375"/>
                            <a:gd name="connsiteY1" fmla="*/ 0 h 7258"/>
                            <a:gd name="connsiteX2" fmla="*/ 0 w 29375"/>
                            <a:gd name="connsiteY2" fmla="*/ 3629 h 7258"/>
                            <a:gd name="connsiteX3" fmla="*/ 3629 w 29375"/>
                            <a:gd name="connsiteY3" fmla="*/ 7258 h 7258"/>
                            <a:gd name="connsiteX4" fmla="*/ 25746 w 29375"/>
                            <a:gd name="connsiteY4" fmla="*/ 7258 h 7258"/>
                            <a:gd name="connsiteX5" fmla="*/ 29375 w 29375"/>
                            <a:gd name="connsiteY5" fmla="*/ 3629 h 7258"/>
                            <a:gd name="connsiteX6" fmla="*/ 25746 w 29375"/>
                            <a:gd name="connsiteY6" fmla="*/ 0 h 72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375" h="7258">
                              <a:moveTo>
                                <a:pt x="25746" y="0"/>
                              </a:moveTo>
                              <a:lnTo>
                                <a:pt x="3629" y="0"/>
                              </a:lnTo>
                              <a:cubicBezTo>
                                <a:pt x="1629" y="0"/>
                                <a:pt x="0" y="1629"/>
                                <a:pt x="0" y="3629"/>
                              </a:cubicBezTo>
                              <a:cubicBezTo>
                                <a:pt x="0" y="5629"/>
                                <a:pt x="1629" y="7258"/>
                                <a:pt x="3629" y="7258"/>
                              </a:cubicBezTo>
                              <a:lnTo>
                                <a:pt x="25746" y="7258"/>
                              </a:lnTo>
                              <a:cubicBezTo>
                                <a:pt x="27746" y="7258"/>
                                <a:pt x="29375" y="5629"/>
                                <a:pt x="29375" y="3629"/>
                              </a:cubicBezTo>
                              <a:cubicBezTo>
                                <a:pt x="29375" y="1629"/>
                                <a:pt x="27746" y="0"/>
                                <a:pt x="25746" y="0"/>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4" name="Volný tvar: obrazec 134"/>
                      <wps:cNvSpPr/>
                      <wps:spPr>
                        <a:xfrm>
                          <a:off x="673991" y="323324"/>
                          <a:ext cx="29375" cy="7258"/>
                        </a:xfrm>
                        <a:custGeom>
                          <a:avLst/>
                          <a:gdLst>
                            <a:gd name="connsiteX0" fmla="*/ 25746 w 29375"/>
                            <a:gd name="connsiteY0" fmla="*/ 0 h 7258"/>
                            <a:gd name="connsiteX1" fmla="*/ 3629 w 29375"/>
                            <a:gd name="connsiteY1" fmla="*/ 0 h 7258"/>
                            <a:gd name="connsiteX2" fmla="*/ 0 w 29375"/>
                            <a:gd name="connsiteY2" fmla="*/ 3629 h 7258"/>
                            <a:gd name="connsiteX3" fmla="*/ 3629 w 29375"/>
                            <a:gd name="connsiteY3" fmla="*/ 7258 h 7258"/>
                            <a:gd name="connsiteX4" fmla="*/ 25746 w 29375"/>
                            <a:gd name="connsiteY4" fmla="*/ 7258 h 7258"/>
                            <a:gd name="connsiteX5" fmla="*/ 29375 w 29375"/>
                            <a:gd name="connsiteY5" fmla="*/ 3629 h 7258"/>
                            <a:gd name="connsiteX6" fmla="*/ 25746 w 29375"/>
                            <a:gd name="connsiteY6" fmla="*/ 0 h 72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375" h="7258">
                              <a:moveTo>
                                <a:pt x="25746" y="0"/>
                              </a:moveTo>
                              <a:lnTo>
                                <a:pt x="3629" y="0"/>
                              </a:lnTo>
                              <a:cubicBezTo>
                                <a:pt x="1629" y="0"/>
                                <a:pt x="0" y="1629"/>
                                <a:pt x="0" y="3629"/>
                              </a:cubicBezTo>
                              <a:cubicBezTo>
                                <a:pt x="0" y="5629"/>
                                <a:pt x="1629" y="7258"/>
                                <a:pt x="3629" y="7258"/>
                              </a:cubicBezTo>
                              <a:lnTo>
                                <a:pt x="25746" y="7258"/>
                              </a:lnTo>
                              <a:cubicBezTo>
                                <a:pt x="27746" y="7258"/>
                                <a:pt x="29375" y="5629"/>
                                <a:pt x="29375" y="3629"/>
                              </a:cubicBezTo>
                              <a:cubicBezTo>
                                <a:pt x="29375" y="1629"/>
                                <a:pt x="27746" y="0"/>
                                <a:pt x="25746" y="0"/>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 name="Volný tvar: obrazec 135"/>
                      <wps:cNvSpPr/>
                      <wps:spPr>
                        <a:xfrm>
                          <a:off x="117636" y="273555"/>
                          <a:ext cx="29375" cy="7258"/>
                        </a:xfrm>
                        <a:custGeom>
                          <a:avLst/>
                          <a:gdLst>
                            <a:gd name="connsiteX0" fmla="*/ 3639 w 29375"/>
                            <a:gd name="connsiteY0" fmla="*/ 7258 h 7258"/>
                            <a:gd name="connsiteX1" fmla="*/ 25746 w 29375"/>
                            <a:gd name="connsiteY1" fmla="*/ 7258 h 7258"/>
                            <a:gd name="connsiteX2" fmla="*/ 29375 w 29375"/>
                            <a:gd name="connsiteY2" fmla="*/ 3629 h 7258"/>
                            <a:gd name="connsiteX3" fmla="*/ 25746 w 29375"/>
                            <a:gd name="connsiteY3" fmla="*/ 0 h 7258"/>
                            <a:gd name="connsiteX4" fmla="*/ 3639 w 29375"/>
                            <a:gd name="connsiteY4" fmla="*/ 0 h 7258"/>
                            <a:gd name="connsiteX5" fmla="*/ 0 w 29375"/>
                            <a:gd name="connsiteY5" fmla="*/ 3629 h 7258"/>
                            <a:gd name="connsiteX6" fmla="*/ 3639 w 29375"/>
                            <a:gd name="connsiteY6" fmla="*/ 7258 h 72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375" h="7258">
                              <a:moveTo>
                                <a:pt x="3639" y="7258"/>
                              </a:moveTo>
                              <a:lnTo>
                                <a:pt x="25746" y="7258"/>
                              </a:lnTo>
                              <a:cubicBezTo>
                                <a:pt x="27746" y="7258"/>
                                <a:pt x="29375" y="5629"/>
                                <a:pt x="29375" y="3629"/>
                              </a:cubicBezTo>
                              <a:cubicBezTo>
                                <a:pt x="29375" y="1629"/>
                                <a:pt x="27746" y="0"/>
                                <a:pt x="25746" y="0"/>
                              </a:cubicBezTo>
                              <a:lnTo>
                                <a:pt x="3639" y="0"/>
                              </a:lnTo>
                              <a:cubicBezTo>
                                <a:pt x="1629" y="0"/>
                                <a:pt x="0" y="1629"/>
                                <a:pt x="0" y="3629"/>
                              </a:cubicBezTo>
                              <a:cubicBezTo>
                                <a:pt x="0" y="5629"/>
                                <a:pt x="1629" y="7258"/>
                                <a:pt x="3639" y="7258"/>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 name="Volný tvar: obrazec 136"/>
                      <wps:cNvSpPr/>
                      <wps:spPr>
                        <a:xfrm>
                          <a:off x="117636" y="298444"/>
                          <a:ext cx="29375" cy="7258"/>
                        </a:xfrm>
                        <a:custGeom>
                          <a:avLst/>
                          <a:gdLst>
                            <a:gd name="connsiteX0" fmla="*/ 3639 w 29375"/>
                            <a:gd name="connsiteY0" fmla="*/ 7258 h 7258"/>
                            <a:gd name="connsiteX1" fmla="*/ 25746 w 29375"/>
                            <a:gd name="connsiteY1" fmla="*/ 7258 h 7258"/>
                            <a:gd name="connsiteX2" fmla="*/ 29375 w 29375"/>
                            <a:gd name="connsiteY2" fmla="*/ 3629 h 7258"/>
                            <a:gd name="connsiteX3" fmla="*/ 25746 w 29375"/>
                            <a:gd name="connsiteY3" fmla="*/ 0 h 7258"/>
                            <a:gd name="connsiteX4" fmla="*/ 3639 w 29375"/>
                            <a:gd name="connsiteY4" fmla="*/ 0 h 7258"/>
                            <a:gd name="connsiteX5" fmla="*/ 0 w 29375"/>
                            <a:gd name="connsiteY5" fmla="*/ 3629 h 7258"/>
                            <a:gd name="connsiteX6" fmla="*/ 3639 w 29375"/>
                            <a:gd name="connsiteY6" fmla="*/ 7258 h 72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375" h="7258">
                              <a:moveTo>
                                <a:pt x="3639" y="7258"/>
                              </a:moveTo>
                              <a:lnTo>
                                <a:pt x="25746" y="7258"/>
                              </a:lnTo>
                              <a:cubicBezTo>
                                <a:pt x="27746" y="7258"/>
                                <a:pt x="29375" y="5629"/>
                                <a:pt x="29375" y="3629"/>
                              </a:cubicBezTo>
                              <a:cubicBezTo>
                                <a:pt x="29375" y="1629"/>
                                <a:pt x="27746" y="0"/>
                                <a:pt x="25746" y="0"/>
                              </a:cubicBezTo>
                              <a:lnTo>
                                <a:pt x="3639" y="0"/>
                              </a:lnTo>
                              <a:cubicBezTo>
                                <a:pt x="1629" y="0"/>
                                <a:pt x="0" y="1629"/>
                                <a:pt x="0" y="3629"/>
                              </a:cubicBezTo>
                              <a:cubicBezTo>
                                <a:pt x="0" y="5629"/>
                                <a:pt x="1629" y="7258"/>
                                <a:pt x="3639" y="7258"/>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 name="Volný tvar: obrazec 137"/>
                      <wps:cNvSpPr/>
                      <wps:spPr>
                        <a:xfrm>
                          <a:off x="117636" y="323333"/>
                          <a:ext cx="29375" cy="7258"/>
                        </a:xfrm>
                        <a:custGeom>
                          <a:avLst/>
                          <a:gdLst>
                            <a:gd name="connsiteX0" fmla="*/ 3639 w 29375"/>
                            <a:gd name="connsiteY0" fmla="*/ 7258 h 7258"/>
                            <a:gd name="connsiteX1" fmla="*/ 25746 w 29375"/>
                            <a:gd name="connsiteY1" fmla="*/ 7258 h 7258"/>
                            <a:gd name="connsiteX2" fmla="*/ 29375 w 29375"/>
                            <a:gd name="connsiteY2" fmla="*/ 3629 h 7258"/>
                            <a:gd name="connsiteX3" fmla="*/ 25746 w 29375"/>
                            <a:gd name="connsiteY3" fmla="*/ 0 h 7258"/>
                            <a:gd name="connsiteX4" fmla="*/ 3639 w 29375"/>
                            <a:gd name="connsiteY4" fmla="*/ 0 h 7258"/>
                            <a:gd name="connsiteX5" fmla="*/ 0 w 29375"/>
                            <a:gd name="connsiteY5" fmla="*/ 3629 h 7258"/>
                            <a:gd name="connsiteX6" fmla="*/ 3639 w 29375"/>
                            <a:gd name="connsiteY6" fmla="*/ 7258 h 72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375" h="7258">
                              <a:moveTo>
                                <a:pt x="3639" y="7258"/>
                              </a:moveTo>
                              <a:lnTo>
                                <a:pt x="25746" y="7258"/>
                              </a:lnTo>
                              <a:cubicBezTo>
                                <a:pt x="27746" y="7258"/>
                                <a:pt x="29375" y="5639"/>
                                <a:pt x="29375" y="3629"/>
                              </a:cubicBezTo>
                              <a:cubicBezTo>
                                <a:pt x="29375" y="1629"/>
                                <a:pt x="27746" y="0"/>
                                <a:pt x="25746" y="0"/>
                              </a:cubicBezTo>
                              <a:lnTo>
                                <a:pt x="3639" y="0"/>
                              </a:lnTo>
                              <a:cubicBezTo>
                                <a:pt x="1629" y="0"/>
                                <a:pt x="0" y="1629"/>
                                <a:pt x="0" y="3629"/>
                              </a:cubicBezTo>
                              <a:cubicBezTo>
                                <a:pt x="10" y="5629"/>
                                <a:pt x="1629" y="7258"/>
                                <a:pt x="3639" y="7258"/>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 name="Volný tvar: obrazec 138"/>
                      <wps:cNvSpPr/>
                      <wps:spPr>
                        <a:xfrm>
                          <a:off x="610421" y="515624"/>
                          <a:ext cx="29375" cy="7258"/>
                        </a:xfrm>
                        <a:custGeom>
                          <a:avLst/>
                          <a:gdLst>
                            <a:gd name="connsiteX0" fmla="*/ 25737 w 29375"/>
                            <a:gd name="connsiteY0" fmla="*/ 0 h 7258"/>
                            <a:gd name="connsiteX1" fmla="*/ 3629 w 29375"/>
                            <a:gd name="connsiteY1" fmla="*/ 0 h 7258"/>
                            <a:gd name="connsiteX2" fmla="*/ 0 w 29375"/>
                            <a:gd name="connsiteY2" fmla="*/ 3629 h 7258"/>
                            <a:gd name="connsiteX3" fmla="*/ 3629 w 29375"/>
                            <a:gd name="connsiteY3" fmla="*/ 7258 h 7258"/>
                            <a:gd name="connsiteX4" fmla="*/ 25737 w 29375"/>
                            <a:gd name="connsiteY4" fmla="*/ 7258 h 7258"/>
                            <a:gd name="connsiteX5" fmla="*/ 29375 w 29375"/>
                            <a:gd name="connsiteY5" fmla="*/ 3629 h 7258"/>
                            <a:gd name="connsiteX6" fmla="*/ 25737 w 29375"/>
                            <a:gd name="connsiteY6" fmla="*/ 0 h 72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375" h="7258">
                              <a:moveTo>
                                <a:pt x="25737" y="0"/>
                              </a:moveTo>
                              <a:lnTo>
                                <a:pt x="3629" y="0"/>
                              </a:lnTo>
                              <a:cubicBezTo>
                                <a:pt x="1629" y="0"/>
                                <a:pt x="0" y="1629"/>
                                <a:pt x="0" y="3629"/>
                              </a:cubicBezTo>
                              <a:cubicBezTo>
                                <a:pt x="0" y="5629"/>
                                <a:pt x="1629" y="7258"/>
                                <a:pt x="3629" y="7258"/>
                              </a:cubicBezTo>
                              <a:lnTo>
                                <a:pt x="25737" y="7258"/>
                              </a:lnTo>
                              <a:cubicBezTo>
                                <a:pt x="27756" y="7258"/>
                                <a:pt x="29375" y="5629"/>
                                <a:pt x="29375" y="3629"/>
                              </a:cubicBezTo>
                              <a:cubicBezTo>
                                <a:pt x="29375" y="1629"/>
                                <a:pt x="27756" y="0"/>
                                <a:pt x="25737" y="0"/>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 name="Volný tvar: obrazec 139"/>
                      <wps:cNvSpPr/>
                      <wps:spPr>
                        <a:xfrm>
                          <a:off x="610421" y="540513"/>
                          <a:ext cx="29375" cy="7258"/>
                        </a:xfrm>
                        <a:custGeom>
                          <a:avLst/>
                          <a:gdLst>
                            <a:gd name="connsiteX0" fmla="*/ 25737 w 29375"/>
                            <a:gd name="connsiteY0" fmla="*/ 0 h 7258"/>
                            <a:gd name="connsiteX1" fmla="*/ 3629 w 29375"/>
                            <a:gd name="connsiteY1" fmla="*/ 0 h 7258"/>
                            <a:gd name="connsiteX2" fmla="*/ 0 w 29375"/>
                            <a:gd name="connsiteY2" fmla="*/ 3629 h 7258"/>
                            <a:gd name="connsiteX3" fmla="*/ 3629 w 29375"/>
                            <a:gd name="connsiteY3" fmla="*/ 7258 h 7258"/>
                            <a:gd name="connsiteX4" fmla="*/ 25737 w 29375"/>
                            <a:gd name="connsiteY4" fmla="*/ 7258 h 7258"/>
                            <a:gd name="connsiteX5" fmla="*/ 29375 w 29375"/>
                            <a:gd name="connsiteY5" fmla="*/ 3629 h 7258"/>
                            <a:gd name="connsiteX6" fmla="*/ 25737 w 29375"/>
                            <a:gd name="connsiteY6" fmla="*/ 0 h 72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375" h="7258">
                              <a:moveTo>
                                <a:pt x="25737" y="0"/>
                              </a:moveTo>
                              <a:lnTo>
                                <a:pt x="3629" y="0"/>
                              </a:lnTo>
                              <a:cubicBezTo>
                                <a:pt x="1629" y="0"/>
                                <a:pt x="0" y="1629"/>
                                <a:pt x="0" y="3629"/>
                              </a:cubicBezTo>
                              <a:cubicBezTo>
                                <a:pt x="0" y="5629"/>
                                <a:pt x="1629" y="7258"/>
                                <a:pt x="3629" y="7258"/>
                              </a:cubicBezTo>
                              <a:lnTo>
                                <a:pt x="25737" y="7258"/>
                              </a:lnTo>
                              <a:cubicBezTo>
                                <a:pt x="27756" y="7258"/>
                                <a:pt x="29375" y="5629"/>
                                <a:pt x="29375" y="3629"/>
                              </a:cubicBezTo>
                              <a:cubicBezTo>
                                <a:pt x="29375" y="1629"/>
                                <a:pt x="27756" y="0"/>
                                <a:pt x="25737" y="0"/>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 name="Volný tvar: obrazec 140"/>
                      <wps:cNvSpPr/>
                      <wps:spPr>
                        <a:xfrm>
                          <a:off x="610421" y="565392"/>
                          <a:ext cx="29375" cy="7258"/>
                        </a:xfrm>
                        <a:custGeom>
                          <a:avLst/>
                          <a:gdLst>
                            <a:gd name="connsiteX0" fmla="*/ 25737 w 29375"/>
                            <a:gd name="connsiteY0" fmla="*/ 0 h 7258"/>
                            <a:gd name="connsiteX1" fmla="*/ 3629 w 29375"/>
                            <a:gd name="connsiteY1" fmla="*/ 0 h 7258"/>
                            <a:gd name="connsiteX2" fmla="*/ 0 w 29375"/>
                            <a:gd name="connsiteY2" fmla="*/ 3629 h 7258"/>
                            <a:gd name="connsiteX3" fmla="*/ 3629 w 29375"/>
                            <a:gd name="connsiteY3" fmla="*/ 7258 h 7258"/>
                            <a:gd name="connsiteX4" fmla="*/ 25737 w 29375"/>
                            <a:gd name="connsiteY4" fmla="*/ 7258 h 7258"/>
                            <a:gd name="connsiteX5" fmla="*/ 29375 w 29375"/>
                            <a:gd name="connsiteY5" fmla="*/ 3629 h 7258"/>
                            <a:gd name="connsiteX6" fmla="*/ 25737 w 29375"/>
                            <a:gd name="connsiteY6" fmla="*/ 0 h 72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375" h="7258">
                              <a:moveTo>
                                <a:pt x="25737" y="0"/>
                              </a:moveTo>
                              <a:lnTo>
                                <a:pt x="3629" y="0"/>
                              </a:lnTo>
                              <a:cubicBezTo>
                                <a:pt x="1629" y="0"/>
                                <a:pt x="0" y="1629"/>
                                <a:pt x="0" y="3629"/>
                              </a:cubicBezTo>
                              <a:cubicBezTo>
                                <a:pt x="0" y="5629"/>
                                <a:pt x="1629" y="7258"/>
                                <a:pt x="3629" y="7258"/>
                              </a:cubicBezTo>
                              <a:lnTo>
                                <a:pt x="25737" y="7258"/>
                              </a:lnTo>
                              <a:cubicBezTo>
                                <a:pt x="27756" y="7258"/>
                                <a:pt x="29375" y="5629"/>
                                <a:pt x="29375" y="3629"/>
                              </a:cubicBezTo>
                              <a:cubicBezTo>
                                <a:pt x="29375" y="1629"/>
                                <a:pt x="27756" y="0"/>
                                <a:pt x="25737" y="0"/>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http://schemas.openxmlformats.org/drawingml/2006/main">
          <w:pict>
            <v:group id="Stožár (z SVG)" style="position:absolute;margin-left:513.15pt;margin-top:771.1pt;width:47.05pt;height:53.85pt;z-index:251683840;mso-position-horizontal-relative:page;mso-position-vertical-relative:page;mso-width-relative:margin;mso-height-relative:margin" coordsize="8211,9441" o:spid="_x0000_s1026" w14:anchorId="044F54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">
              <o:lock v:ext="edit" aspectratio="t"/>
              <v:shape id="Volný tvar: obrazec 122" style="position:absolute;width:8208;height:9441;visibility:visible;mso-wrap-style:square;v-text-anchor:middle" coordsize="821581,945000" o:spid="_x0000_s1027" fillcolor="black" stroked="f" path="m653817,488496r24061,-28708l789330,488496r-135513,xm454107,406981r75704,81515l457393,488496r-3286,-81515xm418350,828291r67875,l498665,929056,418350,828291xm335158,828291r68047,l322900,927218r12258,-98927xm288724,488496r78610,-81705l364076,488496r-75352,xm141020,460455r23508,28041l32235,488496,141020,460455xm296887,245694r79267,-60902l373735,245694r-76848,xm239137,219558r35919,26136l147583,245694r91554,-26136xm366239,183258r-80096,61532l247995,217024,366239,183258xm380821,63691l227450,11170,382336,29305r-1372,34386l380821,63691xm411511,32630r20088,-2363l432961,63691r-44739,l389565,30153r21108,2477c410939,32658,411235,32658,411511,32630t28680,30375l438838,29420,593391,11275,440191,63005xm539194,245694r38195,-27794l577255,217729r96994,27965l539194,245694xm451764,181524r116928,33728l528192,244732,451764,181524xm445144,185468r72818,60226l447582,245694r-2438,-60226xm537993,486648l461193,403952r120149,30957l537993,486648xm588514,437642r48997,50854l545909,488496r42605,-50854xm415540,442500r31280,-35985l449878,481952,415540,442500xm416816,524405r33757,-25241l452687,551218,416816,524405xm417835,562315r35557,l460203,617465,417835,562315xm417807,633848r44425,l471576,709657,417807,633848xm418074,727116r55673,l484234,812070,418074,727116xm347703,727116r55540,l337168,812137r10535,-85021xm359266,633848r44501,l349856,709810r9410,-75962xm368134,562315r35014,l361305,617312r6829,-54997xm410463,555057r,l375840,555057r34918,-26118l445696,555057r-35233,xm363372,626590r47101,-61932l458060,626590r-94688,xm351618,719858r59169,-83372l469928,719858r-118310,xm404701,524405r-35853,26813l370925,499164r33776,25241xm443010,495754r-32252,24127l378488,495754r64522,xm375535,488496r35195,-40472l445953,488496r-70418,xm405920,442500r-34319,39452l374602,406524r31318,35976xm406634,317751r-31004,62817l380240,264354r26394,53397xm405882,211462r-24623,27517l383365,186163r22517,25299xm406586,118507r-22212,42196l387479,82474r19107,36033xm410682,110735l389575,70949r42053,l410682,110735xm414787,118498l433723,82541r3134,77581l414787,118498xm387089,171123r23612,-44853l434476,171123r-47387,xm435476,178381r-24718,27632l386146,178381r49330,xm415607,211471r22326,-24946l440057,238913,415607,211471xm384993,245694r25746,-28784l436362,245694r-51369,xm438629,252952r-27947,56608l382707,252952r55922,xm414730,317751r26346,-53378l445772,380587,414730,317751xm377249,393694r33433,-67751l444163,393694r-66914,xm442039,400952r-31319,36014l379374,400952r62665,xm237537,435566l359923,404019r-79543,82667l237537,435566xm172548,486791l148802,458454r71447,-18421l172548,486791xm231279,439385r41138,49111l181168,488496r50111,-49111xm410844,821033v,,,,,l410816,821033r-71371,l410663,729393r71352,91640l410844,821033xm670096,457778r-24242,28927l600782,439919r69314,17859xm821553,492582v228,-1809,-924,-3514,-2696,-3972l591171,429956r-95,-96l591010,429917,453592,394503,447858,252952r252051,c701700,252952,703252,251619,703500,249828v238,-1790,-857,-3486,-2591,-3991l444591,171904,440486,70558,628509,7065v1753,-591,2782,-2420,2382,-4230c630481,1016,628719,-165,626928,26l411082,25372,194646,26v-1810,-219,-3553,990,-3963,2800c190274,4636,191293,6464,193045,7065l379040,70749v381,133,772,200,1172,200l380678,70949r-4038,101803l120665,245837v-1743,496,-2848,2201,-2591,3991c118322,251619,119865,252952,121675,252952r251784,l367829,394503,2726,488610v-1771,458,-2933,2163,-2695,3972c269,494392,1812,495754,3631,495754r360179,l361314,558391,314146,938876v-200,1610,677,3153,2182,3782c317813,943296,319528,942867,320557,941610l410797,830453r90201,113176c501703,944515,502760,945001,503837,945001v486,,962,-95,1409,-286c506742,944086,507628,942543,507437,940924l460231,558391r-2543,-62637l817943,495754v1838,,3381,-1362,3610,-31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">
                <v:stroke joinstyle="miter"/>
                <v:path arrowok="t" o:connecttype="custom" o:connectlocs="653195,488032;677234,459351;788580,488032;653195,488032;453675,406594;529307,488032;456958,488032;453675,406594;417952,827504;485763,827504;498191,928173;417952,827504;334839,827504;402822,827504;322593,926337;334839,827504;288450,488032;366985,406404;363730,488032;288450,488032;140886,460017;164372,488032;32204,488032;140886,460017;296605,245461;375796,184616;373380,245461;296605,245461;238910,219349;274795,245461;147443,245461;238910,219349;365891,183084;285871,244557;247759,216818;365891,183084;380459,63630;227234,11159;381973,29277;380602,63630;380459,63630;411120,32599;431189,30238;432549,63630;387853,63630;389195,30124;410283,32599;411120,32599;439773,62945;438421,29392;592827,11264;439773,62945;538681,245461;576840,217693;576706,217522;673608,245461;538681,245461;451335,181352;568151,215047;527690,244499;451335,181352;444721,185292;517470,245461;447157,245461;444721,185292;537482,486186;460755,403568;580789,434496;537482,486186;587955,437226;636905,488032;545390,488032;587955,437226;415145,442080;446395,406129;449450,481494;415145,442080;416420,523907;450145,498690;452257,550694;416420,523907;417438,561781;452961,561781;459766,616878;417438,561781;417410,633246;461793,633246;471128,708983;417410,633246;417677,726425;473297,726425;483774,811298;417677,726425;347372,726425;402860,726425;336847,811365;347372,726425;358924,633246;403383,633246;349523,709135;358924,633246;367784,561781;402765,561781;360962,616725;367784,561781;410073,554530;410073,554530;375483,554530;410368,528436;445272,554530;410073,554530;363027,625995;410083,564121;457625,625995;363027,625995;351284,719174;410397,635881;469481,719174;351284,719174;404316,523907;368497,550694;370572,498690;404316,523907;442589,495283;410368,519387;378128,495283;442589,495283;375178,488032;410340,447598;445529,488032;375178,488032;405534,442080;371248,481494;374246,406138;405534,442080;406247,317449;375273,380206;379879,264103;406247,317449;405496,211261;380897,238752;383001,185986;405496,211261;406199,118394;384009,160550;387111,82396;406199,118394;410292,110630;389205,70882;431218,70882;410292,110630;414393,118385;433311,82463;436442,159970;414393,118385;386721,170960;410311,126150;434063,170960;386721,170960;435062,178211;410368,205817;385779,178211;435062,178211;415212,211270;437517,186348;439639,238686;415212,211270;384627,245461;410349,216704;435947,245461;384627,245461;438212,252712;410292,309266;382343,252712;438212,252712;414336,317449;440657,264122;445348,380225;414336,317449;376890,393320;410292,325633;443741,393320;376890,393320;441619,400571;410330,436551;379013,400571;441619,400571;237311,435152;359581,403635;280113,486224;237311,435152;172384,486328;148661,458018;220040,439615;172384,486328;231059,438967;272158,488032;180996,488032;231059,438967;410453,820253;410453,820253;410425,820253;339122,820253;410273,728700;481557,820253;410453,820253;669459,457343;645240,486243;600211,439501;669459,457343;820772,492114;818079,488146;590609,429547;590514,429452;590448,429508;453161,394128;447432,252712;699244,252712;702831,249591;700243,245603;444168,171741;440067,70491;627912,7058;630291,2832;626332,26;410691,25348;194461,26;190502,2823;192861,7058;378680,70682;379851,70882;380316,70882;376282,172588;120550,245603;117962,249591;121559,252712;373104,252712;367479,394128;2723,488146;31,492114;3628,495283;363464,495283;360971,557860;313847,937984;316027,941762;320252,940715;410406,829664;500522,942732;503358,944103;504766,943817;506955,940030;459794,557860;457253,495283;817165,495283;820772,492114" o:connectangles="0,0,0,0,0,0,0,0,0,0,0,0,0,0,0,0,0,0,0,0,0,0,0,0,0,0,0,0,0,0,0,0,0,0,0,0,0,0,0,0,0,0,0,0,0,0,0,0,0,0,0,0,0,0,0,0,0,0,0,0,0,0,0,0,0,0,0,0,0,0,0,0,0,0,0,0,0,0,0,0,0,0,0,0,0,0,0,0,0,0,0,0,0,0,0,0,0,0,0,0,0,0,0,0,0,0,0,0,0,0,0,0,0,0,0,0,0,0,0,0,0,0,0,0,0,0,0,0,0,0,0,0,0,0,0,0,0,0,0,0,0,0,0,0,0,0,0,0,0,0,0,0,0,0,0,0,0,0,0,0,0,0,0,0,0,0,0,0,0,0,0,0,0,0,0,0,0,0,0,0,0,0,0,0,0,0,0,0,0,0,0,0,0,0,0,0,0,0,0,0,0,0,0,0,0,0,0,0,0,0,0,0,0,0,0,0,0,0,0,0,0,0,0,0,0,0,0,0,0,0,0,0,0,0,0,0,0,0,0,0,0,0,0,0,0,0,0,0,0,0,0,0,0,0,0"/>
                <o:lock v:ext="edit" aspectratio="t"/>
              </v:shape>
              <v:shape id="Volný tvar: obrazec 123" style="position:absolute;left:1;top:5156;width:293;height:72;visibility:visible;mso-wrap-style:square;v-text-anchor:middle" coordsize="29375,7258" o:spid="_x0000_s1028" fillcolor="black" stroked="f" path="m25746,l3629,c1619,,,1629,,3629,,5629,1619,7258,3629,7258r22117,c27746,7258,29375,5629,29375,3629,29375,1629,27746,,2574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">
                <v:stroke joinstyle="miter"/>
                <v:path arrowok="t" o:connecttype="custom" o:connectlocs="25746,0;3629,0;0,3629;3629,7258;25746,7258;29375,3629;25746,0" o:connectangles="0,0,0,0,0,0,0"/>
              </v:shape>
              <v:shape id="Volný tvar: obrazec 124" style="position:absolute;left:1;top:5405;width:293;height:72;visibility:visible;mso-wrap-style:square;v-text-anchor:middle" coordsize="29375,7258" o:spid="_x0000_s1029" fillcolor="black" stroked="f" path="m25746,l3629,c1619,,,1629,,3629,,5629,1619,7258,3629,7258r22117,c27746,7258,29375,5629,29375,3629,29375,1629,27746,,2574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">
                <v:stroke joinstyle="miter"/>
                <v:path arrowok="t" o:connecttype="custom" o:connectlocs="25746,0;3629,0;0,3629;3629,7258;25746,7258;29375,3629;25746,0" o:connectangles="0,0,0,0,0,0,0"/>
              </v:shape>
              <v:shape id="Volný tvar: obrazec 125" style="position:absolute;left:1;top:5653;width:293;height:73;visibility:visible;mso-wrap-style:square;v-text-anchor:middle" coordsize="29375,7258" o:spid="_x0000_s1030" fillcolor="black" stroked="f" path="m25746,l3629,c1619,,,1629,,3629,,5629,1619,7258,3629,7258r22117,c27746,7258,29375,5629,29375,3629,29375,1629,27746,,2574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">
                <v:stroke joinstyle="miter"/>
                <v:path arrowok="t" o:connecttype="custom" o:connectlocs="25746,0;3629,0;0,3629;3629,7258;25746,7258;29375,3629;25746,0" o:connectangles="0,0,0,0,0,0,0"/>
              </v:shape>
              <v:shape id="Volný tvar: obrazec 126" style="position:absolute;left:1809;top:5156;width:294;height:72;visibility:visible;mso-wrap-style:square;v-text-anchor:middle" coordsize="29375,7258" o:spid="_x0000_s1031" fillcolor="black" stroked="f" path="m25737,l3629,c1629,,,1629,,3629,,5629,1629,7258,3629,7258r22108,c27737,7258,29375,5629,29375,3629,29375,1629,27737,,257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">
                <v:stroke joinstyle="miter"/>
                <v:path arrowok="t" o:connecttype="custom" o:connectlocs="25737,0;3629,0;0,3629;3629,7258;25737,7258;29375,3629;25737,0" o:connectangles="0,0,0,0,0,0,0"/>
              </v:shape>
              <v:shape id="Volný tvar: obrazec 127" style="position:absolute;left:1809;top:5405;width:294;height:72;visibility:visible;mso-wrap-style:square;v-text-anchor:middle" coordsize="29375,7258" o:spid="_x0000_s1032" fillcolor="black" stroked="f" path="m25737,l3629,c1629,,,1629,,3629,,5629,1629,7258,3629,7258r22108,c27737,7258,29375,5629,29375,3629,29375,1629,27737,,257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">
                <v:stroke joinstyle="miter"/>
                <v:path arrowok="t" o:connecttype="custom" o:connectlocs="25737,0;3629,0;0,3629;3629,7258;25737,7258;29375,3629;25737,0" o:connectangles="0,0,0,0,0,0,0"/>
              </v:shape>
              <v:shape id="Volný tvar: obrazec 128" style="position:absolute;left:1809;top:5653;width:294;height:73;visibility:visible;mso-wrap-style:square;v-text-anchor:middle" coordsize="29375,7258" o:spid="_x0000_s1033" fillcolor="black" stroked="f" path="m25737,l3629,c1629,,,1629,,3629,,5629,1629,7258,3629,7258r22108,c27737,7258,29375,5629,29375,3629,29375,1629,27737,,257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">
                <v:stroke joinstyle="miter"/>
                <v:path arrowok="t" o:connecttype="custom" o:connectlocs="25737,0;3629,0;0,3629;3629,7258;25737,7258;29375,3629;25737,0" o:connectangles="0,0,0,0,0,0,0"/>
              </v:shape>
              <v:shape id="Volný tvar: obrazec 129" style="position:absolute;left:7918;top:5156;width:293;height:72;visibility:visible;mso-wrap-style:square;v-text-anchor:middle" coordsize="29375,7258" o:spid="_x0000_s1034" fillcolor="black" stroked="f" path="m25746,l3629,c1619,,,1629,,3629,,5629,1619,7258,3629,7258r22117,c27746,7258,29375,5629,29375,3629,29375,1629,27746,,2574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">
                <v:stroke joinstyle="miter"/>
                <v:path arrowok="t" o:connecttype="custom" o:connectlocs="25746,0;3629,0;0,3629;3629,7258;25746,7258;29375,3629;25746,0" o:connectangles="0,0,0,0,0,0,0"/>
              </v:shape>
              <v:shape id="Volný tvar: obrazec 130" style="position:absolute;left:7918;top:5405;width:293;height:72;visibility:visible;mso-wrap-style:square;v-text-anchor:middle" coordsize="29375,7258" o:spid="_x0000_s1035" fillcolor="black" stroked="f" path="m25746,l3629,c1619,,,1629,,3629,,5629,1619,7258,3629,7258r22117,c27746,7258,29375,5629,29375,3629,29375,1629,27746,,2574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">
                <v:stroke joinstyle="miter"/>
                <v:path arrowok="t" o:connecttype="custom" o:connectlocs="25746,0;3629,0;0,3629;3629,7258;25746,7258;29375,3629;25746,0" o:connectangles="0,0,0,0,0,0,0"/>
              </v:shape>
              <v:shape id="Volný tvar: obrazec 131" style="position:absolute;left:7918;top:5653;width:293;height:73;visibility:visible;mso-wrap-style:square;v-text-anchor:middle" coordsize="29375,7258" o:spid="_x0000_s1036" fillcolor="black" stroked="f" path="m25746,l3629,c1619,,,1629,,3629,,5629,1619,7258,3629,7258r22117,c27746,7258,29375,5629,29375,3629,29375,1629,27746,,2574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">
                <v:stroke joinstyle="miter"/>
                <v:path arrowok="t" o:connecttype="custom" o:connectlocs="25746,0;3629,0;0,3629;3629,7258;25746,7258;29375,3629;25746,0" o:connectangles="0,0,0,0,0,0,0"/>
              </v:shape>
              <v:shape id="Volný tvar: obrazec 132" style="position:absolute;left:6739;top:2735;width:294;height:73;visibility:visible;mso-wrap-style:square;v-text-anchor:middle" coordsize="29375,7258" o:spid="_x0000_s1037" fillcolor="black" stroked="f" path="m25746,l3629,c1629,,,1629,,3629,,5629,1629,7258,3629,7258r22117,c27746,7258,29375,5629,29375,3629,29375,1629,27746,,2574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">
                <v:stroke joinstyle="miter"/>
                <v:path arrowok="t" o:connecttype="custom" o:connectlocs="25746,0;3629,0;0,3629;3629,7258;25746,7258;29375,3629;25746,0" o:connectangles="0,0,0,0,0,0,0"/>
              </v:shape>
              <v:shape id="Volný tvar: obrazec 133" style="position:absolute;left:6739;top:2984;width:294;height:73;visibility:visible;mso-wrap-style:square;v-text-anchor:middle" coordsize="29375,7258" o:spid="_x0000_s1038" fillcolor="black" stroked="f" path="m25746,l3629,c1629,,,1629,,3629,,5629,1629,7258,3629,7258r22117,c27746,7258,29375,5629,29375,3629,29375,1629,27746,,2574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">
                <v:stroke joinstyle="miter"/>
                <v:path arrowok="t" o:connecttype="custom" o:connectlocs="25746,0;3629,0;0,3629;3629,7258;25746,7258;29375,3629;25746,0" o:connectangles="0,0,0,0,0,0,0"/>
              </v:shape>
              <v:shape id="Volný tvar: obrazec 134" style="position:absolute;left:6739;top:3233;width:294;height:72;visibility:visible;mso-wrap-style:square;v-text-anchor:middle" coordsize="29375,7258" o:spid="_x0000_s1039" fillcolor="black" stroked="f" path="m25746,l3629,c1629,,,1629,,3629,,5629,1629,7258,3629,7258r22117,c27746,7258,29375,5629,29375,3629,29375,1629,27746,,2574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">
                <v:stroke joinstyle="miter"/>
                <v:path arrowok="t" o:connecttype="custom" o:connectlocs="25746,0;3629,0;0,3629;3629,7258;25746,7258;29375,3629;25746,0" o:connectangles="0,0,0,0,0,0,0"/>
              </v:shape>
              <v:shape id="Volný tvar: obrazec 135" style="position:absolute;left:1176;top:2735;width:294;height:73;visibility:visible;mso-wrap-style:square;v-text-anchor:middle" coordsize="29375,7258" o:spid="_x0000_s1040" fillcolor="black" stroked="f" path="m3639,7258r22107,c27746,7258,29375,5629,29375,3629,29375,1629,27746,,25746,l3639,c1629,,,1629,,3629,,5629,1629,7258,3639,72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">
                <v:stroke joinstyle="miter"/>
                <v:path arrowok="t" o:connecttype="custom" o:connectlocs="3639,7258;25746,7258;29375,3629;25746,0;3639,0;0,3629;3639,7258" o:connectangles="0,0,0,0,0,0,0"/>
              </v:shape>
              <v:shape id="Volný tvar: obrazec 136" style="position:absolute;left:1176;top:2984;width:294;height:73;visibility:visible;mso-wrap-style:square;v-text-anchor:middle" coordsize="29375,7258" o:spid="_x0000_s1041" fillcolor="black" stroked="f" path="m3639,7258r22107,c27746,7258,29375,5629,29375,3629,29375,1629,27746,,25746,l3639,c1629,,,1629,,3629,,5629,1629,7258,3639,72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">
                <v:stroke joinstyle="miter"/>
                <v:path arrowok="t" o:connecttype="custom" o:connectlocs="3639,7258;25746,7258;29375,3629;25746,0;3639,0;0,3629;3639,7258" o:connectangles="0,0,0,0,0,0,0"/>
              </v:shape>
              <v:shape id="Volný tvar: obrazec 137" style="position:absolute;left:1176;top:3233;width:294;height:72;visibility:visible;mso-wrap-style:square;v-text-anchor:middle" coordsize="29375,7258" o:spid="_x0000_s1042" fillcolor="black" stroked="f" path="m3639,7258r22107,c27746,7258,29375,5639,29375,3629,29375,1629,27746,,25746,l3639,c1629,,,1629,,3629,10,5629,1629,7258,3639,72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">
                <v:stroke joinstyle="miter"/>
                <v:path arrowok="t" o:connecttype="custom" o:connectlocs="3639,7258;25746,7258;29375,3629;25746,0;3639,0;0,3629;3639,7258" o:connectangles="0,0,0,0,0,0,0"/>
              </v:shape>
              <v:shape id="Volný tvar: obrazec 138" style="position:absolute;left:6104;top:5156;width:293;height:72;visibility:visible;mso-wrap-style:square;v-text-anchor:middle" coordsize="29375,7258" o:spid="_x0000_s1043" fillcolor="black" stroked="f" path="m25737,l3629,c1629,,,1629,,3629,,5629,1629,7258,3629,7258r22108,c27756,7258,29375,5629,29375,3629,29375,1629,27756,,257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">
                <v:stroke joinstyle="miter"/>
                <v:path arrowok="t" o:connecttype="custom" o:connectlocs="25737,0;3629,0;0,3629;3629,7258;25737,7258;29375,3629;25737,0" o:connectangles="0,0,0,0,0,0,0"/>
              </v:shape>
              <v:shape id="Volný tvar: obrazec 139" style="position:absolute;left:6104;top:5405;width:293;height:72;visibility:visible;mso-wrap-style:square;v-text-anchor:middle" coordsize="29375,7258" o:spid="_x0000_s1044" fillcolor="black" stroked="f" path="m25737,l3629,c1629,,,1629,,3629,,5629,1629,7258,3629,7258r22108,c27756,7258,29375,5629,29375,3629,29375,1629,27756,,257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">
                <v:stroke joinstyle="miter"/>
                <v:path arrowok="t" o:connecttype="custom" o:connectlocs="25737,0;3629,0;0,3629;3629,7258;25737,7258;29375,3629;25737,0" o:connectangles="0,0,0,0,0,0,0"/>
              </v:shape>
              <v:shape id="Volný tvar: obrazec 140" style="position:absolute;left:6104;top:5653;width:293;height:73;visibility:visible;mso-wrap-style:square;v-text-anchor:middle" coordsize="29375,7258" o:spid="_x0000_s1045" fillcolor="black" stroked="f" path="m25737,l3629,c1629,,,1629,,3629,,5629,1629,7258,3629,7258r22108,c27756,7258,29375,5629,29375,3629,29375,1629,27756,,257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">
                <v:stroke joinstyle="miter"/>
                <v:path arrowok="t" o:connecttype="custom" o:connectlocs="25737,0;3629,0;0,3629;3629,7258;25737,7258;29375,3629;25737,0" o:connectangles="0,0,0,0,0,0,0"/>
              </v:shape>
              <w10:wrap anchorx="page" anchory="page"/>
            </v:group>
          </w:pict>
        </mc:Fallback>
      </mc:AlternateContent>
    </w:r>
  </w:p>
  <w:tbl>
    <w:tblPr>
      <w:tblStyle w:val="Mkatabulky"/>
      <w:tblW w:w="9127" w:type="dxa"/>
      <w:tblBorders>
        <w:top w:val="single" w:sz="2" w:space="0" w:color="67676E" w:themeColor="text2"/>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
      <w:gridCol w:w="4365"/>
      <w:gridCol w:w="283"/>
      <w:gridCol w:w="624"/>
      <w:gridCol w:w="3005"/>
    </w:tblGrid>
    <w:tr w:rsidR="00324644" w14:paraId="7E4D19FD" w14:textId="77777777" w:rsidTr="4669CCF5">
      <w:trPr>
        <w:trHeight w:val="227"/>
      </w:trPr>
      <w:tc>
        <w:tcPr>
          <w:tcW w:w="850" w:type="dxa"/>
        </w:tcPr>
        <w:p w14:paraId="756A714D" w14:textId="77777777" w:rsidR="00324644" w:rsidRDefault="00324644" w:rsidP="00FE6027">
          <w:pPr>
            <w:pStyle w:val="Zpat"/>
          </w:pPr>
        </w:p>
      </w:tc>
      <w:tc>
        <w:tcPr>
          <w:tcW w:w="4365" w:type="dxa"/>
        </w:tcPr>
        <w:p w14:paraId="0F89A02B" w14:textId="77777777" w:rsidR="00324644" w:rsidRDefault="00324644" w:rsidP="00FE6027">
          <w:pPr>
            <w:pStyle w:val="Zpat"/>
          </w:pPr>
        </w:p>
      </w:tc>
      <w:tc>
        <w:tcPr>
          <w:tcW w:w="283" w:type="dxa"/>
        </w:tcPr>
        <w:p w14:paraId="2DD25B94" w14:textId="77777777" w:rsidR="00324644" w:rsidRDefault="00324644" w:rsidP="00FE6027">
          <w:pPr>
            <w:pStyle w:val="Zpat"/>
          </w:pPr>
        </w:p>
      </w:tc>
      <w:tc>
        <w:tcPr>
          <w:tcW w:w="624" w:type="dxa"/>
        </w:tcPr>
        <w:p w14:paraId="7A0FFAF4" w14:textId="77777777" w:rsidR="00324644" w:rsidRDefault="00324644" w:rsidP="00FE6027">
          <w:pPr>
            <w:pStyle w:val="Zpat"/>
          </w:pPr>
        </w:p>
      </w:tc>
      <w:tc>
        <w:tcPr>
          <w:tcW w:w="3005" w:type="dxa"/>
        </w:tcPr>
        <w:p w14:paraId="521B59B3" w14:textId="77777777" w:rsidR="00324644" w:rsidRDefault="00324644" w:rsidP="00FE6027">
          <w:pPr>
            <w:pStyle w:val="Zpat"/>
          </w:pPr>
        </w:p>
      </w:tc>
    </w:tr>
    <w:tr w:rsidR="00324644" w14:paraId="469898DD" w14:textId="77777777" w:rsidTr="4669CCF5">
      <w:trPr>
        <w:trHeight w:val="255"/>
      </w:trPr>
      <w:tc>
        <w:tcPr>
          <w:tcW w:w="850" w:type="dxa"/>
        </w:tcPr>
        <w:p w14:paraId="6EEB09AD" w14:textId="17C685A2" w:rsidR="00324644" w:rsidRDefault="00324644" w:rsidP="00FE6027">
          <w:pPr>
            <w:pStyle w:val="Zpat"/>
          </w:pPr>
        </w:p>
      </w:tc>
      <w:tc>
        <w:tcPr>
          <w:tcW w:w="4365" w:type="dxa"/>
        </w:tcPr>
        <w:p w14:paraId="49DF1AF9" w14:textId="594DC68A" w:rsidR="00324644" w:rsidRDefault="00324644" w:rsidP="00FE6027">
          <w:pPr>
            <w:pStyle w:val="Zpat"/>
          </w:pPr>
        </w:p>
      </w:tc>
      <w:tc>
        <w:tcPr>
          <w:tcW w:w="283" w:type="dxa"/>
        </w:tcPr>
        <w:p w14:paraId="0F1A964E" w14:textId="77777777" w:rsidR="00324644" w:rsidRDefault="00324644" w:rsidP="00FE6027">
          <w:pPr>
            <w:pStyle w:val="Zpat"/>
          </w:pPr>
        </w:p>
      </w:tc>
      <w:tc>
        <w:tcPr>
          <w:tcW w:w="624" w:type="dxa"/>
        </w:tcPr>
        <w:p w14:paraId="0A04EBA2" w14:textId="60E5572A" w:rsidR="00324644" w:rsidRDefault="00324644" w:rsidP="00FE6027">
          <w:pPr>
            <w:pStyle w:val="Zpat"/>
          </w:pPr>
        </w:p>
      </w:tc>
      <w:tc>
        <w:tcPr>
          <w:tcW w:w="3005" w:type="dxa"/>
        </w:tcPr>
        <w:p w14:paraId="79D0494A" w14:textId="711C2C88" w:rsidR="00324644" w:rsidRDefault="00324644" w:rsidP="00FE6027">
          <w:pPr>
            <w:pStyle w:val="Zpat"/>
          </w:pPr>
        </w:p>
      </w:tc>
    </w:tr>
    <w:tr w:rsidR="00324644" w:rsidRPr="00AB31F9" w14:paraId="027DDFC2" w14:textId="77777777" w:rsidTr="00A560F1">
      <w:trPr>
        <w:trHeight w:val="255"/>
      </w:trPr>
      <w:tc>
        <w:tcPr>
          <w:tcW w:w="9127" w:type="dxa"/>
          <w:gridSpan w:val="5"/>
        </w:tcPr>
        <w:p w14:paraId="4F0B6065" w14:textId="4DE110F9" w:rsidR="00324644" w:rsidRPr="00AB31F9" w:rsidRDefault="00844D78" w:rsidP="4669CCF5">
          <w:pPr>
            <w:pStyle w:val="Zpat"/>
            <w:rPr>
              <w:szCs w:val="16"/>
            </w:rPr>
          </w:pPr>
          <w:r>
            <w:t>Zadávací</w:t>
          </w:r>
          <w:r w:rsidR="00324644">
            <w:t xml:space="preserve"> dokumentace k veřejné zakázce č. </w:t>
          </w:r>
          <w:r w:rsidR="00324644">
            <w:fldChar w:fldCharType="begin"/>
          </w:r>
          <w:r w:rsidR="00324644">
            <w:instrText xml:space="preserve"> REF QualificationDocumentNo \h </w:instrText>
          </w:r>
          <w:r w:rsidR="00324644">
            <w:fldChar w:fldCharType="separate"/>
          </w:r>
          <w:sdt>
            <w:sdtPr>
              <w:rPr>
                <w:highlight w:val="yellow"/>
              </w:rPr>
              <w:alias w:val="Veřejná zakázka číslo"/>
              <w:tag w:val="Veřejná zakázka číslo"/>
              <w:id w:val="-1535103517"/>
              <w:placeholder>
                <w:docPart w:val="CB937D58127F4761A9EEED9E53AC9ECA"/>
              </w:placeholder>
            </w:sdtPr>
            <w:sdtEndPr/>
            <w:sdtContent>
              <w:r w:rsidR="00507870">
                <w:t>2021100430</w:t>
              </w:r>
            </w:sdtContent>
          </w:sdt>
          <w:r w:rsidR="00324644">
            <w:fldChar w:fldCharType="end"/>
          </w:r>
        </w:p>
      </w:tc>
    </w:tr>
  </w:tbl>
  <w:p w14:paraId="31FDB985" w14:textId="77777777" w:rsidR="00324644" w:rsidRDefault="00324644" w:rsidP="00F7434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8883E" w14:textId="77777777" w:rsidR="00201FEC" w:rsidRDefault="00201FEC" w:rsidP="000809E0">
      <w:pPr>
        <w:spacing w:after="0" w:line="240" w:lineRule="auto"/>
      </w:pPr>
      <w:r>
        <w:separator/>
      </w:r>
    </w:p>
  </w:footnote>
  <w:footnote w:type="continuationSeparator" w:id="0">
    <w:p w14:paraId="51E187C9" w14:textId="77777777" w:rsidR="00201FEC" w:rsidRDefault="00201FEC" w:rsidP="000809E0">
      <w:pPr>
        <w:spacing w:after="0" w:line="240" w:lineRule="auto"/>
      </w:pPr>
      <w:r>
        <w:continuationSeparator/>
      </w:r>
    </w:p>
  </w:footnote>
  <w:footnote w:id="1">
    <w:p w14:paraId="6ACE9EBB" w14:textId="066A1665" w:rsidR="00324644" w:rsidRDefault="00324644">
      <w:pPr>
        <w:pStyle w:val="Textpoznpodarou"/>
      </w:pPr>
      <w:r>
        <w:rPr>
          <w:rStyle w:val="Znakapoznpodarou"/>
        </w:rPr>
        <w:footnoteRef/>
      </w:r>
      <w:r>
        <w:t xml:space="preserve"> </w:t>
      </w:r>
      <w:r w:rsidRPr="00324644">
        <w:t xml:space="preserve">Dostupné na: </w:t>
      </w:r>
      <w:hyperlink r:id="rId1" w:history="1">
        <w:r w:rsidRPr="005D2684">
          <w:rPr>
            <w:rStyle w:val="Hypertextovodkaz"/>
          </w:rPr>
          <w:t>http://www.ceps.cz/cs/informace-o-zpracovani-a-ochrane-osobnich-udaju-2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5103"/>
    </w:tblGrid>
    <w:tr w:rsidR="00324644" w14:paraId="2B919FBB" w14:textId="77777777" w:rsidTr="00A560F1">
      <w:trPr>
        <w:trHeight w:val="260"/>
      </w:trPr>
      <w:tc>
        <w:tcPr>
          <w:tcW w:w="4536" w:type="dxa"/>
          <w:vMerge w:val="restart"/>
        </w:tcPr>
        <w:p w14:paraId="56FD96C4" w14:textId="77777777" w:rsidR="00324644" w:rsidRDefault="00324644" w:rsidP="0018434B">
          <w:pPr>
            <w:pStyle w:val="Zhlav"/>
            <w:tabs>
              <w:tab w:val="clear" w:pos="9072"/>
            </w:tabs>
          </w:pPr>
          <w:r>
            <w:rPr>
              <w:noProof/>
              <w:lang w:eastAsia="cs-CZ"/>
            </w:rPr>
            <w:drawing>
              <wp:inline distT="0" distB="0" distL="0" distR="0" wp14:anchorId="15229772" wp14:editId="6B18B678">
                <wp:extent cx="1036800" cy="496800"/>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72 template formulare_J - logo.emf"/>
                        <pic:cNvPicPr/>
                      </pic:nvPicPr>
                      <pic:blipFill rotWithShape="1">
                        <a:blip r:embed="rId1">
                          <a:extLst>
                            <a:ext uri="{28A0092B-C50C-407E-A947-70E740481C1C}">
                              <a14:useLocalDpi xmlns:a14="http://schemas.microsoft.com/office/drawing/2010/main" val="0"/>
                            </a:ext>
                          </a:extLst>
                        </a:blip>
                        <a:srcRect l="14117" t="18519" r="14545" b="12433"/>
                        <a:stretch/>
                      </pic:blipFill>
                      <pic:spPr bwMode="auto">
                        <a:xfrm>
                          <a:off x="0" y="0"/>
                          <a:ext cx="1036800" cy="496800"/>
                        </a:xfrm>
                        <a:prstGeom prst="rect">
                          <a:avLst/>
                        </a:prstGeom>
                        <a:ln>
                          <a:noFill/>
                        </a:ln>
                        <a:extLst>
                          <a:ext uri="{53640926-AAD7-44D8-BBD7-CCE9431645EC}">
                            <a14:shadowObscured xmlns:a14="http://schemas.microsoft.com/office/drawing/2010/main"/>
                          </a:ext>
                        </a:extLst>
                      </pic:spPr>
                    </pic:pic>
                  </a:graphicData>
                </a:graphic>
              </wp:inline>
            </w:drawing>
          </w:r>
        </w:p>
      </w:tc>
      <w:tc>
        <w:tcPr>
          <w:tcW w:w="5103" w:type="dxa"/>
        </w:tcPr>
        <w:p w14:paraId="598DAF79" w14:textId="77777777" w:rsidR="00324644" w:rsidRPr="00D237C8" w:rsidRDefault="00324644" w:rsidP="004033C9">
          <w:pPr>
            <w:pStyle w:val="Zhlav"/>
            <w:ind w:left="1702" w:hanging="1"/>
          </w:pPr>
        </w:p>
      </w:tc>
    </w:tr>
    <w:tr w:rsidR="00324644" w14:paraId="1317336A" w14:textId="77777777" w:rsidTr="00A560F1">
      <w:trPr>
        <w:trHeight w:val="261"/>
      </w:trPr>
      <w:tc>
        <w:tcPr>
          <w:tcW w:w="4536" w:type="dxa"/>
          <w:vMerge/>
        </w:tcPr>
        <w:p w14:paraId="0CA99C8F" w14:textId="77777777" w:rsidR="00324644" w:rsidRDefault="00324644" w:rsidP="009841A1">
          <w:pPr>
            <w:pStyle w:val="Zhlav"/>
          </w:pPr>
        </w:p>
      </w:tc>
      <w:tc>
        <w:tcPr>
          <w:tcW w:w="5103" w:type="dxa"/>
          <w:vAlign w:val="center"/>
        </w:tcPr>
        <w:p w14:paraId="61E7C255" w14:textId="2EBA2F39" w:rsidR="00324644" w:rsidRPr="0018434B" w:rsidRDefault="00324644" w:rsidP="0018434B">
          <w:pPr>
            <w:pStyle w:val="Zhlav"/>
            <w:ind w:left="283"/>
            <w:jc w:val="right"/>
            <w:rPr>
              <w:sz w:val="24"/>
              <w:szCs w:val="24"/>
            </w:rPr>
          </w:pPr>
          <w:r>
            <w:rPr>
              <w:sz w:val="24"/>
              <w:szCs w:val="24"/>
            </w:rPr>
            <w:t xml:space="preserve">V Praze dne </w:t>
          </w:r>
          <w:r w:rsidR="00626D25">
            <w:rPr>
              <w:sz w:val="24"/>
              <w:szCs w:val="24"/>
            </w:rPr>
            <w:t>3. 5. 2021</w:t>
          </w:r>
        </w:p>
      </w:tc>
    </w:tr>
    <w:tr w:rsidR="00324644" w14:paraId="195D5D14" w14:textId="77777777" w:rsidTr="4669CCF5">
      <w:trPr>
        <w:trHeight w:val="261"/>
      </w:trPr>
      <w:tc>
        <w:tcPr>
          <w:tcW w:w="4536" w:type="dxa"/>
          <w:vMerge/>
        </w:tcPr>
        <w:p w14:paraId="7C1C18A2" w14:textId="77777777" w:rsidR="00324644" w:rsidRDefault="00324644" w:rsidP="009841A1">
          <w:pPr>
            <w:pStyle w:val="Zhlav"/>
          </w:pPr>
        </w:p>
      </w:tc>
      <w:tc>
        <w:tcPr>
          <w:tcW w:w="5103" w:type="dxa"/>
        </w:tcPr>
        <w:p w14:paraId="5CEA08B8" w14:textId="77777777" w:rsidR="00324644" w:rsidRPr="00D237C8" w:rsidRDefault="00324644" w:rsidP="009841A1">
          <w:pPr>
            <w:pStyle w:val="Zhlav"/>
          </w:pPr>
        </w:p>
      </w:tc>
    </w:tr>
  </w:tbl>
  <w:p w14:paraId="2DC880C3" w14:textId="77777777" w:rsidR="00324644" w:rsidRDefault="00324644" w:rsidP="009841A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744C2" w14:textId="61102E85" w:rsidR="00324644" w:rsidRPr="001A254B" w:rsidRDefault="00324644" w:rsidP="001A254B">
    <w:pPr>
      <w:pStyle w:val="Zhlav"/>
      <w:jc w:val="right"/>
      <w:rPr>
        <w:sz w:val="20"/>
        <w:szCs w:val="20"/>
      </w:rPr>
    </w:pPr>
    <w:r>
      <w:rPr>
        <w:noProof/>
        <w:lang w:eastAsia="cs-CZ"/>
      </w:rPr>
      <w:drawing>
        <wp:anchor distT="0" distB="0" distL="114300" distR="114300" simplePos="0" relativeHeight="251693056" behindDoc="0" locked="0" layoutInCell="1" allowOverlap="1" wp14:anchorId="747589E9" wp14:editId="5C389BC4">
          <wp:simplePos x="0" y="0"/>
          <wp:positionH relativeFrom="page">
            <wp:posOffset>720090</wp:posOffset>
          </wp:positionH>
          <wp:positionV relativeFrom="page">
            <wp:posOffset>478790</wp:posOffset>
          </wp:positionV>
          <wp:extent cx="1036800" cy="496800"/>
          <wp:effectExtent l="0" t="0" r="0" b="0"/>
          <wp:wrapNone/>
          <wp:docPr id="16" name="Logo Č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72 template formulare_J - logo.emf"/>
                  <pic:cNvPicPr/>
                </pic:nvPicPr>
                <pic:blipFill rotWithShape="1">
                  <a:blip r:embed="rId1">
                    <a:extLst>
                      <a:ext uri="{28A0092B-C50C-407E-A947-70E740481C1C}">
                        <a14:useLocalDpi xmlns:a14="http://schemas.microsoft.com/office/drawing/2010/main" val="0"/>
                      </a:ext>
                    </a:extLst>
                  </a:blip>
                  <a:srcRect l="14117" t="18519" r="14545" b="12433"/>
                  <a:stretch/>
                </pic:blipFill>
                <pic:spPr bwMode="auto">
                  <a:xfrm>
                    <a:off x="0" y="0"/>
                    <a:ext cx="1036800" cy="49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53470">
      <w:rPr>
        <w:sz w:val="20"/>
        <w:szCs w:val="20"/>
      </w:rPr>
      <w:fldChar w:fldCharType="begin"/>
    </w:r>
    <w:r w:rsidRPr="00A53470">
      <w:rPr>
        <w:sz w:val="20"/>
        <w:szCs w:val="28"/>
      </w:rPr>
      <w:instrText>PAGE   \* MERGEFORMAT</w:instrText>
    </w:r>
    <w:r w:rsidRPr="00A53470">
      <w:rPr>
        <w:sz w:val="20"/>
        <w:szCs w:val="28"/>
      </w:rPr>
      <w:fldChar w:fldCharType="separate"/>
    </w:r>
    <w:r>
      <w:rPr>
        <w:sz w:val="20"/>
        <w:szCs w:val="20"/>
      </w:rPr>
      <w:t>2</w:t>
    </w:r>
    <w:r w:rsidRPr="00A53470">
      <w:rPr>
        <w:sz w:val="20"/>
        <w:szCs w:val="20"/>
      </w:rPr>
      <w:fldChar w:fldCharType="end"/>
    </w:r>
    <w:r w:rsidRPr="00A53470">
      <w:rPr>
        <w:sz w:val="20"/>
        <w:szCs w:val="20"/>
      </w:rPr>
      <w:t xml:space="preserve"> / </w:t>
    </w:r>
    <w:r w:rsidRPr="00A53470">
      <w:rPr>
        <w:sz w:val="20"/>
        <w:szCs w:val="20"/>
      </w:rPr>
      <w:fldChar w:fldCharType="begin"/>
    </w:r>
    <w:r w:rsidRPr="00A53470">
      <w:rPr>
        <w:sz w:val="20"/>
        <w:szCs w:val="28"/>
      </w:rPr>
      <w:instrText xml:space="preserve"> NUMPAGES   \* MERGEFORMAT </w:instrText>
    </w:r>
    <w:r w:rsidRPr="00A53470">
      <w:rPr>
        <w:sz w:val="20"/>
        <w:szCs w:val="28"/>
      </w:rPr>
      <w:fldChar w:fldCharType="separate"/>
    </w:r>
    <w:r>
      <w:rPr>
        <w:sz w:val="20"/>
        <w:szCs w:val="20"/>
      </w:rPr>
      <w:t>29</w:t>
    </w:r>
    <w:r w:rsidRPr="00A53470">
      <w:rPr>
        <w:sz w:val="20"/>
        <w:szCs w:val="20"/>
      </w:rPr>
      <w:fldChar w:fldCharType="end"/>
    </w:r>
    <w:r>
      <w:rPr>
        <w:noProof/>
        <w:lang w:eastAsia="cs-CZ"/>
      </w:rPr>
      <mc:AlternateContent>
        <mc:Choice Requires="wps">
          <w:drawing>
            <wp:anchor distT="0" distB="0" distL="114300" distR="114300" simplePos="0" relativeHeight="251687936" behindDoc="0" locked="0" layoutInCell="1" allowOverlap="1" wp14:anchorId="02BC8C3E" wp14:editId="165CD86E">
              <wp:simplePos x="0" y="0"/>
              <wp:positionH relativeFrom="page">
                <wp:posOffset>0</wp:posOffset>
              </wp:positionH>
              <wp:positionV relativeFrom="page">
                <wp:posOffset>1260475</wp:posOffset>
              </wp:positionV>
              <wp:extent cx="7560000" cy="0"/>
              <wp:effectExtent l="0" t="0" r="0" b="0"/>
              <wp:wrapNone/>
              <wp:docPr id="8" name="Nadpis/1.ř.textu úč. Y 3,5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w:pict>
            <v:line id="Nadpis/1.ř.textu úč. Y 3,5 cm" style="position:absolute;z-index:25168793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red" strokeweight=".5pt" from="0,99.25pt" to="595.3pt,99.25pt" w14:anchorId="5760F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">
              <v:stroke joinstyle="miter"/>
              <w10:wrap anchorx="page" anchory="page"/>
            </v:line>
          </w:pict>
        </mc:Fallback>
      </mc:AlternateContent>
    </w:r>
    <w:r>
      <w:rPr>
        <w:noProof/>
        <w:lang w:eastAsia="cs-CZ"/>
      </w:rPr>
      <mc:AlternateContent>
        <mc:Choice Requires="wps">
          <w:drawing>
            <wp:anchor distT="0" distB="0" distL="114300" distR="114300" simplePos="0" relativeHeight="251685888" behindDoc="0" locked="0" layoutInCell="1" allowOverlap="1" wp14:anchorId="02E7A665" wp14:editId="0BE71E2D">
              <wp:simplePos x="0" y="0"/>
              <wp:positionH relativeFrom="page">
                <wp:posOffset>0</wp:posOffset>
              </wp:positionH>
              <wp:positionV relativeFrom="page">
                <wp:posOffset>10333355</wp:posOffset>
              </wp:positionV>
              <wp:extent cx="7560000" cy="0"/>
              <wp:effectExtent l="0" t="0" r="0" b="0"/>
              <wp:wrapNone/>
              <wp:docPr id="9" name="Zápatí úč. Y 28,7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w:pict>
            <v:line id="Zápatí úč. Y 28,7 cm" style="position:absolute;z-index:25168588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red" strokeweight=".5pt" from="0,813.65pt" to="595.3pt,813.65pt" w14:anchorId="7836C6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">
              <v:stroke joinstyle="miter"/>
              <w10:wrap anchorx="page" anchory="page"/>
            </v:line>
          </w:pict>
        </mc:Fallback>
      </mc:AlternateContent>
    </w:r>
    <w:r>
      <w:rPr>
        <w:noProof/>
        <w:lang w:eastAsia="cs-CZ"/>
      </w:rPr>
      <mc:AlternateContent>
        <mc:Choice Requires="wps">
          <w:drawing>
            <wp:anchor distT="0" distB="0" distL="114300" distR="114300" simplePos="0" relativeHeight="251686912" behindDoc="0" locked="0" layoutInCell="1" allowOverlap="1" wp14:anchorId="3C7D61A4" wp14:editId="3117B161">
              <wp:simplePos x="0" y="0"/>
              <wp:positionH relativeFrom="page">
                <wp:posOffset>0</wp:posOffset>
              </wp:positionH>
              <wp:positionV relativeFrom="page">
                <wp:posOffset>9613265</wp:posOffset>
              </wp:positionV>
              <wp:extent cx="7560000" cy="0"/>
              <wp:effectExtent l="0" t="0" r="0" b="0"/>
              <wp:wrapNone/>
              <wp:docPr id="10" name="D okraj 3 cm Y 26,7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w:pict>
            <v:line id="D okraj 3 cm Y 26,7 cm" style="position:absolute;z-index:25168691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red" strokeweight=".5pt" from="0,756.95pt" to="595.3pt,756.95pt" w14:anchorId="55CCDB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">
              <v:stroke joinstyle="miter"/>
              <w10:wrap anchorx="page" anchory="page"/>
            </v:line>
          </w:pict>
        </mc:Fallback>
      </mc:AlternateContent>
    </w:r>
    <w:r>
      <w:rPr>
        <w:noProof/>
        <w:lang w:eastAsia="cs-CZ"/>
      </w:rPr>
      <mc:AlternateContent>
        <mc:Choice Requires="wps">
          <w:drawing>
            <wp:anchor distT="0" distB="0" distL="114300" distR="114300" simplePos="0" relativeHeight="251689984" behindDoc="0" locked="0" layoutInCell="1" allowOverlap="1" wp14:anchorId="74FC9480" wp14:editId="18D9F088">
              <wp:simplePos x="0" y="0"/>
              <wp:positionH relativeFrom="page">
                <wp:posOffset>0</wp:posOffset>
              </wp:positionH>
              <wp:positionV relativeFrom="page">
                <wp:posOffset>360045</wp:posOffset>
              </wp:positionV>
              <wp:extent cx="7560000" cy="0"/>
              <wp:effectExtent l="0" t="0" r="0" b="0"/>
              <wp:wrapNone/>
              <wp:docPr id="12" name="Logo shora Y 1,0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w:pict>
            <v:line id="Logo shora Y 1,0 cm" style="position:absolute;z-index:25168998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red" strokeweight=".5pt" from="0,28.35pt" to="595.3pt,28.35pt" w14:anchorId="4F1568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">
              <v:stroke joinstyle="miter"/>
              <w10:wrap anchorx="page" anchory="page"/>
            </v:line>
          </w:pict>
        </mc:Fallback>
      </mc:AlternateContent>
    </w:r>
    <w:r>
      <w:rPr>
        <w:noProof/>
        <w:lang w:eastAsia="cs-CZ"/>
      </w:rPr>
      <mc:AlternateContent>
        <mc:Choice Requires="wps">
          <w:drawing>
            <wp:anchor distT="0" distB="0" distL="114300" distR="114300" simplePos="0" relativeHeight="251688960" behindDoc="0" locked="0" layoutInCell="1" allowOverlap="1" wp14:anchorId="7BED58F6" wp14:editId="5B7AC11D">
              <wp:simplePos x="0" y="0"/>
              <wp:positionH relativeFrom="page">
                <wp:posOffset>0</wp:posOffset>
              </wp:positionH>
              <wp:positionV relativeFrom="page">
                <wp:posOffset>900430</wp:posOffset>
              </wp:positionV>
              <wp:extent cx="7560000" cy="0"/>
              <wp:effectExtent l="0" t="0" r="0" b="0"/>
              <wp:wrapNone/>
              <wp:docPr id="13" name="H okraj 2,5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w:pict>
            <v:line id="H okraj 2,5 cm" style="position:absolute;z-index:25168896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red" strokeweight=".5pt" from="0,70.9pt" to="595.3pt,70.9pt" w14:anchorId="6B2802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">
              <v:stroke joinstyle="miter"/>
              <w10:wrap anchorx="page" anchory="page"/>
            </v:line>
          </w:pict>
        </mc:Fallback>
      </mc:AlternateContent>
    </w:r>
    <w:r>
      <w:rPr>
        <w:noProof/>
        <w:lang w:eastAsia="cs-CZ"/>
      </w:rPr>
      <mc:AlternateContent>
        <mc:Choice Requires="wps">
          <w:drawing>
            <wp:anchor distT="0" distB="0" distL="114300" distR="114300" simplePos="0" relativeHeight="251691008" behindDoc="0" locked="0" layoutInCell="1" allowOverlap="1" wp14:anchorId="0F4F572C" wp14:editId="71CFDA18">
              <wp:simplePos x="0" y="0"/>
              <wp:positionH relativeFrom="page">
                <wp:posOffset>6840855</wp:posOffset>
              </wp:positionH>
              <wp:positionV relativeFrom="page">
                <wp:posOffset>0</wp:posOffset>
              </wp:positionV>
              <wp:extent cx="0" cy="10692000"/>
              <wp:effectExtent l="0" t="0" r="38100" b="33655"/>
              <wp:wrapNone/>
              <wp:docPr id="14" name="P okraj 2 cm X 19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w:pict>
            <v:line id="P okraj 2 cm X 19 cm" style="position:absolute;z-index:251691008;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o:spid="_x0000_s1026" strokecolor="red" strokeweight=".5pt" from="538.65pt,0" to="538.65pt,841.9pt" w14:anchorId="108E6B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">
              <v:stroke joinstyle="miter"/>
              <w10:wrap anchorx="page" anchory="page"/>
            </v:line>
          </w:pict>
        </mc:Fallback>
      </mc:AlternateContent>
    </w:r>
    <w:r>
      <w:rPr>
        <w:noProof/>
        <w:lang w:eastAsia="cs-CZ"/>
      </w:rPr>
      <mc:AlternateContent>
        <mc:Choice Requires="wps">
          <w:drawing>
            <wp:anchor distT="0" distB="0" distL="114300" distR="114300" simplePos="0" relativeHeight="251692032" behindDoc="0" locked="0" layoutInCell="1" allowOverlap="1" wp14:anchorId="4DEEC3E1" wp14:editId="5BDD5DA3">
              <wp:simplePos x="0" y="0"/>
              <wp:positionH relativeFrom="page">
                <wp:posOffset>720090</wp:posOffset>
              </wp:positionH>
              <wp:positionV relativeFrom="page">
                <wp:posOffset>0</wp:posOffset>
              </wp:positionV>
              <wp:extent cx="0" cy="10692000"/>
              <wp:effectExtent l="0" t="0" r="38100" b="33655"/>
              <wp:wrapNone/>
              <wp:docPr id="15" name="L okraj 2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w:pict>
            <v:line id="L okraj 2 cm" style="position:absolute;z-index:251692032;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o:spid="_x0000_s1026" strokecolor="red" strokeweight=".5pt" from="56.7pt,0" to="56.7pt,841.9pt" w14:anchorId="260EF3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">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E58693C"/>
    <w:lvl w:ilvl="0">
      <w:start w:val="1"/>
      <w:numFmt w:val="decimal"/>
      <w:pStyle w:val="slovanseznam5"/>
      <w:lvlText w:val="%1."/>
      <w:lvlJc w:val="left"/>
      <w:pPr>
        <w:tabs>
          <w:tab w:val="num" w:pos="1701"/>
        </w:tabs>
        <w:ind w:left="1701" w:hanging="340"/>
      </w:pPr>
      <w:rPr>
        <w:rFonts w:hint="default"/>
      </w:rPr>
    </w:lvl>
  </w:abstractNum>
  <w:abstractNum w:abstractNumId="1" w15:restartNumberingAfterBreak="0">
    <w:nsid w:val="FFFFFF7D"/>
    <w:multiLevelType w:val="singleLevel"/>
    <w:tmpl w:val="7F08B71C"/>
    <w:lvl w:ilvl="0">
      <w:start w:val="1"/>
      <w:numFmt w:val="decimal"/>
      <w:pStyle w:val="slovanseznam4"/>
      <w:lvlText w:val="%1."/>
      <w:lvlJc w:val="left"/>
      <w:pPr>
        <w:tabs>
          <w:tab w:val="num" w:pos="1361"/>
        </w:tabs>
        <w:ind w:left="1361" w:hanging="340"/>
      </w:pPr>
      <w:rPr>
        <w:rFonts w:hint="default"/>
      </w:rPr>
    </w:lvl>
  </w:abstractNum>
  <w:abstractNum w:abstractNumId="2" w15:restartNumberingAfterBreak="0">
    <w:nsid w:val="FFFFFF7E"/>
    <w:multiLevelType w:val="singleLevel"/>
    <w:tmpl w:val="0E60CC36"/>
    <w:lvl w:ilvl="0">
      <w:start w:val="1"/>
      <w:numFmt w:val="decimal"/>
      <w:pStyle w:val="slovanseznam3"/>
      <w:lvlText w:val="%1."/>
      <w:lvlJc w:val="left"/>
      <w:pPr>
        <w:tabs>
          <w:tab w:val="num" w:pos="1701"/>
        </w:tabs>
        <w:ind w:left="1701" w:hanging="567"/>
      </w:pPr>
      <w:rPr>
        <w:rFonts w:hint="default"/>
      </w:rPr>
    </w:lvl>
  </w:abstractNum>
  <w:abstractNum w:abstractNumId="3" w15:restartNumberingAfterBreak="0">
    <w:nsid w:val="FFFFFF7F"/>
    <w:multiLevelType w:val="singleLevel"/>
    <w:tmpl w:val="327C3E90"/>
    <w:lvl w:ilvl="0">
      <w:start w:val="1"/>
      <w:numFmt w:val="decimal"/>
      <w:pStyle w:val="slovanseznam2"/>
      <w:lvlText w:val="%1."/>
      <w:lvlJc w:val="left"/>
      <w:pPr>
        <w:tabs>
          <w:tab w:val="num" w:pos="1134"/>
        </w:tabs>
        <w:ind w:left="1134" w:hanging="567"/>
      </w:pPr>
      <w:rPr>
        <w:rFonts w:hint="default"/>
      </w:rPr>
    </w:lvl>
  </w:abstractNum>
  <w:abstractNum w:abstractNumId="4" w15:restartNumberingAfterBreak="0">
    <w:nsid w:val="FFFFFF88"/>
    <w:multiLevelType w:val="singleLevel"/>
    <w:tmpl w:val="8F20206E"/>
    <w:lvl w:ilvl="0">
      <w:start w:val="1"/>
      <w:numFmt w:val="decimal"/>
      <w:pStyle w:val="slovanseznam"/>
      <w:lvlText w:val="%1."/>
      <w:lvlJc w:val="left"/>
      <w:pPr>
        <w:tabs>
          <w:tab w:val="num" w:pos="567"/>
        </w:tabs>
        <w:ind w:left="567" w:hanging="567"/>
      </w:pPr>
      <w:rPr>
        <w:rFonts w:hint="default"/>
      </w:rPr>
    </w:lvl>
  </w:abstractNum>
  <w:abstractNum w:abstractNumId="5" w15:restartNumberingAfterBreak="0">
    <w:nsid w:val="05E84059"/>
    <w:multiLevelType w:val="hybridMultilevel"/>
    <w:tmpl w:val="4BB60D06"/>
    <w:lvl w:ilvl="0" w:tplc="1D140938">
      <w:start w:val="1"/>
      <w:numFmt w:val="decimal"/>
      <w:pStyle w:val="Bibliografie"/>
      <w:lvlText w:val="[%1]"/>
      <w:lvlJc w:val="left"/>
      <w:pPr>
        <w:tabs>
          <w:tab w:val="num" w:pos="851"/>
        </w:tabs>
        <w:ind w:left="851" w:hanging="851"/>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F179EE"/>
    <w:multiLevelType w:val="hybridMultilevel"/>
    <w:tmpl w:val="B34015BE"/>
    <w:lvl w:ilvl="0" w:tplc="7ACE9C66">
      <w:start w:val="1"/>
      <w:numFmt w:val="lowerLetter"/>
      <w:pStyle w:val="Seznam2"/>
      <w:lvlText w:val="%1)"/>
      <w:lvlJc w:val="left"/>
      <w:pPr>
        <w:tabs>
          <w:tab w:val="num" w:pos="1134"/>
        </w:tabs>
        <w:ind w:left="1134" w:hanging="567"/>
      </w:pPr>
      <w:rPr>
        <w:rFonts w:hint="default"/>
      </w:r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7" w15:restartNumberingAfterBreak="0">
    <w:nsid w:val="120321DA"/>
    <w:multiLevelType w:val="hybridMultilevel"/>
    <w:tmpl w:val="8EA00DC4"/>
    <w:lvl w:ilvl="0" w:tplc="954AC098">
      <w:start w:val="1"/>
      <w:numFmt w:val="decimal"/>
      <w:pStyle w:val="Ploha"/>
      <w:suff w:val="nothing"/>
      <w:lvlText w:val="Příloha %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D96B96"/>
    <w:multiLevelType w:val="hybridMultilevel"/>
    <w:tmpl w:val="2B98B026"/>
    <w:lvl w:ilvl="0" w:tplc="31AA9162">
      <w:start w:val="1"/>
      <w:numFmt w:val="bullet"/>
      <w:pStyle w:val="Seznamsodrkami4"/>
      <w:lvlText w:val=""/>
      <w:lvlJc w:val="left"/>
      <w:pPr>
        <w:tabs>
          <w:tab w:val="num" w:pos="2268"/>
        </w:tabs>
        <w:ind w:left="2268" w:hanging="567"/>
      </w:pPr>
      <w:rPr>
        <w:rFonts w:ascii="Wingdings 2" w:hAnsi="Wingdings 2" w:hint="default"/>
        <w:color w:val="67676E" w:themeColor="text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F66C44"/>
    <w:multiLevelType w:val="hybridMultilevel"/>
    <w:tmpl w:val="A5042476"/>
    <w:lvl w:ilvl="0" w:tplc="32AA1638">
      <w:start w:val="1"/>
      <w:numFmt w:val="bullet"/>
      <w:pStyle w:val="Seznamsodrkami5"/>
      <w:lvlText w:val=""/>
      <w:lvlJc w:val="left"/>
      <w:pPr>
        <w:tabs>
          <w:tab w:val="num" w:pos="2835"/>
        </w:tabs>
        <w:ind w:left="2835" w:hanging="567"/>
      </w:pPr>
      <w:rPr>
        <w:rFonts w:ascii="Wingdings 2" w:hAnsi="Wingdings 2" w:hint="default"/>
        <w:color w:val="67676E" w:themeColor="text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AB1D0E"/>
    <w:multiLevelType w:val="hybridMultilevel"/>
    <w:tmpl w:val="0B3E93CA"/>
    <w:lvl w:ilvl="0" w:tplc="29A055F0">
      <w:numFmt w:val="none"/>
      <w:lvlText w:val=""/>
      <w:lvlJc w:val="left"/>
      <w:pPr>
        <w:tabs>
          <w:tab w:val="num" w:pos="360"/>
        </w:tabs>
      </w:pPr>
    </w:lvl>
    <w:lvl w:ilvl="1" w:tplc="5A863E46">
      <w:start w:val="1"/>
      <w:numFmt w:val="lowerLetter"/>
      <w:lvlText w:val="%2."/>
      <w:lvlJc w:val="left"/>
      <w:pPr>
        <w:ind w:left="1440" w:hanging="360"/>
      </w:pPr>
    </w:lvl>
    <w:lvl w:ilvl="2" w:tplc="5678C1A2">
      <w:start w:val="1"/>
      <w:numFmt w:val="lowerRoman"/>
      <w:lvlText w:val="%3."/>
      <w:lvlJc w:val="right"/>
      <w:pPr>
        <w:ind w:left="2160" w:hanging="180"/>
      </w:pPr>
    </w:lvl>
    <w:lvl w:ilvl="3" w:tplc="E18438CC">
      <w:start w:val="1"/>
      <w:numFmt w:val="decimal"/>
      <w:lvlText w:val="%4."/>
      <w:lvlJc w:val="left"/>
      <w:pPr>
        <w:ind w:left="2880" w:hanging="360"/>
      </w:pPr>
    </w:lvl>
    <w:lvl w:ilvl="4" w:tplc="53626832">
      <w:start w:val="1"/>
      <w:numFmt w:val="lowerLetter"/>
      <w:lvlText w:val="%5."/>
      <w:lvlJc w:val="left"/>
      <w:pPr>
        <w:ind w:left="3600" w:hanging="360"/>
      </w:pPr>
    </w:lvl>
    <w:lvl w:ilvl="5" w:tplc="B882E954">
      <w:start w:val="1"/>
      <w:numFmt w:val="lowerRoman"/>
      <w:lvlText w:val="%6."/>
      <w:lvlJc w:val="right"/>
      <w:pPr>
        <w:ind w:left="4320" w:hanging="180"/>
      </w:pPr>
    </w:lvl>
    <w:lvl w:ilvl="6" w:tplc="E8C6B256">
      <w:start w:val="1"/>
      <w:numFmt w:val="decimal"/>
      <w:lvlText w:val="%7."/>
      <w:lvlJc w:val="left"/>
      <w:pPr>
        <w:ind w:left="5040" w:hanging="360"/>
      </w:pPr>
    </w:lvl>
    <w:lvl w:ilvl="7" w:tplc="432C6240">
      <w:start w:val="1"/>
      <w:numFmt w:val="lowerLetter"/>
      <w:lvlText w:val="%8."/>
      <w:lvlJc w:val="left"/>
      <w:pPr>
        <w:ind w:left="5760" w:hanging="360"/>
      </w:pPr>
    </w:lvl>
    <w:lvl w:ilvl="8" w:tplc="8DD45EB0">
      <w:start w:val="1"/>
      <w:numFmt w:val="lowerRoman"/>
      <w:lvlText w:val="%9."/>
      <w:lvlJc w:val="right"/>
      <w:pPr>
        <w:ind w:left="6480" w:hanging="180"/>
      </w:pPr>
    </w:lvl>
  </w:abstractNum>
  <w:abstractNum w:abstractNumId="11" w15:restartNumberingAfterBreak="0">
    <w:nsid w:val="341B3D71"/>
    <w:multiLevelType w:val="hybridMultilevel"/>
    <w:tmpl w:val="EF88BB68"/>
    <w:lvl w:ilvl="0" w:tplc="FF6A1310">
      <w:start w:val="1"/>
      <w:numFmt w:val="upperLetter"/>
      <w:lvlText w:val="%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C674DFE"/>
    <w:multiLevelType w:val="hybridMultilevel"/>
    <w:tmpl w:val="D1809B14"/>
    <w:lvl w:ilvl="0" w:tplc="A1023CF2">
      <w:start w:val="1"/>
      <w:numFmt w:val="upperRoman"/>
      <w:pStyle w:val="st"/>
      <w:lvlText w:val="Část %1."/>
      <w:lvlJc w:val="left"/>
      <w:pPr>
        <w:tabs>
          <w:tab w:val="num" w:pos="1134"/>
        </w:tabs>
        <w:ind w:left="1134" w:hanging="113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F686BA3"/>
    <w:multiLevelType w:val="hybridMultilevel"/>
    <w:tmpl w:val="35A0CA76"/>
    <w:lvl w:ilvl="0" w:tplc="C680D320">
      <w:start w:val="1"/>
      <w:numFmt w:val="decimal"/>
      <w:pStyle w:val="slo"/>
      <w:lvlText w:val="%1."/>
      <w:lvlJc w:val="left"/>
      <w:pPr>
        <w:ind w:left="417" w:hanging="360"/>
      </w:pPr>
      <w:rPr>
        <w:rFonts w:hint="default"/>
        <w:b/>
        <w:bCs w:val="0"/>
        <w:i w:val="0"/>
        <w:iCs w:val="0"/>
        <w:caps w:val="0"/>
        <w:smallCaps w:val="0"/>
        <w:strike w:val="0"/>
        <w:dstrike w:val="0"/>
        <w:noProof w:val="0"/>
        <w:vanish w:val="0"/>
        <w:color w:val="auto"/>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97" w:hanging="360"/>
      </w:p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abstractNum w:abstractNumId="14" w15:restartNumberingAfterBreak="0">
    <w:nsid w:val="652920C0"/>
    <w:multiLevelType w:val="multilevel"/>
    <w:tmpl w:val="629C8B16"/>
    <w:lvl w:ilvl="0">
      <w:start w:val="1"/>
      <w:numFmt w:val="upperLetter"/>
      <w:pStyle w:val="lnek1"/>
      <w:lvlText w:val="%1."/>
      <w:lvlJc w:val="left"/>
      <w:pPr>
        <w:tabs>
          <w:tab w:val="num" w:pos="567"/>
        </w:tabs>
        <w:ind w:left="567" w:hanging="567"/>
      </w:pPr>
      <w:rPr>
        <w:rFonts w:hint="default"/>
      </w:rPr>
    </w:lvl>
    <w:lvl w:ilvl="1">
      <w:start w:val="1"/>
      <w:numFmt w:val="decimal"/>
      <w:pStyle w:val="lnek2"/>
      <w:lvlText w:val="%2."/>
      <w:lvlJc w:val="left"/>
      <w:pPr>
        <w:tabs>
          <w:tab w:val="num" w:pos="567"/>
        </w:tabs>
        <w:ind w:left="567" w:hanging="567"/>
      </w:pPr>
    </w:lvl>
    <w:lvl w:ilvl="2">
      <w:start w:val="1"/>
      <w:numFmt w:val="lowerLetter"/>
      <w:pStyle w:val="lnek3"/>
      <w:lvlText w:val="%3)"/>
      <w:lvlJc w:val="left"/>
      <w:pPr>
        <w:tabs>
          <w:tab w:val="num" w:pos="1134"/>
        </w:tabs>
        <w:ind w:left="1134" w:hanging="567"/>
      </w:pPr>
      <w:rPr>
        <w:rFonts w:hint="default"/>
      </w:rPr>
    </w:lvl>
    <w:lvl w:ilvl="3">
      <w:start w:val="1"/>
      <w:numFmt w:val="lowerRoman"/>
      <w:pStyle w:val="lnek4"/>
      <w:lvlText w:val="%4."/>
      <w:lvlJc w:val="left"/>
      <w:pPr>
        <w:tabs>
          <w:tab w:val="num" w:pos="1701"/>
        </w:tabs>
        <w:ind w:left="1701" w:hanging="567"/>
      </w:pPr>
      <w:rPr>
        <w:rFonts w:hint="default"/>
      </w:rPr>
    </w:lvl>
    <w:lvl w:ilvl="4">
      <w:start w:val="1"/>
      <w:numFmt w:val="decimal"/>
      <w:pStyle w:val="lnek5"/>
      <w:lvlText w:val="%5."/>
      <w:lvlJc w:val="left"/>
      <w:pPr>
        <w:tabs>
          <w:tab w:val="num" w:pos="2268"/>
        </w:tabs>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C6406C3"/>
    <w:multiLevelType w:val="hybridMultilevel"/>
    <w:tmpl w:val="E760FE1C"/>
    <w:lvl w:ilvl="0" w:tplc="05027E2A">
      <w:start w:val="1"/>
      <w:numFmt w:val="bullet"/>
      <w:pStyle w:val="Seznamsodrkami2"/>
      <w:lvlText w:val=""/>
      <w:lvlJc w:val="left"/>
      <w:pPr>
        <w:tabs>
          <w:tab w:val="num" w:pos="1134"/>
        </w:tabs>
        <w:ind w:left="1134" w:hanging="567"/>
      </w:pPr>
      <w:rPr>
        <w:rFonts w:ascii="Wingdings 2" w:hAnsi="Wingdings 2" w:hint="default"/>
        <w:color w:val="67676E" w:themeColor="text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DF04F0F"/>
    <w:multiLevelType w:val="hybridMultilevel"/>
    <w:tmpl w:val="EFB8015E"/>
    <w:lvl w:ilvl="0" w:tplc="F2DA3B5E">
      <w:start w:val="1"/>
      <w:numFmt w:val="bullet"/>
      <w:pStyle w:val="Seznamsodrkami"/>
      <w:lvlText w:val=""/>
      <w:lvlJc w:val="left"/>
      <w:pPr>
        <w:tabs>
          <w:tab w:val="num" w:pos="567"/>
        </w:tabs>
        <w:ind w:left="567" w:hanging="567"/>
      </w:pPr>
      <w:rPr>
        <w:rFonts w:ascii="Wingdings 2" w:hAnsi="Wingdings 2" w:hint="default"/>
        <w:color w:val="BF2A34" w:themeColor="accen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7C72B4"/>
    <w:multiLevelType w:val="multilevel"/>
    <w:tmpl w:val="87CAC3AE"/>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992"/>
        </w:tabs>
        <w:ind w:left="992" w:hanging="992"/>
      </w:pPr>
      <w:rPr>
        <w:rFonts w:hint="default"/>
      </w:rPr>
    </w:lvl>
    <w:lvl w:ilvl="4">
      <w:start w:val="1"/>
      <w:numFmt w:val="decimal"/>
      <w:pStyle w:val="Nadpis5"/>
      <w:lvlText w:val="%1.%2.%3.%4.%5"/>
      <w:lvlJc w:val="left"/>
      <w:pPr>
        <w:tabs>
          <w:tab w:val="num" w:pos="1134"/>
        </w:tabs>
        <w:ind w:left="1134" w:hanging="1134"/>
      </w:pPr>
      <w:rPr>
        <w:rFonts w:hint="default"/>
      </w:rPr>
    </w:lvl>
    <w:lvl w:ilvl="5">
      <w:start w:val="1"/>
      <w:numFmt w:val="decimal"/>
      <w:pStyle w:val="Nadpis6"/>
      <w:lvlText w:val="%1.%2.%3.%4.%5.%6"/>
      <w:lvlJc w:val="left"/>
      <w:pPr>
        <w:tabs>
          <w:tab w:val="num" w:pos="1276"/>
        </w:tabs>
        <w:ind w:left="1276" w:hanging="1276"/>
      </w:pPr>
      <w:rPr>
        <w:rFonts w:hint="default"/>
      </w:rPr>
    </w:lvl>
    <w:lvl w:ilvl="6">
      <w:start w:val="1"/>
      <w:numFmt w:val="decimal"/>
      <w:pStyle w:val="Nadpis7"/>
      <w:lvlText w:val="%1.%2.%3.%4.%5.%6.%7"/>
      <w:lvlJc w:val="left"/>
      <w:pPr>
        <w:tabs>
          <w:tab w:val="num" w:pos="1418"/>
        </w:tabs>
        <w:ind w:left="1418" w:hanging="1418"/>
      </w:pPr>
      <w:rPr>
        <w:rFonts w:hint="default"/>
      </w:rPr>
    </w:lvl>
    <w:lvl w:ilvl="7">
      <w:start w:val="1"/>
      <w:numFmt w:val="decimal"/>
      <w:pStyle w:val="Nadpis8"/>
      <w:lvlText w:val="%1.%2.%3.%4.%5.%6.%7.%8"/>
      <w:lvlJc w:val="left"/>
      <w:pPr>
        <w:tabs>
          <w:tab w:val="num" w:pos="1559"/>
        </w:tabs>
        <w:ind w:left="1559" w:hanging="1559"/>
      </w:pPr>
      <w:rPr>
        <w:rFonts w:hint="default"/>
      </w:rPr>
    </w:lvl>
    <w:lvl w:ilvl="8">
      <w:start w:val="1"/>
      <w:numFmt w:val="decimal"/>
      <w:pStyle w:val="Nadpis9"/>
      <w:lvlText w:val="%1.%2.%3.%4.%5.%6.%7.%8.%9"/>
      <w:lvlJc w:val="left"/>
      <w:pPr>
        <w:tabs>
          <w:tab w:val="num" w:pos="1701"/>
        </w:tabs>
        <w:ind w:left="1701" w:hanging="1701"/>
      </w:pPr>
      <w:rPr>
        <w:rFonts w:hint="default"/>
      </w:rPr>
    </w:lvl>
  </w:abstractNum>
  <w:abstractNum w:abstractNumId="18" w15:restartNumberingAfterBreak="0">
    <w:nsid w:val="79EE0433"/>
    <w:multiLevelType w:val="hybridMultilevel"/>
    <w:tmpl w:val="CFD0FA7A"/>
    <w:lvl w:ilvl="0" w:tplc="A32441E2">
      <w:start w:val="1"/>
      <w:numFmt w:val="lowerLetter"/>
      <w:pStyle w:val="Seznam"/>
      <w:lvlText w:val="%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E292DDB"/>
    <w:multiLevelType w:val="hybridMultilevel"/>
    <w:tmpl w:val="1C8C65A4"/>
    <w:lvl w:ilvl="0" w:tplc="DE2CBA92">
      <w:start w:val="1"/>
      <w:numFmt w:val="bullet"/>
      <w:pStyle w:val="Seznamsodrkami3"/>
      <w:lvlText w:val=""/>
      <w:lvlJc w:val="left"/>
      <w:pPr>
        <w:tabs>
          <w:tab w:val="num" w:pos="1701"/>
        </w:tabs>
        <w:ind w:left="1701" w:hanging="567"/>
      </w:pPr>
      <w:rPr>
        <w:rFonts w:ascii="Wingdings 2" w:hAnsi="Wingdings 2" w:hint="default"/>
        <w:color w:val="67676E" w:themeColor="text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
  </w:num>
  <w:num w:numId="4">
    <w:abstractNumId w:val="2"/>
  </w:num>
  <w:num w:numId="5">
    <w:abstractNumId w:val="1"/>
  </w:num>
  <w:num w:numId="6">
    <w:abstractNumId w:val="0"/>
  </w:num>
  <w:num w:numId="7">
    <w:abstractNumId w:val="17"/>
  </w:num>
  <w:num w:numId="8">
    <w:abstractNumId w:val="12"/>
  </w:num>
  <w:num w:numId="9">
    <w:abstractNumId w:val="18"/>
  </w:num>
  <w:num w:numId="10">
    <w:abstractNumId w:val="6"/>
  </w:num>
  <w:num w:numId="11">
    <w:abstractNumId w:val="5"/>
  </w:num>
  <w:num w:numId="12">
    <w:abstractNumId w:val="7"/>
  </w:num>
  <w:num w:numId="13">
    <w:abstractNumId w:val="13"/>
  </w:num>
  <w:num w:numId="14">
    <w:abstractNumId w:val="16"/>
  </w:num>
  <w:num w:numId="15">
    <w:abstractNumId w:val="15"/>
  </w:num>
  <w:num w:numId="16">
    <w:abstractNumId w:val="19"/>
  </w:num>
  <w:num w:numId="17">
    <w:abstractNumId w:val="8"/>
  </w:num>
  <w:num w:numId="18">
    <w:abstractNumId w:val="9"/>
  </w:num>
  <w:num w:numId="19">
    <w:abstractNumId w:val="11"/>
  </w:num>
  <w:num w:numId="20">
    <w:abstractNumId w:val="6"/>
    <w:lvlOverride w:ilvl="0">
      <w:startOverride w:val="1"/>
    </w:lvlOverride>
  </w:num>
  <w:num w:numId="21">
    <w:abstractNumId w:val="6"/>
    <w:lvlOverride w:ilvl="0">
      <w:startOverride w:val="1"/>
    </w:lvlOverride>
  </w:num>
  <w:num w:numId="22">
    <w:abstractNumId w:val="6"/>
    <w:lvlOverride w:ilvl="0">
      <w:startOverride w:val="1"/>
    </w:lvlOverride>
  </w:num>
  <w:num w:numId="23">
    <w:abstractNumId w:val="4"/>
    <w:lvlOverride w:ilvl="0">
      <w:startOverride w:val="1"/>
    </w:lvlOverride>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14"/>
    <w:lvlOverride w:ilvl="0">
      <w:lvl w:ilvl="0">
        <w:start w:val="1"/>
        <w:numFmt w:val="decimal"/>
        <w:pStyle w:val="lnek1"/>
        <w:lvlText w:val="%1"/>
        <w:lvlJc w:val="left"/>
        <w:pPr>
          <w:tabs>
            <w:tab w:val="num" w:pos="567"/>
          </w:tabs>
          <w:ind w:left="567" w:hanging="567"/>
        </w:pPr>
        <w:rPr>
          <w:rFonts w:hint="default"/>
        </w:rPr>
      </w:lvl>
    </w:lvlOverride>
    <w:lvlOverride w:ilvl="1">
      <w:lvl w:ilvl="1">
        <w:start w:val="1"/>
        <w:numFmt w:val="decimal"/>
        <w:pStyle w:val="lnek2"/>
        <w:lvlText w:val="%1.%2"/>
        <w:lvlJc w:val="left"/>
        <w:pPr>
          <w:tabs>
            <w:tab w:val="num" w:pos="567"/>
          </w:tabs>
          <w:ind w:left="567" w:hanging="567"/>
        </w:pPr>
        <w:rPr>
          <w:rFonts w:hint="default"/>
        </w:rPr>
      </w:lvl>
    </w:lvlOverride>
    <w:lvlOverride w:ilvl="2">
      <w:lvl w:ilvl="2">
        <w:start w:val="1"/>
        <w:numFmt w:val="decimal"/>
        <w:pStyle w:val="lnek3"/>
        <w:lvlText w:val="%3."/>
        <w:lvlJc w:val="left"/>
        <w:pPr>
          <w:tabs>
            <w:tab w:val="num" w:pos="567"/>
          </w:tabs>
          <w:ind w:left="567" w:hanging="567"/>
        </w:pPr>
        <w:rPr>
          <w:rFonts w:hint="default"/>
        </w:rPr>
      </w:lvl>
    </w:lvlOverride>
    <w:lvlOverride w:ilvl="3">
      <w:lvl w:ilvl="3">
        <w:start w:val="1"/>
        <w:numFmt w:val="lowerLetter"/>
        <w:pStyle w:val="lnek4"/>
        <w:lvlText w:val="%4)"/>
        <w:lvlJc w:val="left"/>
        <w:pPr>
          <w:tabs>
            <w:tab w:val="num" w:pos="1134"/>
          </w:tabs>
          <w:ind w:left="1134" w:hanging="567"/>
        </w:pPr>
        <w:rPr>
          <w:rFonts w:hint="default"/>
        </w:rPr>
      </w:lvl>
    </w:lvlOverride>
    <w:lvlOverride w:ilvl="4">
      <w:lvl w:ilvl="4">
        <w:start w:val="1"/>
        <w:numFmt w:val="lowerLetter"/>
        <w:pStyle w:val="lnek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1F9"/>
    <w:rsid w:val="000139AA"/>
    <w:rsid w:val="0001558D"/>
    <w:rsid w:val="000225CE"/>
    <w:rsid w:val="00030E96"/>
    <w:rsid w:val="000328F5"/>
    <w:rsid w:val="00040206"/>
    <w:rsid w:val="0006385D"/>
    <w:rsid w:val="00065314"/>
    <w:rsid w:val="00072774"/>
    <w:rsid w:val="000809E0"/>
    <w:rsid w:val="00084E3E"/>
    <w:rsid w:val="0008653B"/>
    <w:rsid w:val="00093BAA"/>
    <w:rsid w:val="00095997"/>
    <w:rsid w:val="000A0500"/>
    <w:rsid w:val="000B50DB"/>
    <w:rsid w:val="000F0D6A"/>
    <w:rsid w:val="000F204B"/>
    <w:rsid w:val="000F3725"/>
    <w:rsid w:val="000F3BE6"/>
    <w:rsid w:val="001029EF"/>
    <w:rsid w:val="00112ED1"/>
    <w:rsid w:val="00114C86"/>
    <w:rsid w:val="0012212D"/>
    <w:rsid w:val="001223E4"/>
    <w:rsid w:val="001225DE"/>
    <w:rsid w:val="00132D02"/>
    <w:rsid w:val="00150C98"/>
    <w:rsid w:val="001618F6"/>
    <w:rsid w:val="00166AFA"/>
    <w:rsid w:val="00174ABD"/>
    <w:rsid w:val="00180076"/>
    <w:rsid w:val="0018434B"/>
    <w:rsid w:val="00186CFC"/>
    <w:rsid w:val="00194BC0"/>
    <w:rsid w:val="001A077A"/>
    <w:rsid w:val="001A1180"/>
    <w:rsid w:val="001A254B"/>
    <w:rsid w:val="001B2AA5"/>
    <w:rsid w:val="001C6404"/>
    <w:rsid w:val="001C7038"/>
    <w:rsid w:val="001E1DF2"/>
    <w:rsid w:val="001E4CFC"/>
    <w:rsid w:val="001E4D3D"/>
    <w:rsid w:val="001F6F0D"/>
    <w:rsid w:val="00201FEC"/>
    <w:rsid w:val="002040C1"/>
    <w:rsid w:val="002046DF"/>
    <w:rsid w:val="00204FC2"/>
    <w:rsid w:val="00206386"/>
    <w:rsid w:val="002178C5"/>
    <w:rsid w:val="00231DD9"/>
    <w:rsid w:val="002461FC"/>
    <w:rsid w:val="002468DF"/>
    <w:rsid w:val="00261289"/>
    <w:rsid w:val="002629C6"/>
    <w:rsid w:val="00266C84"/>
    <w:rsid w:val="002725E4"/>
    <w:rsid w:val="002840D6"/>
    <w:rsid w:val="0028472B"/>
    <w:rsid w:val="002849BD"/>
    <w:rsid w:val="002869C2"/>
    <w:rsid w:val="002B1F88"/>
    <w:rsid w:val="002C168B"/>
    <w:rsid w:val="003008A7"/>
    <w:rsid w:val="003029F5"/>
    <w:rsid w:val="003048A4"/>
    <w:rsid w:val="00314BB4"/>
    <w:rsid w:val="003227C6"/>
    <w:rsid w:val="00324644"/>
    <w:rsid w:val="003432DB"/>
    <w:rsid w:val="00350DC3"/>
    <w:rsid w:val="003627F5"/>
    <w:rsid w:val="0038075D"/>
    <w:rsid w:val="0039108B"/>
    <w:rsid w:val="003B1B27"/>
    <w:rsid w:val="003B5D6B"/>
    <w:rsid w:val="003D7EC0"/>
    <w:rsid w:val="003E1196"/>
    <w:rsid w:val="003F6E13"/>
    <w:rsid w:val="004033C9"/>
    <w:rsid w:val="004428F7"/>
    <w:rsid w:val="004915AA"/>
    <w:rsid w:val="00492416"/>
    <w:rsid w:val="004C1711"/>
    <w:rsid w:val="004C4030"/>
    <w:rsid w:val="004D4D97"/>
    <w:rsid w:val="004E787F"/>
    <w:rsid w:val="004F35A8"/>
    <w:rsid w:val="00507870"/>
    <w:rsid w:val="005133DD"/>
    <w:rsid w:val="00513569"/>
    <w:rsid w:val="00532187"/>
    <w:rsid w:val="0054502E"/>
    <w:rsid w:val="00563EC7"/>
    <w:rsid w:val="005740A5"/>
    <w:rsid w:val="0058144C"/>
    <w:rsid w:val="0059088C"/>
    <w:rsid w:val="005B50D3"/>
    <w:rsid w:val="005C0BA4"/>
    <w:rsid w:val="005D1275"/>
    <w:rsid w:val="005D149A"/>
    <w:rsid w:val="005D341D"/>
    <w:rsid w:val="005D74F9"/>
    <w:rsid w:val="005E29CC"/>
    <w:rsid w:val="00605E25"/>
    <w:rsid w:val="00610B9C"/>
    <w:rsid w:val="006134BB"/>
    <w:rsid w:val="00626D25"/>
    <w:rsid w:val="00640563"/>
    <w:rsid w:val="00644C2C"/>
    <w:rsid w:val="00654176"/>
    <w:rsid w:val="00656E71"/>
    <w:rsid w:val="00682629"/>
    <w:rsid w:val="00697DC3"/>
    <w:rsid w:val="006B17C8"/>
    <w:rsid w:val="006C2627"/>
    <w:rsid w:val="006D27E5"/>
    <w:rsid w:val="006D6C27"/>
    <w:rsid w:val="006D6DA2"/>
    <w:rsid w:val="007153F8"/>
    <w:rsid w:val="00715EAB"/>
    <w:rsid w:val="007161BC"/>
    <w:rsid w:val="00721216"/>
    <w:rsid w:val="00735EE7"/>
    <w:rsid w:val="0074658A"/>
    <w:rsid w:val="00750D9D"/>
    <w:rsid w:val="007712B2"/>
    <w:rsid w:val="00773996"/>
    <w:rsid w:val="0077684A"/>
    <w:rsid w:val="00790062"/>
    <w:rsid w:val="00791331"/>
    <w:rsid w:val="007C4A9C"/>
    <w:rsid w:val="007C7F10"/>
    <w:rsid w:val="007E3724"/>
    <w:rsid w:val="007E6237"/>
    <w:rsid w:val="007F608C"/>
    <w:rsid w:val="007F6D6C"/>
    <w:rsid w:val="00800858"/>
    <w:rsid w:val="008107C4"/>
    <w:rsid w:val="00822929"/>
    <w:rsid w:val="0082452F"/>
    <w:rsid w:val="0082478D"/>
    <w:rsid w:val="00844D78"/>
    <w:rsid w:val="00847B7B"/>
    <w:rsid w:val="0086687B"/>
    <w:rsid w:val="00866BBF"/>
    <w:rsid w:val="00870A18"/>
    <w:rsid w:val="0087258E"/>
    <w:rsid w:val="00885283"/>
    <w:rsid w:val="008A179E"/>
    <w:rsid w:val="008B0DA1"/>
    <w:rsid w:val="008C09AC"/>
    <w:rsid w:val="008D7B21"/>
    <w:rsid w:val="008E2A69"/>
    <w:rsid w:val="008F003C"/>
    <w:rsid w:val="008F0E4E"/>
    <w:rsid w:val="00903C07"/>
    <w:rsid w:val="00921E1D"/>
    <w:rsid w:val="00921FB6"/>
    <w:rsid w:val="009441BF"/>
    <w:rsid w:val="009841A1"/>
    <w:rsid w:val="0098440B"/>
    <w:rsid w:val="00992141"/>
    <w:rsid w:val="009B0A97"/>
    <w:rsid w:val="009B19D8"/>
    <w:rsid w:val="009D4F1C"/>
    <w:rsid w:val="009E49E0"/>
    <w:rsid w:val="00A11851"/>
    <w:rsid w:val="00A15F14"/>
    <w:rsid w:val="00A26411"/>
    <w:rsid w:val="00A2660B"/>
    <w:rsid w:val="00A3205E"/>
    <w:rsid w:val="00A53470"/>
    <w:rsid w:val="00A560F1"/>
    <w:rsid w:val="00A65D25"/>
    <w:rsid w:val="00A74EF9"/>
    <w:rsid w:val="00AA61B5"/>
    <w:rsid w:val="00AB0D96"/>
    <w:rsid w:val="00AB31F9"/>
    <w:rsid w:val="00AB7851"/>
    <w:rsid w:val="00AD2C1E"/>
    <w:rsid w:val="00B11D2E"/>
    <w:rsid w:val="00B1213B"/>
    <w:rsid w:val="00B1533B"/>
    <w:rsid w:val="00B15E2F"/>
    <w:rsid w:val="00B16F50"/>
    <w:rsid w:val="00B230D8"/>
    <w:rsid w:val="00B2316D"/>
    <w:rsid w:val="00B34597"/>
    <w:rsid w:val="00B471E4"/>
    <w:rsid w:val="00B541B8"/>
    <w:rsid w:val="00B54EA9"/>
    <w:rsid w:val="00B619CF"/>
    <w:rsid w:val="00B64F75"/>
    <w:rsid w:val="00B74122"/>
    <w:rsid w:val="00B81ED0"/>
    <w:rsid w:val="00B838BE"/>
    <w:rsid w:val="00B9481D"/>
    <w:rsid w:val="00BA1E27"/>
    <w:rsid w:val="00BC0E62"/>
    <w:rsid w:val="00BD6E4D"/>
    <w:rsid w:val="00BF0FF8"/>
    <w:rsid w:val="00BF7FB7"/>
    <w:rsid w:val="00C02D86"/>
    <w:rsid w:val="00C05274"/>
    <w:rsid w:val="00C07E6C"/>
    <w:rsid w:val="00C5597D"/>
    <w:rsid w:val="00C6366F"/>
    <w:rsid w:val="00C66994"/>
    <w:rsid w:val="00C76019"/>
    <w:rsid w:val="00C76B84"/>
    <w:rsid w:val="00CA0306"/>
    <w:rsid w:val="00CB26F8"/>
    <w:rsid w:val="00CB3956"/>
    <w:rsid w:val="00CC5C46"/>
    <w:rsid w:val="00CD0E21"/>
    <w:rsid w:val="00CD55F0"/>
    <w:rsid w:val="00CD56AB"/>
    <w:rsid w:val="00CD7B30"/>
    <w:rsid w:val="00CE62E4"/>
    <w:rsid w:val="00CE7BB0"/>
    <w:rsid w:val="00D010D8"/>
    <w:rsid w:val="00D237C8"/>
    <w:rsid w:val="00D42952"/>
    <w:rsid w:val="00D5556B"/>
    <w:rsid w:val="00D76A14"/>
    <w:rsid w:val="00D76ABB"/>
    <w:rsid w:val="00D7761B"/>
    <w:rsid w:val="00D77AC8"/>
    <w:rsid w:val="00D94B72"/>
    <w:rsid w:val="00D94EFF"/>
    <w:rsid w:val="00DB7848"/>
    <w:rsid w:val="00DD0B08"/>
    <w:rsid w:val="00DD4D53"/>
    <w:rsid w:val="00DE70EF"/>
    <w:rsid w:val="00E224DD"/>
    <w:rsid w:val="00E36AEA"/>
    <w:rsid w:val="00E5394C"/>
    <w:rsid w:val="00E80A4D"/>
    <w:rsid w:val="00E85086"/>
    <w:rsid w:val="00E9416C"/>
    <w:rsid w:val="00E97D81"/>
    <w:rsid w:val="00EA6862"/>
    <w:rsid w:val="00EB162B"/>
    <w:rsid w:val="00EC3786"/>
    <w:rsid w:val="00EC67FA"/>
    <w:rsid w:val="00EF6FB2"/>
    <w:rsid w:val="00EF7F44"/>
    <w:rsid w:val="00F00B77"/>
    <w:rsid w:val="00F07996"/>
    <w:rsid w:val="00F175A1"/>
    <w:rsid w:val="00F22628"/>
    <w:rsid w:val="00F30FA5"/>
    <w:rsid w:val="00F33B73"/>
    <w:rsid w:val="00F70BDE"/>
    <w:rsid w:val="00F74348"/>
    <w:rsid w:val="00F82BDC"/>
    <w:rsid w:val="00F862CA"/>
    <w:rsid w:val="00F93087"/>
    <w:rsid w:val="00FA5B81"/>
    <w:rsid w:val="00FA611D"/>
    <w:rsid w:val="00FA678F"/>
    <w:rsid w:val="00FB3C97"/>
    <w:rsid w:val="00FB7E01"/>
    <w:rsid w:val="00FD0336"/>
    <w:rsid w:val="00FD7C3D"/>
    <w:rsid w:val="00FE22F9"/>
    <w:rsid w:val="00FE6027"/>
    <w:rsid w:val="00FF5DB7"/>
    <w:rsid w:val="4669CCF5"/>
    <w:rsid w:val="47FCC552"/>
    <w:rsid w:val="5478B7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D7E8FA2"/>
  <w15:chartTrackingRefBased/>
  <w15:docId w15:val="{352531E6-AB92-4F5C-8F5A-50BBAA024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uiPriority="38"/>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6" w:qFormat="1"/>
    <w:lsdException w:name="List Bullet" w:uiPriority="10" w:qFormat="1"/>
    <w:lsdException w:name="List Number" w:uiPriority="12" w:qFormat="1"/>
    <w:lsdException w:name="List 2" w:uiPriority="17" w:qFormat="1"/>
    <w:lsdException w:name="List 3" w:uiPriority="17"/>
    <w:lsdException w:name="List 4" w:uiPriority="17"/>
    <w:lsdException w:name="List 5" w:uiPriority="17"/>
    <w:lsdException w:name="List Bullet 2" w:uiPriority="11" w:qFormat="1"/>
    <w:lsdException w:name="List Bullet 3" w:uiPriority="11" w:qFormat="1"/>
    <w:lsdException w:name="List Bullet 4" w:uiPriority="11" w:qFormat="1"/>
    <w:lsdException w:name="List Bullet 5" w:uiPriority="11" w:qFormat="1"/>
    <w:lsdException w:name="List Number 2" w:uiPriority="13" w:qFormat="1"/>
    <w:lsdException w:name="List Number 3" w:uiPriority="13" w:qFormat="1"/>
    <w:lsdException w:name="List Number 4" w:uiPriority="13"/>
    <w:lsdException w:name="List Number 5" w:uiPriority="13"/>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14" w:qFormat="1"/>
    <w:lsdException w:name="List Continue 2" w:uiPriority="15" w:qFormat="1"/>
    <w:lsdException w:name="List Continue 3" w:uiPriority="15" w:qFormat="1"/>
    <w:lsdException w:name="List Continue 4" w:uiPriority="15"/>
    <w:lsdException w:name="List Continue 5" w:uiPriority="15"/>
    <w:lsdException w:name="Message Header" w:semiHidden="1" w:unhideWhenUsed="1"/>
    <w:lsdException w:name="Subtitle" w:uiPriority="11" w:qFormat="1"/>
    <w:lsdException w:name="Salutation" w:semiHidden="1" w:unhideWhenUsed="1"/>
    <w:lsdException w:name="Date" w:uiPriority="38"/>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5" w:qFormat="1"/>
    <w:lsdException w:name="Emphasis" w:uiPriority="2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32" w:unhideWhenUsed="1" w:qFormat="1"/>
    <w:lsdException w:name="Intense Quote" w:semiHidden="1" w:uiPriority="33"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1" w:unhideWhenUsed="1" w:qFormat="1"/>
    <w:lsdException w:name="Intense Emphasis" w:uiPriority="30" w:qFormat="1"/>
    <w:lsdException w:name="Subtle Reference" w:semiHidden="1" w:uiPriority="34" w:unhideWhenUsed="1" w:qFormat="1"/>
    <w:lsdException w:name="Intense Reference" w:semiHidden="1" w:uiPriority="35" w:unhideWhenUsed="1" w:qFormat="1"/>
    <w:lsdException w:name="Book Title" w:semiHidden="1" w:uiPriority="35" w:unhideWhenUsed="1" w:qFormat="1"/>
    <w:lsdException w:name="Bibliography" w:semiHidden="1" w:uiPriority="36" w:unhideWhenUsed="1" w:qFormat="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921E1D"/>
    <w:pPr>
      <w:spacing w:line="276" w:lineRule="auto"/>
    </w:pPr>
  </w:style>
  <w:style w:type="paragraph" w:styleId="Nadpis1">
    <w:name w:val="heading 1"/>
    <w:basedOn w:val="Normln"/>
    <w:next w:val="Normln"/>
    <w:link w:val="Nadpis1Char"/>
    <w:uiPriority w:val="18"/>
    <w:qFormat/>
    <w:rsid w:val="00791331"/>
    <w:pPr>
      <w:keepNext/>
      <w:keepLines/>
      <w:pageBreakBefore/>
      <w:numPr>
        <w:numId w:val="34"/>
      </w:numPr>
      <w:outlineLvl w:val="0"/>
    </w:pPr>
    <w:rPr>
      <w:rFonts w:asciiTheme="majorHAnsi" w:eastAsiaTheme="majorEastAsia" w:hAnsiTheme="majorHAnsi" w:cstheme="majorBidi"/>
      <w:b/>
      <w:sz w:val="32"/>
      <w:szCs w:val="32"/>
    </w:rPr>
  </w:style>
  <w:style w:type="paragraph" w:styleId="Nadpis2">
    <w:name w:val="heading 2"/>
    <w:basedOn w:val="Normln"/>
    <w:next w:val="Normln"/>
    <w:link w:val="Nadpis2Char"/>
    <w:uiPriority w:val="18"/>
    <w:qFormat/>
    <w:rsid w:val="00791331"/>
    <w:pPr>
      <w:keepNext/>
      <w:keepLines/>
      <w:numPr>
        <w:ilvl w:val="1"/>
        <w:numId w:val="34"/>
      </w:numPr>
      <w:spacing w:before="360"/>
      <w:outlineLvl w:val="1"/>
    </w:pPr>
    <w:rPr>
      <w:rFonts w:asciiTheme="majorHAnsi" w:eastAsiaTheme="majorEastAsia" w:hAnsiTheme="majorHAnsi" w:cstheme="majorBidi"/>
      <w:b/>
      <w:sz w:val="28"/>
      <w:szCs w:val="26"/>
    </w:rPr>
  </w:style>
  <w:style w:type="paragraph" w:styleId="Nadpis3">
    <w:name w:val="heading 3"/>
    <w:basedOn w:val="Normln"/>
    <w:next w:val="Normln"/>
    <w:link w:val="Nadpis3Char"/>
    <w:uiPriority w:val="18"/>
    <w:qFormat/>
    <w:rsid w:val="00791331"/>
    <w:pPr>
      <w:keepNext/>
      <w:keepLines/>
      <w:numPr>
        <w:ilvl w:val="2"/>
        <w:numId w:val="34"/>
      </w:numPr>
      <w:spacing w:before="36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18"/>
    <w:qFormat/>
    <w:rsid w:val="00791331"/>
    <w:pPr>
      <w:keepNext/>
      <w:keepLines/>
      <w:numPr>
        <w:ilvl w:val="3"/>
        <w:numId w:val="34"/>
      </w:numPr>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18"/>
    <w:qFormat/>
    <w:rsid w:val="00791331"/>
    <w:pPr>
      <w:keepNext/>
      <w:keepLines/>
      <w:numPr>
        <w:ilvl w:val="4"/>
        <w:numId w:val="34"/>
      </w:numPr>
      <w:spacing w:before="2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18"/>
    <w:rsid w:val="00791331"/>
    <w:pPr>
      <w:keepNext/>
      <w:keepLines/>
      <w:numPr>
        <w:ilvl w:val="5"/>
        <w:numId w:val="34"/>
      </w:numPr>
      <w:spacing w:before="240" w:after="0"/>
      <w:outlineLvl w:val="5"/>
    </w:pPr>
    <w:rPr>
      <w:rFonts w:asciiTheme="majorHAnsi" w:eastAsiaTheme="majorEastAsia" w:hAnsiTheme="majorHAnsi" w:cstheme="majorBidi"/>
      <w:b/>
    </w:rPr>
  </w:style>
  <w:style w:type="paragraph" w:styleId="Nadpis7">
    <w:name w:val="heading 7"/>
    <w:basedOn w:val="Normln"/>
    <w:next w:val="Normln"/>
    <w:link w:val="Nadpis7Char"/>
    <w:uiPriority w:val="18"/>
    <w:rsid w:val="00791331"/>
    <w:pPr>
      <w:keepNext/>
      <w:keepLines/>
      <w:numPr>
        <w:ilvl w:val="6"/>
        <w:numId w:val="34"/>
      </w:numPr>
      <w:spacing w:before="240" w:after="0"/>
      <w:outlineLvl w:val="6"/>
    </w:pPr>
    <w:rPr>
      <w:rFonts w:asciiTheme="majorHAnsi" w:eastAsiaTheme="majorEastAsia" w:hAnsiTheme="majorHAnsi" w:cstheme="majorBidi"/>
      <w:b/>
      <w:iCs/>
    </w:rPr>
  </w:style>
  <w:style w:type="paragraph" w:styleId="Nadpis8">
    <w:name w:val="heading 8"/>
    <w:basedOn w:val="Normln"/>
    <w:next w:val="Normln"/>
    <w:link w:val="Nadpis8Char"/>
    <w:uiPriority w:val="18"/>
    <w:rsid w:val="00791331"/>
    <w:pPr>
      <w:keepNext/>
      <w:keepLines/>
      <w:numPr>
        <w:ilvl w:val="7"/>
        <w:numId w:val="34"/>
      </w:numPr>
      <w:spacing w:before="240" w:after="0"/>
      <w:outlineLvl w:val="7"/>
    </w:pPr>
    <w:rPr>
      <w:rFonts w:asciiTheme="majorHAnsi" w:eastAsiaTheme="majorEastAsia" w:hAnsiTheme="majorHAnsi" w:cstheme="majorBidi"/>
      <w:b/>
      <w:szCs w:val="21"/>
    </w:rPr>
  </w:style>
  <w:style w:type="paragraph" w:styleId="Nadpis9">
    <w:name w:val="heading 9"/>
    <w:basedOn w:val="Normln"/>
    <w:next w:val="Normln"/>
    <w:link w:val="Nadpis9Char"/>
    <w:uiPriority w:val="18"/>
    <w:rsid w:val="00791331"/>
    <w:pPr>
      <w:keepNext/>
      <w:keepLines/>
      <w:numPr>
        <w:ilvl w:val="8"/>
        <w:numId w:val="34"/>
      </w:numPr>
      <w:spacing w:before="240" w:after="0"/>
      <w:outlineLvl w:val="8"/>
    </w:pPr>
    <w:rPr>
      <w:rFonts w:asciiTheme="majorHAnsi" w:eastAsiaTheme="majorEastAsia" w:hAnsiTheme="majorHAnsi" w:cstheme="majorBidi"/>
      <w:b/>
      <w:iCs/>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76ABB"/>
    <w:pPr>
      <w:spacing w:after="0" w:line="276" w:lineRule="auto"/>
    </w:pPr>
  </w:style>
  <w:style w:type="character" w:customStyle="1" w:styleId="Nadpis1Char">
    <w:name w:val="Nadpis 1 Char"/>
    <w:basedOn w:val="Standardnpsmoodstavce"/>
    <w:link w:val="Nadpis1"/>
    <w:uiPriority w:val="18"/>
    <w:rsid w:val="00791331"/>
    <w:rPr>
      <w:rFonts w:asciiTheme="majorHAnsi" w:eastAsiaTheme="majorEastAsia" w:hAnsiTheme="majorHAnsi" w:cstheme="majorBidi"/>
      <w:b/>
      <w:sz w:val="32"/>
      <w:szCs w:val="32"/>
    </w:rPr>
  </w:style>
  <w:style w:type="character" w:customStyle="1" w:styleId="Nadpis2Char">
    <w:name w:val="Nadpis 2 Char"/>
    <w:basedOn w:val="Standardnpsmoodstavce"/>
    <w:link w:val="Nadpis2"/>
    <w:uiPriority w:val="18"/>
    <w:rsid w:val="00791331"/>
    <w:rPr>
      <w:rFonts w:asciiTheme="majorHAnsi" w:eastAsiaTheme="majorEastAsia" w:hAnsiTheme="majorHAnsi" w:cstheme="majorBidi"/>
      <w:b/>
      <w:sz w:val="28"/>
      <w:szCs w:val="26"/>
    </w:rPr>
  </w:style>
  <w:style w:type="paragraph" w:styleId="Nzev">
    <w:name w:val="Title"/>
    <w:basedOn w:val="Normln"/>
    <w:next w:val="Normln"/>
    <w:link w:val="NzevChar"/>
    <w:uiPriority w:val="21"/>
    <w:qFormat/>
    <w:rsid w:val="00065314"/>
    <w:pPr>
      <w:spacing w:after="240" w:line="240" w:lineRule="auto"/>
      <w:contextualSpacing/>
    </w:pPr>
    <w:rPr>
      <w:rFonts w:asciiTheme="majorHAnsi" w:eastAsiaTheme="majorEastAsia" w:hAnsiTheme="majorHAnsi" w:cstheme="majorBidi"/>
      <w:b/>
      <w:caps/>
      <w:color w:val="BF2A34" w:themeColor="accent1"/>
      <w:spacing w:val="-10"/>
      <w:kern w:val="28"/>
      <w:sz w:val="40"/>
      <w:szCs w:val="56"/>
    </w:rPr>
  </w:style>
  <w:style w:type="character" w:customStyle="1" w:styleId="NzevChar">
    <w:name w:val="Název Char"/>
    <w:basedOn w:val="Standardnpsmoodstavce"/>
    <w:link w:val="Nzev"/>
    <w:uiPriority w:val="21"/>
    <w:rsid w:val="00791331"/>
    <w:rPr>
      <w:rFonts w:asciiTheme="majorHAnsi" w:eastAsiaTheme="majorEastAsia" w:hAnsiTheme="majorHAnsi" w:cstheme="majorBidi"/>
      <w:b/>
      <w:caps/>
      <w:color w:val="BF2A34" w:themeColor="accent1"/>
      <w:spacing w:val="-10"/>
      <w:kern w:val="28"/>
      <w:sz w:val="40"/>
      <w:szCs w:val="56"/>
      <w:lang w:val="en-US"/>
    </w:rPr>
  </w:style>
  <w:style w:type="paragraph" w:styleId="Podnadpis">
    <w:name w:val="Subtitle"/>
    <w:basedOn w:val="Normln"/>
    <w:next w:val="Normln"/>
    <w:link w:val="PodnadpisChar"/>
    <w:uiPriority w:val="22"/>
    <w:qFormat/>
    <w:rsid w:val="0054502E"/>
    <w:pPr>
      <w:numPr>
        <w:ilvl w:val="1"/>
      </w:numPr>
      <w:spacing w:before="240" w:after="240"/>
    </w:pPr>
    <w:rPr>
      <w:rFonts w:eastAsiaTheme="minorEastAsia"/>
      <w:spacing w:val="15"/>
      <w:sz w:val="32"/>
    </w:rPr>
  </w:style>
  <w:style w:type="character" w:customStyle="1" w:styleId="PodnadpisChar">
    <w:name w:val="Podnadpis Char"/>
    <w:basedOn w:val="Standardnpsmoodstavce"/>
    <w:link w:val="Podnadpis"/>
    <w:uiPriority w:val="22"/>
    <w:rsid w:val="00791331"/>
    <w:rPr>
      <w:rFonts w:eastAsiaTheme="minorEastAsia"/>
      <w:spacing w:val="15"/>
      <w:sz w:val="32"/>
      <w:lang w:val="en-US"/>
    </w:rPr>
  </w:style>
  <w:style w:type="character" w:customStyle="1" w:styleId="Nadpis3Char">
    <w:name w:val="Nadpis 3 Char"/>
    <w:basedOn w:val="Standardnpsmoodstavce"/>
    <w:link w:val="Nadpis3"/>
    <w:uiPriority w:val="18"/>
    <w:rsid w:val="00791331"/>
    <w:rPr>
      <w:rFonts w:asciiTheme="majorHAnsi" w:eastAsiaTheme="majorEastAsia" w:hAnsiTheme="majorHAnsi" w:cstheme="majorBidi"/>
      <w:b/>
      <w:sz w:val="24"/>
      <w:szCs w:val="24"/>
    </w:rPr>
  </w:style>
  <w:style w:type="paragraph" w:styleId="Zhlav">
    <w:name w:val="header"/>
    <w:basedOn w:val="Normln"/>
    <w:link w:val="ZhlavChar"/>
    <w:uiPriority w:val="99"/>
    <w:unhideWhenUsed/>
    <w:rsid w:val="000809E0"/>
    <w:pPr>
      <w:tabs>
        <w:tab w:val="center" w:pos="4536"/>
        <w:tab w:val="right" w:pos="9072"/>
      </w:tabs>
      <w:spacing w:after="0" w:line="192" w:lineRule="atLeast"/>
    </w:pPr>
    <w:rPr>
      <w:sz w:val="16"/>
    </w:rPr>
  </w:style>
  <w:style w:type="character" w:customStyle="1" w:styleId="ZhlavChar">
    <w:name w:val="Záhlaví Char"/>
    <w:basedOn w:val="Standardnpsmoodstavce"/>
    <w:link w:val="Zhlav"/>
    <w:uiPriority w:val="99"/>
    <w:rsid w:val="001F6F0D"/>
    <w:rPr>
      <w:sz w:val="16"/>
    </w:rPr>
  </w:style>
  <w:style w:type="paragraph" w:styleId="Zpat">
    <w:name w:val="footer"/>
    <w:basedOn w:val="Normln"/>
    <w:link w:val="ZpatChar"/>
    <w:uiPriority w:val="99"/>
    <w:unhideWhenUsed/>
    <w:rsid w:val="000809E0"/>
    <w:pPr>
      <w:tabs>
        <w:tab w:val="center" w:pos="4536"/>
        <w:tab w:val="right" w:pos="9072"/>
      </w:tabs>
      <w:spacing w:after="0" w:line="192" w:lineRule="atLeast"/>
    </w:pPr>
    <w:rPr>
      <w:sz w:val="16"/>
    </w:rPr>
  </w:style>
  <w:style w:type="character" w:customStyle="1" w:styleId="ZpatChar">
    <w:name w:val="Zápatí Char"/>
    <w:basedOn w:val="Standardnpsmoodstavce"/>
    <w:link w:val="Zpat"/>
    <w:uiPriority w:val="99"/>
    <w:rsid w:val="0059088C"/>
    <w:rPr>
      <w:sz w:val="16"/>
    </w:rPr>
  </w:style>
  <w:style w:type="character" w:customStyle="1" w:styleId="Nadpis4Char">
    <w:name w:val="Nadpis 4 Char"/>
    <w:basedOn w:val="Standardnpsmoodstavce"/>
    <w:link w:val="Nadpis4"/>
    <w:uiPriority w:val="18"/>
    <w:rsid w:val="00791331"/>
    <w:rPr>
      <w:rFonts w:asciiTheme="majorHAnsi" w:eastAsiaTheme="majorEastAsia" w:hAnsiTheme="majorHAnsi" w:cstheme="majorBidi"/>
      <w:b/>
      <w:iCs/>
    </w:rPr>
  </w:style>
  <w:style w:type="paragraph" w:styleId="Adresanaoblku">
    <w:name w:val="envelope address"/>
    <w:basedOn w:val="Normln"/>
    <w:uiPriority w:val="38"/>
    <w:unhideWhenUsed/>
    <w:rsid w:val="001F6F0D"/>
    <w:pPr>
      <w:spacing w:after="0"/>
      <w:contextualSpacing/>
    </w:pPr>
    <w:rPr>
      <w:rFonts w:asciiTheme="majorHAnsi" w:eastAsiaTheme="majorEastAsia" w:hAnsiTheme="majorHAnsi" w:cstheme="majorBidi"/>
      <w:szCs w:val="24"/>
    </w:rPr>
  </w:style>
  <w:style w:type="paragraph" w:styleId="Datum">
    <w:name w:val="Date"/>
    <w:basedOn w:val="Normln"/>
    <w:next w:val="Normln"/>
    <w:link w:val="DatumChar"/>
    <w:uiPriority w:val="38"/>
    <w:unhideWhenUsed/>
    <w:rsid w:val="001F6F0D"/>
    <w:pPr>
      <w:spacing w:before="240" w:after="240"/>
      <w:jc w:val="right"/>
    </w:pPr>
  </w:style>
  <w:style w:type="character" w:customStyle="1" w:styleId="DatumChar">
    <w:name w:val="Datum Char"/>
    <w:basedOn w:val="Standardnpsmoodstavce"/>
    <w:link w:val="Datum"/>
    <w:uiPriority w:val="38"/>
    <w:rsid w:val="005E29CC"/>
    <w:rPr>
      <w:sz w:val="20"/>
    </w:rPr>
  </w:style>
  <w:style w:type="paragraph" w:styleId="Seznamsodrkami">
    <w:name w:val="List Bullet"/>
    <w:basedOn w:val="Normln"/>
    <w:uiPriority w:val="10"/>
    <w:qFormat/>
    <w:rsid w:val="00A65D25"/>
    <w:pPr>
      <w:numPr>
        <w:numId w:val="14"/>
      </w:numPr>
    </w:pPr>
    <w:rPr>
      <w:noProof/>
    </w:rPr>
  </w:style>
  <w:style w:type="paragraph" w:styleId="Seznamsodrkami2">
    <w:name w:val="List Bullet 2"/>
    <w:basedOn w:val="Normln"/>
    <w:uiPriority w:val="11"/>
    <w:qFormat/>
    <w:rsid w:val="00A65D25"/>
    <w:pPr>
      <w:numPr>
        <w:numId w:val="15"/>
      </w:numPr>
    </w:pPr>
    <w:rPr>
      <w:noProof/>
    </w:rPr>
  </w:style>
  <w:style w:type="paragraph" w:styleId="Seznamsodrkami3">
    <w:name w:val="List Bullet 3"/>
    <w:basedOn w:val="Normln"/>
    <w:uiPriority w:val="11"/>
    <w:qFormat/>
    <w:rsid w:val="00A65D25"/>
    <w:pPr>
      <w:numPr>
        <w:numId w:val="16"/>
      </w:numPr>
    </w:pPr>
    <w:rPr>
      <w:noProof/>
    </w:rPr>
  </w:style>
  <w:style w:type="paragraph" w:styleId="slovanseznam">
    <w:name w:val="List Number"/>
    <w:basedOn w:val="Normln"/>
    <w:uiPriority w:val="12"/>
    <w:qFormat/>
    <w:rsid w:val="00C6366F"/>
    <w:pPr>
      <w:numPr>
        <w:numId w:val="2"/>
      </w:numPr>
    </w:pPr>
  </w:style>
  <w:style w:type="paragraph" w:styleId="slovanseznam2">
    <w:name w:val="List Number 2"/>
    <w:basedOn w:val="Normln"/>
    <w:uiPriority w:val="13"/>
    <w:qFormat/>
    <w:rsid w:val="00C6366F"/>
    <w:pPr>
      <w:numPr>
        <w:numId w:val="3"/>
      </w:numPr>
    </w:pPr>
    <w:rPr>
      <w:noProof/>
    </w:rPr>
  </w:style>
  <w:style w:type="paragraph" w:styleId="slovanseznam3">
    <w:name w:val="List Number 3"/>
    <w:basedOn w:val="Normln"/>
    <w:uiPriority w:val="13"/>
    <w:qFormat/>
    <w:rsid w:val="00C6366F"/>
    <w:pPr>
      <w:numPr>
        <w:numId w:val="4"/>
      </w:numPr>
    </w:pPr>
    <w:rPr>
      <w:noProof/>
    </w:rPr>
  </w:style>
  <w:style w:type="paragraph" w:styleId="Pokraovnseznamu">
    <w:name w:val="List Continue"/>
    <w:basedOn w:val="Normln"/>
    <w:uiPriority w:val="14"/>
    <w:qFormat/>
    <w:rsid w:val="008107C4"/>
    <w:pPr>
      <w:ind w:left="567"/>
    </w:pPr>
  </w:style>
  <w:style w:type="paragraph" w:styleId="Pokraovnseznamu2">
    <w:name w:val="List Continue 2"/>
    <w:basedOn w:val="Normln"/>
    <w:uiPriority w:val="15"/>
    <w:qFormat/>
    <w:rsid w:val="008107C4"/>
    <w:pPr>
      <w:ind w:left="1134"/>
    </w:pPr>
  </w:style>
  <w:style w:type="paragraph" w:styleId="Pokraovnseznamu3">
    <w:name w:val="List Continue 3"/>
    <w:basedOn w:val="Normln"/>
    <w:uiPriority w:val="15"/>
    <w:qFormat/>
    <w:rsid w:val="008107C4"/>
    <w:pPr>
      <w:ind w:left="1701"/>
    </w:pPr>
  </w:style>
  <w:style w:type="paragraph" w:styleId="Obsah1">
    <w:name w:val="toc 1"/>
    <w:basedOn w:val="Normln"/>
    <w:next w:val="Normln"/>
    <w:uiPriority w:val="39"/>
    <w:unhideWhenUsed/>
    <w:rsid w:val="00174ABD"/>
    <w:pPr>
      <w:tabs>
        <w:tab w:val="left" w:pos="567"/>
        <w:tab w:val="right" w:leader="dot" w:pos="9628"/>
      </w:tabs>
      <w:ind w:left="567" w:hanging="567"/>
    </w:pPr>
    <w:rPr>
      <w:b/>
      <w:noProof/>
    </w:rPr>
  </w:style>
  <w:style w:type="paragraph" w:styleId="Obsah2">
    <w:name w:val="toc 2"/>
    <w:basedOn w:val="Normln"/>
    <w:next w:val="Normln"/>
    <w:uiPriority w:val="39"/>
    <w:unhideWhenUsed/>
    <w:rsid w:val="00F175A1"/>
    <w:pPr>
      <w:tabs>
        <w:tab w:val="left" w:pos="567"/>
        <w:tab w:val="right" w:leader="dot" w:pos="9628"/>
      </w:tabs>
      <w:ind w:left="567" w:hanging="567"/>
      <w:contextualSpacing/>
    </w:pPr>
    <w:rPr>
      <w:noProof/>
    </w:rPr>
  </w:style>
  <w:style w:type="paragraph" w:styleId="Obsah3">
    <w:name w:val="toc 3"/>
    <w:basedOn w:val="Normln"/>
    <w:next w:val="Normln"/>
    <w:uiPriority w:val="39"/>
    <w:semiHidden/>
    <w:unhideWhenUsed/>
    <w:rsid w:val="005E29CC"/>
    <w:pPr>
      <w:spacing w:after="100"/>
      <w:ind w:left="400"/>
    </w:pPr>
  </w:style>
  <w:style w:type="paragraph" w:styleId="Obsah4">
    <w:name w:val="toc 4"/>
    <w:basedOn w:val="Normln"/>
    <w:next w:val="Normln"/>
    <w:uiPriority w:val="39"/>
    <w:semiHidden/>
    <w:unhideWhenUsed/>
    <w:rsid w:val="005E29CC"/>
    <w:pPr>
      <w:spacing w:after="100"/>
      <w:ind w:left="600"/>
    </w:pPr>
  </w:style>
  <w:style w:type="paragraph" w:styleId="Obsah5">
    <w:name w:val="toc 5"/>
    <w:basedOn w:val="Normln"/>
    <w:next w:val="Normln"/>
    <w:uiPriority w:val="39"/>
    <w:semiHidden/>
    <w:unhideWhenUsed/>
    <w:rsid w:val="005E29CC"/>
    <w:pPr>
      <w:spacing w:after="100"/>
      <w:ind w:left="800"/>
    </w:pPr>
  </w:style>
  <w:style w:type="paragraph" w:styleId="Obsah6">
    <w:name w:val="toc 6"/>
    <w:basedOn w:val="Normln"/>
    <w:next w:val="Normln"/>
    <w:uiPriority w:val="39"/>
    <w:semiHidden/>
    <w:unhideWhenUsed/>
    <w:rsid w:val="005E29CC"/>
    <w:pPr>
      <w:spacing w:after="100"/>
      <w:ind w:left="1000"/>
    </w:pPr>
  </w:style>
  <w:style w:type="paragraph" w:styleId="Obsah7">
    <w:name w:val="toc 7"/>
    <w:basedOn w:val="Normln"/>
    <w:next w:val="Normln"/>
    <w:uiPriority w:val="39"/>
    <w:semiHidden/>
    <w:unhideWhenUsed/>
    <w:rsid w:val="005E29CC"/>
    <w:pPr>
      <w:spacing w:after="100"/>
      <w:ind w:left="1200"/>
    </w:pPr>
  </w:style>
  <w:style w:type="paragraph" w:styleId="Obsah8">
    <w:name w:val="toc 8"/>
    <w:basedOn w:val="Normln"/>
    <w:next w:val="Normln"/>
    <w:uiPriority w:val="39"/>
    <w:semiHidden/>
    <w:unhideWhenUsed/>
    <w:rsid w:val="005E29CC"/>
    <w:pPr>
      <w:spacing w:after="100"/>
      <w:ind w:left="1400"/>
    </w:pPr>
  </w:style>
  <w:style w:type="paragraph" w:styleId="Obsah9">
    <w:name w:val="toc 9"/>
    <w:basedOn w:val="Normln"/>
    <w:next w:val="Normln"/>
    <w:uiPriority w:val="39"/>
    <w:semiHidden/>
    <w:unhideWhenUsed/>
    <w:rsid w:val="005E29CC"/>
    <w:pPr>
      <w:spacing w:after="100"/>
      <w:ind w:left="1600"/>
    </w:pPr>
  </w:style>
  <w:style w:type="character" w:customStyle="1" w:styleId="Nadpis5Char">
    <w:name w:val="Nadpis 5 Char"/>
    <w:basedOn w:val="Standardnpsmoodstavce"/>
    <w:link w:val="Nadpis5"/>
    <w:uiPriority w:val="18"/>
    <w:rsid w:val="00791331"/>
    <w:rPr>
      <w:rFonts w:asciiTheme="majorHAnsi" w:eastAsiaTheme="majorEastAsia" w:hAnsiTheme="majorHAnsi" w:cstheme="majorBidi"/>
      <w:b/>
    </w:rPr>
  </w:style>
  <w:style w:type="character" w:customStyle="1" w:styleId="Nadpis6Char">
    <w:name w:val="Nadpis 6 Char"/>
    <w:basedOn w:val="Standardnpsmoodstavce"/>
    <w:link w:val="Nadpis6"/>
    <w:uiPriority w:val="18"/>
    <w:rsid w:val="00791331"/>
    <w:rPr>
      <w:rFonts w:asciiTheme="majorHAnsi" w:eastAsiaTheme="majorEastAsia" w:hAnsiTheme="majorHAnsi" w:cstheme="majorBidi"/>
      <w:b/>
    </w:rPr>
  </w:style>
  <w:style w:type="character" w:customStyle="1" w:styleId="Nadpis7Char">
    <w:name w:val="Nadpis 7 Char"/>
    <w:basedOn w:val="Standardnpsmoodstavce"/>
    <w:link w:val="Nadpis7"/>
    <w:uiPriority w:val="18"/>
    <w:rsid w:val="00791331"/>
    <w:rPr>
      <w:rFonts w:asciiTheme="majorHAnsi" w:eastAsiaTheme="majorEastAsia" w:hAnsiTheme="majorHAnsi" w:cstheme="majorBidi"/>
      <w:b/>
      <w:iCs/>
    </w:rPr>
  </w:style>
  <w:style w:type="character" w:customStyle="1" w:styleId="Nadpis8Char">
    <w:name w:val="Nadpis 8 Char"/>
    <w:basedOn w:val="Standardnpsmoodstavce"/>
    <w:link w:val="Nadpis8"/>
    <w:uiPriority w:val="18"/>
    <w:rsid w:val="00791331"/>
    <w:rPr>
      <w:rFonts w:asciiTheme="majorHAnsi" w:eastAsiaTheme="majorEastAsia" w:hAnsiTheme="majorHAnsi" w:cstheme="majorBidi"/>
      <w:b/>
      <w:szCs w:val="21"/>
    </w:rPr>
  </w:style>
  <w:style w:type="character" w:customStyle="1" w:styleId="Nadpis9Char">
    <w:name w:val="Nadpis 9 Char"/>
    <w:basedOn w:val="Standardnpsmoodstavce"/>
    <w:link w:val="Nadpis9"/>
    <w:uiPriority w:val="18"/>
    <w:rsid w:val="00791331"/>
    <w:rPr>
      <w:rFonts w:asciiTheme="majorHAnsi" w:eastAsiaTheme="majorEastAsia" w:hAnsiTheme="majorHAnsi" w:cstheme="majorBidi"/>
      <w:b/>
      <w:iCs/>
      <w:szCs w:val="21"/>
    </w:rPr>
  </w:style>
  <w:style w:type="paragraph" w:customStyle="1" w:styleId="Nadpis1neslovan">
    <w:name w:val="Nadpis 1 nečíslovaný"/>
    <w:basedOn w:val="Nadpis1"/>
    <w:next w:val="Normln"/>
    <w:link w:val="Nadpis1neslovanChar"/>
    <w:uiPriority w:val="19"/>
    <w:qFormat/>
    <w:rsid w:val="00791331"/>
    <w:pPr>
      <w:numPr>
        <w:numId w:val="0"/>
      </w:numPr>
    </w:pPr>
  </w:style>
  <w:style w:type="paragraph" w:customStyle="1" w:styleId="Nadpis2neslovan">
    <w:name w:val="Nadpis 2 nečíslovaný"/>
    <w:basedOn w:val="Nadpis2"/>
    <w:next w:val="Normln"/>
    <w:link w:val="Nadpis2neslovanChar"/>
    <w:uiPriority w:val="19"/>
    <w:qFormat/>
    <w:rsid w:val="00791331"/>
    <w:pPr>
      <w:numPr>
        <w:ilvl w:val="0"/>
        <w:numId w:val="0"/>
      </w:numPr>
    </w:pPr>
  </w:style>
  <w:style w:type="character" w:customStyle="1" w:styleId="Nadpis1neslovanChar">
    <w:name w:val="Nadpis 1 nečíslovaný Char"/>
    <w:basedOn w:val="Nadpis1Char"/>
    <w:link w:val="Nadpis1neslovan"/>
    <w:uiPriority w:val="19"/>
    <w:rsid w:val="00791331"/>
    <w:rPr>
      <w:rFonts w:asciiTheme="majorHAnsi" w:eastAsiaTheme="majorEastAsia" w:hAnsiTheme="majorHAnsi" w:cstheme="majorBidi"/>
      <w:b/>
      <w:sz w:val="32"/>
      <w:szCs w:val="32"/>
    </w:rPr>
  </w:style>
  <w:style w:type="paragraph" w:customStyle="1" w:styleId="Nadpis3neslovan">
    <w:name w:val="Nadpis 3 nečíslovaný"/>
    <w:basedOn w:val="Nadpis3"/>
    <w:next w:val="Normln"/>
    <w:link w:val="Nadpis3neslovanChar"/>
    <w:uiPriority w:val="19"/>
    <w:qFormat/>
    <w:rsid w:val="00791331"/>
    <w:pPr>
      <w:numPr>
        <w:ilvl w:val="0"/>
        <w:numId w:val="0"/>
      </w:numPr>
    </w:pPr>
  </w:style>
  <w:style w:type="character" w:customStyle="1" w:styleId="Nadpis2neslovanChar">
    <w:name w:val="Nadpis 2 nečíslovaný Char"/>
    <w:basedOn w:val="Nadpis2Char"/>
    <w:link w:val="Nadpis2neslovan"/>
    <w:uiPriority w:val="19"/>
    <w:rsid w:val="00791331"/>
    <w:rPr>
      <w:rFonts w:asciiTheme="majorHAnsi" w:eastAsiaTheme="majorEastAsia" w:hAnsiTheme="majorHAnsi" w:cstheme="majorBidi"/>
      <w:b/>
      <w:sz w:val="28"/>
      <w:szCs w:val="26"/>
    </w:rPr>
  </w:style>
  <w:style w:type="paragraph" w:customStyle="1" w:styleId="Nadpis4neslovan">
    <w:name w:val="Nadpis 4 nečíslovaný"/>
    <w:basedOn w:val="Nadpis4"/>
    <w:next w:val="Normln"/>
    <w:link w:val="Nadpis4neslovanChar"/>
    <w:uiPriority w:val="19"/>
    <w:qFormat/>
    <w:rsid w:val="00791331"/>
    <w:pPr>
      <w:numPr>
        <w:ilvl w:val="0"/>
        <w:numId w:val="0"/>
      </w:numPr>
      <w:spacing w:after="120"/>
    </w:pPr>
  </w:style>
  <w:style w:type="character" w:customStyle="1" w:styleId="Nadpis3neslovanChar">
    <w:name w:val="Nadpis 3 nečíslovaný Char"/>
    <w:basedOn w:val="Nadpis3Char"/>
    <w:link w:val="Nadpis3neslovan"/>
    <w:uiPriority w:val="19"/>
    <w:rsid w:val="00791331"/>
    <w:rPr>
      <w:rFonts w:asciiTheme="majorHAnsi" w:eastAsiaTheme="majorEastAsia" w:hAnsiTheme="majorHAnsi" w:cstheme="majorBidi"/>
      <w:b/>
      <w:sz w:val="24"/>
      <w:szCs w:val="24"/>
    </w:rPr>
  </w:style>
  <w:style w:type="paragraph" w:customStyle="1" w:styleId="Nadpis5neslovan">
    <w:name w:val="Nadpis 5 nečíslovaný"/>
    <w:basedOn w:val="Nadpis5"/>
    <w:next w:val="Normln"/>
    <w:link w:val="Nadpis5neslovanChar"/>
    <w:uiPriority w:val="19"/>
    <w:qFormat/>
    <w:rsid w:val="00791331"/>
    <w:pPr>
      <w:numPr>
        <w:ilvl w:val="0"/>
        <w:numId w:val="0"/>
      </w:numPr>
    </w:pPr>
  </w:style>
  <w:style w:type="character" w:customStyle="1" w:styleId="Nadpis4neslovanChar">
    <w:name w:val="Nadpis 4 nečíslovaný Char"/>
    <w:basedOn w:val="Nadpis4Char"/>
    <w:link w:val="Nadpis4neslovan"/>
    <w:uiPriority w:val="19"/>
    <w:rsid w:val="00791331"/>
    <w:rPr>
      <w:rFonts w:asciiTheme="majorHAnsi" w:eastAsiaTheme="majorEastAsia" w:hAnsiTheme="majorHAnsi" w:cstheme="majorBidi"/>
      <w:b/>
      <w:iCs/>
    </w:rPr>
  </w:style>
  <w:style w:type="paragraph" w:customStyle="1" w:styleId="Nadpis1neslovannenvobsahu">
    <w:name w:val="Nadpis 1 nečíslovaný (není v obsahu)"/>
    <w:basedOn w:val="Nadpis1neslovan"/>
    <w:next w:val="Normln"/>
    <w:link w:val="Nadpis1neslovannenvobsahuChar"/>
    <w:uiPriority w:val="20"/>
    <w:qFormat/>
    <w:rsid w:val="00791331"/>
    <w:pPr>
      <w:pageBreakBefore w:val="0"/>
      <w:outlineLvl w:val="9"/>
    </w:pPr>
  </w:style>
  <w:style w:type="character" w:customStyle="1" w:styleId="Nadpis5neslovanChar">
    <w:name w:val="Nadpis 5 nečíslovaný Char"/>
    <w:basedOn w:val="Nadpis5Char"/>
    <w:link w:val="Nadpis5neslovan"/>
    <w:uiPriority w:val="19"/>
    <w:rsid w:val="00791331"/>
    <w:rPr>
      <w:rFonts w:asciiTheme="majorHAnsi" w:eastAsiaTheme="majorEastAsia" w:hAnsiTheme="majorHAnsi" w:cstheme="majorBidi"/>
      <w:b/>
    </w:rPr>
  </w:style>
  <w:style w:type="paragraph" w:customStyle="1" w:styleId="Nadpis2neslovannenvobsahu">
    <w:name w:val="Nadpis 2 nečíslovaný (není v obsahu)"/>
    <w:basedOn w:val="Nadpis2neslovan"/>
    <w:next w:val="Normln"/>
    <w:link w:val="Nadpis2neslovannenvobsahuChar"/>
    <w:uiPriority w:val="20"/>
    <w:qFormat/>
    <w:rsid w:val="00791331"/>
    <w:pPr>
      <w:outlineLvl w:val="9"/>
    </w:pPr>
  </w:style>
  <w:style w:type="character" w:customStyle="1" w:styleId="Nadpis1neslovannenvobsahuChar">
    <w:name w:val="Nadpis 1 nečíslovaný (není v obsahu) Char"/>
    <w:basedOn w:val="Nadpis1neslovanChar"/>
    <w:link w:val="Nadpis1neslovannenvobsahu"/>
    <w:uiPriority w:val="20"/>
    <w:rsid w:val="00791331"/>
    <w:rPr>
      <w:rFonts w:asciiTheme="majorHAnsi" w:eastAsiaTheme="majorEastAsia" w:hAnsiTheme="majorHAnsi" w:cstheme="majorBidi"/>
      <w:b/>
      <w:sz w:val="32"/>
      <w:szCs w:val="32"/>
    </w:rPr>
  </w:style>
  <w:style w:type="paragraph" w:customStyle="1" w:styleId="Nadpis3neslovannenvobsahu">
    <w:name w:val="Nadpis 3 nečíslovaný (není v obsahu)"/>
    <w:basedOn w:val="Nadpis3neslovan"/>
    <w:next w:val="Normln"/>
    <w:link w:val="Nadpis3neslovannenvobsahuChar"/>
    <w:uiPriority w:val="20"/>
    <w:qFormat/>
    <w:rsid w:val="00791331"/>
    <w:pPr>
      <w:outlineLvl w:val="9"/>
    </w:pPr>
  </w:style>
  <w:style w:type="character" w:customStyle="1" w:styleId="Nadpis2neslovannenvobsahuChar">
    <w:name w:val="Nadpis 2 nečíslovaný (není v obsahu) Char"/>
    <w:basedOn w:val="Nadpis2neslovanChar"/>
    <w:link w:val="Nadpis2neslovannenvobsahu"/>
    <w:uiPriority w:val="20"/>
    <w:rsid w:val="00791331"/>
    <w:rPr>
      <w:rFonts w:asciiTheme="majorHAnsi" w:eastAsiaTheme="majorEastAsia" w:hAnsiTheme="majorHAnsi" w:cstheme="majorBidi"/>
      <w:b/>
      <w:sz w:val="28"/>
      <w:szCs w:val="26"/>
    </w:rPr>
  </w:style>
  <w:style w:type="paragraph" w:customStyle="1" w:styleId="Nadpis4neslovannenvobsahu">
    <w:name w:val="Nadpis 4 nečíslovaný (není v obsahu)"/>
    <w:basedOn w:val="Nadpis4neslovan"/>
    <w:next w:val="Normln"/>
    <w:link w:val="Nadpis4neslovannenvobsahuChar"/>
    <w:uiPriority w:val="20"/>
    <w:qFormat/>
    <w:rsid w:val="00791331"/>
    <w:pPr>
      <w:outlineLvl w:val="9"/>
    </w:pPr>
  </w:style>
  <w:style w:type="character" w:customStyle="1" w:styleId="Nadpis3neslovannenvobsahuChar">
    <w:name w:val="Nadpis 3 nečíslovaný (není v obsahu) Char"/>
    <w:basedOn w:val="Nadpis3neslovanChar"/>
    <w:link w:val="Nadpis3neslovannenvobsahu"/>
    <w:uiPriority w:val="20"/>
    <w:rsid w:val="00791331"/>
    <w:rPr>
      <w:rFonts w:asciiTheme="majorHAnsi" w:eastAsiaTheme="majorEastAsia" w:hAnsiTheme="majorHAnsi" w:cstheme="majorBidi"/>
      <w:b/>
      <w:sz w:val="24"/>
      <w:szCs w:val="24"/>
    </w:rPr>
  </w:style>
  <w:style w:type="paragraph" w:customStyle="1" w:styleId="Nadpis5neslovannenvobsahu">
    <w:name w:val="Nadpis 5 nečíslovaný (není v obsahu)"/>
    <w:basedOn w:val="Nadpis5neslovan"/>
    <w:next w:val="Normln"/>
    <w:link w:val="Nadpis5neslovannenvobsahuChar"/>
    <w:uiPriority w:val="20"/>
    <w:qFormat/>
    <w:rsid w:val="00791331"/>
    <w:pPr>
      <w:outlineLvl w:val="9"/>
    </w:pPr>
  </w:style>
  <w:style w:type="character" w:customStyle="1" w:styleId="Nadpis4neslovannenvobsahuChar">
    <w:name w:val="Nadpis 4 nečíslovaný (není v obsahu) Char"/>
    <w:basedOn w:val="Nadpis4neslovanChar"/>
    <w:link w:val="Nadpis4neslovannenvobsahu"/>
    <w:uiPriority w:val="20"/>
    <w:rsid w:val="00791331"/>
    <w:rPr>
      <w:rFonts w:asciiTheme="majorHAnsi" w:eastAsiaTheme="majorEastAsia" w:hAnsiTheme="majorHAnsi" w:cstheme="majorBidi"/>
      <w:b/>
      <w:iCs/>
    </w:rPr>
  </w:style>
  <w:style w:type="character" w:customStyle="1" w:styleId="Nadpis5neslovannenvobsahuChar">
    <w:name w:val="Nadpis 5 nečíslovaný (není v obsahu) Char"/>
    <w:basedOn w:val="Nadpis5neslovanChar"/>
    <w:link w:val="Nadpis5neslovannenvobsahu"/>
    <w:uiPriority w:val="20"/>
    <w:rsid w:val="00791331"/>
    <w:rPr>
      <w:rFonts w:asciiTheme="majorHAnsi" w:eastAsiaTheme="majorEastAsia" w:hAnsiTheme="majorHAnsi" w:cstheme="majorBidi"/>
      <w:b/>
    </w:rPr>
  </w:style>
  <w:style w:type="paragraph" w:styleId="Seznamsodrkami4">
    <w:name w:val="List Bullet 4"/>
    <w:basedOn w:val="Normln"/>
    <w:uiPriority w:val="11"/>
    <w:qFormat/>
    <w:rsid w:val="00A65D25"/>
    <w:pPr>
      <w:numPr>
        <w:numId w:val="17"/>
      </w:numPr>
    </w:pPr>
  </w:style>
  <w:style w:type="paragraph" w:styleId="Seznamsodrkami5">
    <w:name w:val="List Bullet 5"/>
    <w:basedOn w:val="Normln"/>
    <w:uiPriority w:val="11"/>
    <w:qFormat/>
    <w:rsid w:val="00A65D25"/>
    <w:pPr>
      <w:numPr>
        <w:numId w:val="18"/>
      </w:numPr>
    </w:pPr>
  </w:style>
  <w:style w:type="paragraph" w:styleId="Pokraovnseznamu4">
    <w:name w:val="List Continue 4"/>
    <w:basedOn w:val="Normln"/>
    <w:uiPriority w:val="15"/>
    <w:rsid w:val="003627F5"/>
    <w:pPr>
      <w:ind w:left="1361"/>
    </w:pPr>
  </w:style>
  <w:style w:type="paragraph" w:styleId="Pokraovnseznamu5">
    <w:name w:val="List Continue 5"/>
    <w:basedOn w:val="Normln"/>
    <w:uiPriority w:val="15"/>
    <w:rsid w:val="003627F5"/>
    <w:pPr>
      <w:ind w:left="1701"/>
    </w:pPr>
  </w:style>
  <w:style w:type="paragraph" w:styleId="slovanseznam4">
    <w:name w:val="List Number 4"/>
    <w:basedOn w:val="Normln"/>
    <w:uiPriority w:val="13"/>
    <w:rsid w:val="003627F5"/>
    <w:pPr>
      <w:numPr>
        <w:numId w:val="5"/>
      </w:numPr>
    </w:pPr>
    <w:rPr>
      <w:noProof/>
    </w:rPr>
  </w:style>
  <w:style w:type="paragraph" w:styleId="slovanseznam5">
    <w:name w:val="List Number 5"/>
    <w:basedOn w:val="Normln"/>
    <w:uiPriority w:val="13"/>
    <w:rsid w:val="003627F5"/>
    <w:pPr>
      <w:numPr>
        <w:numId w:val="6"/>
      </w:numPr>
    </w:pPr>
  </w:style>
  <w:style w:type="table" w:styleId="Mkatabulky">
    <w:name w:val="Table Grid"/>
    <w:basedOn w:val="Normlntabulka"/>
    <w:uiPriority w:val="39"/>
    <w:rsid w:val="001E4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rsid w:val="00B2316D"/>
    <w:pPr>
      <w:numPr>
        <w:numId w:val="0"/>
      </w:numPr>
      <w:outlineLvl w:val="9"/>
    </w:pPr>
  </w:style>
  <w:style w:type="paragraph" w:customStyle="1" w:styleId="st">
    <w:name w:val="Část"/>
    <w:basedOn w:val="Normln"/>
    <w:next w:val="Normln"/>
    <w:link w:val="stChar"/>
    <w:uiPriority w:val="23"/>
    <w:qFormat/>
    <w:rsid w:val="000139AA"/>
    <w:pPr>
      <w:keepNext/>
      <w:keepLines/>
      <w:numPr>
        <w:numId w:val="8"/>
      </w:numPr>
      <w:pBdr>
        <w:top w:val="single" w:sz="2" w:space="8" w:color="F2F2F2" w:themeColor="background1" w:themeShade="F2"/>
        <w:left w:val="single" w:sz="2" w:space="4" w:color="F2F2F2" w:themeColor="background1" w:themeShade="F2"/>
        <w:bottom w:val="single" w:sz="2" w:space="0" w:color="F2F2F2" w:themeColor="background1" w:themeShade="F2"/>
        <w:right w:val="single" w:sz="2" w:space="4" w:color="F2F2F2" w:themeColor="background1" w:themeShade="F2"/>
      </w:pBdr>
      <w:shd w:val="clear" w:color="auto" w:fill="F2F2F2" w:themeFill="background1" w:themeFillShade="F2"/>
      <w:spacing w:before="240"/>
      <w:ind w:left="1247" w:right="113"/>
    </w:pPr>
    <w:rPr>
      <w:b/>
    </w:rPr>
  </w:style>
  <w:style w:type="character" w:styleId="Siln">
    <w:name w:val="Strong"/>
    <w:basedOn w:val="Standardnpsmoodstavce"/>
    <w:uiPriority w:val="28"/>
    <w:qFormat/>
    <w:rsid w:val="00FA611D"/>
    <w:rPr>
      <w:b/>
      <w:bCs/>
    </w:rPr>
  </w:style>
  <w:style w:type="character" w:customStyle="1" w:styleId="stChar">
    <w:name w:val="Část Char"/>
    <w:basedOn w:val="Standardnpsmoodstavce"/>
    <w:link w:val="st"/>
    <w:uiPriority w:val="23"/>
    <w:rsid w:val="00791331"/>
    <w:rPr>
      <w:b/>
      <w:shd w:val="clear" w:color="auto" w:fill="F2F2F2" w:themeFill="background1" w:themeFillShade="F2"/>
      <w:lang w:val="en-US"/>
    </w:rPr>
  </w:style>
  <w:style w:type="character" w:styleId="Hypertextovodkaz">
    <w:name w:val="Hyperlink"/>
    <w:basedOn w:val="Standardnpsmoodstavce"/>
    <w:uiPriority w:val="99"/>
    <w:unhideWhenUsed/>
    <w:rsid w:val="007712B2"/>
    <w:rPr>
      <w:color w:val="BF2A34" w:themeColor="hyperlink"/>
      <w:u w:val="single"/>
    </w:rPr>
  </w:style>
  <w:style w:type="character" w:customStyle="1" w:styleId="Nevyeenzmnka1">
    <w:name w:val="Nevyřešená zmínka1"/>
    <w:basedOn w:val="Standardnpsmoodstavce"/>
    <w:uiPriority w:val="99"/>
    <w:semiHidden/>
    <w:unhideWhenUsed/>
    <w:rsid w:val="007712B2"/>
    <w:rPr>
      <w:color w:val="605E5C"/>
      <w:shd w:val="clear" w:color="auto" w:fill="E1DFDD"/>
    </w:rPr>
  </w:style>
  <w:style w:type="paragraph" w:styleId="Odstavecseseznamem">
    <w:name w:val="List Paragraph"/>
    <w:basedOn w:val="Normln"/>
    <w:link w:val="OdstavecseseznamemChar"/>
    <w:uiPriority w:val="35"/>
    <w:unhideWhenUsed/>
    <w:qFormat/>
    <w:rsid w:val="0074658A"/>
    <w:pPr>
      <w:ind w:left="720"/>
      <w:contextualSpacing/>
    </w:pPr>
  </w:style>
  <w:style w:type="character" w:styleId="Zdraznn">
    <w:name w:val="Emphasis"/>
    <w:basedOn w:val="Standardnpsmoodstavce"/>
    <w:uiPriority w:val="29"/>
    <w:qFormat/>
    <w:rsid w:val="0074658A"/>
    <w:rPr>
      <w:i/>
      <w:iCs/>
    </w:rPr>
  </w:style>
  <w:style w:type="character" w:styleId="Zstupntext">
    <w:name w:val="Placeholder Text"/>
    <w:basedOn w:val="Standardnpsmoodstavce"/>
    <w:uiPriority w:val="99"/>
    <w:semiHidden/>
    <w:rsid w:val="00D237C8"/>
    <w:rPr>
      <w:color w:val="808080"/>
    </w:rPr>
  </w:style>
  <w:style w:type="paragraph" w:styleId="Titulek">
    <w:name w:val="caption"/>
    <w:basedOn w:val="Normln"/>
    <w:next w:val="Normln"/>
    <w:link w:val="TitulekChar"/>
    <w:uiPriority w:val="27"/>
    <w:unhideWhenUsed/>
    <w:qFormat/>
    <w:rsid w:val="000139AA"/>
    <w:pPr>
      <w:spacing w:before="240"/>
    </w:pPr>
    <w:rPr>
      <w:b/>
      <w:iCs/>
      <w:sz w:val="16"/>
      <w:szCs w:val="18"/>
    </w:rPr>
  </w:style>
  <w:style w:type="table" w:customStyle="1" w:styleId="TabulkaEPS">
    <w:name w:val="Tabulka ČEPS"/>
    <w:basedOn w:val="Normlntabulka"/>
    <w:uiPriority w:val="99"/>
    <w:rsid w:val="002461FC"/>
    <w:pPr>
      <w:spacing w:after="0" w:line="360" w:lineRule="auto"/>
      <w:ind w:left="57" w:right="57"/>
      <w:contextualSpacing/>
    </w:pPr>
    <w:tblPr>
      <w:tblStyleRowBandSize w:val="1"/>
      <w:tblBorders>
        <w:bottom w:val="single" w:sz="4" w:space="0" w:color="67676E" w:themeColor="text2"/>
        <w:insideH w:val="single" w:sz="4" w:space="0" w:color="67676E" w:themeColor="text2"/>
      </w:tblBorders>
      <w:tblCellMar>
        <w:top w:w="57" w:type="dxa"/>
        <w:left w:w="0" w:type="dxa"/>
        <w:bottom w:w="57" w:type="dxa"/>
        <w:right w:w="0" w:type="dxa"/>
      </w:tblCellMar>
    </w:tblPr>
    <w:tblStylePr w:type="firstRow">
      <w:rPr>
        <w:b/>
      </w:rPr>
      <w:tblPr/>
      <w:tcPr>
        <w:tcBorders>
          <w:top w:val="single" w:sz="4" w:space="0" w:color="BF2A34" w:themeColor="accent1"/>
          <w:bottom w:val="single" w:sz="4" w:space="0" w:color="BF2A34" w:themeColor="accent1"/>
        </w:tcBorders>
      </w:tcPr>
    </w:tblStylePr>
    <w:tblStylePr w:type="lastRow">
      <w:rPr>
        <w:b/>
      </w:rPr>
    </w:tblStylePr>
    <w:tblStylePr w:type="firstCol">
      <w:rPr>
        <w:b/>
      </w:rPr>
      <w:tblPr/>
      <w:tcPr>
        <w:shd w:val="clear" w:color="auto" w:fill="EFEFF0" w:themeFill="background2" w:themeFillTint="33"/>
      </w:tcPr>
    </w:tblStylePr>
    <w:tblStylePr w:type="band1Horz">
      <w:tblPr/>
      <w:tcPr>
        <w:shd w:val="clear" w:color="auto" w:fill="F9EAEB"/>
      </w:tcPr>
    </w:tblStylePr>
    <w:tblStylePr w:type="nwCell">
      <w:tblPr/>
      <w:tcPr>
        <w:shd w:val="clear" w:color="auto" w:fill="FFFFFF" w:themeFill="background1"/>
      </w:tcPr>
    </w:tblStylePr>
  </w:style>
  <w:style w:type="paragraph" w:customStyle="1" w:styleId="Titulekobrzek">
    <w:name w:val="Titulek obrázek"/>
    <w:basedOn w:val="Titulek"/>
    <w:next w:val="Normln"/>
    <w:link w:val="TitulekobrzekChar"/>
    <w:uiPriority w:val="26"/>
    <w:qFormat/>
    <w:rsid w:val="000139AA"/>
    <w:pPr>
      <w:spacing w:before="160" w:after="240"/>
      <w:jc w:val="center"/>
    </w:pPr>
  </w:style>
  <w:style w:type="paragraph" w:customStyle="1" w:styleId="Obrzek">
    <w:name w:val="Obrázek"/>
    <w:basedOn w:val="Normln"/>
    <w:next w:val="Titulekobrzek"/>
    <w:link w:val="ObrzekChar"/>
    <w:uiPriority w:val="26"/>
    <w:qFormat/>
    <w:rsid w:val="00E9416C"/>
    <w:pPr>
      <w:keepNext/>
      <w:spacing w:before="240"/>
      <w:jc w:val="center"/>
    </w:pPr>
    <w:rPr>
      <w:noProof/>
    </w:rPr>
  </w:style>
  <w:style w:type="character" w:customStyle="1" w:styleId="TitulekChar">
    <w:name w:val="Titulek Char"/>
    <w:basedOn w:val="Standardnpsmoodstavce"/>
    <w:link w:val="Titulek"/>
    <w:uiPriority w:val="27"/>
    <w:rsid w:val="00791331"/>
    <w:rPr>
      <w:b/>
      <w:iCs/>
      <w:sz w:val="16"/>
      <w:szCs w:val="18"/>
      <w:lang w:val="en-US"/>
    </w:rPr>
  </w:style>
  <w:style w:type="character" w:customStyle="1" w:styleId="TitulekobrzekChar">
    <w:name w:val="Titulek obrázek Char"/>
    <w:basedOn w:val="TitulekChar"/>
    <w:link w:val="Titulekobrzek"/>
    <w:uiPriority w:val="26"/>
    <w:rsid w:val="00791331"/>
    <w:rPr>
      <w:b/>
      <w:iCs/>
      <w:sz w:val="16"/>
      <w:szCs w:val="18"/>
      <w:lang w:val="en-US"/>
    </w:rPr>
  </w:style>
  <w:style w:type="character" w:customStyle="1" w:styleId="ObrzekChar">
    <w:name w:val="Obrázek Char"/>
    <w:basedOn w:val="Standardnpsmoodstavce"/>
    <w:link w:val="Obrzek"/>
    <w:uiPriority w:val="26"/>
    <w:rsid w:val="00791331"/>
    <w:rPr>
      <w:noProof/>
      <w:lang w:val="en-US"/>
    </w:rPr>
  </w:style>
  <w:style w:type="paragraph" w:styleId="Seznam">
    <w:name w:val="List"/>
    <w:basedOn w:val="Normln"/>
    <w:uiPriority w:val="16"/>
    <w:qFormat/>
    <w:rsid w:val="00132D02"/>
    <w:pPr>
      <w:numPr>
        <w:numId w:val="9"/>
      </w:numPr>
    </w:pPr>
  </w:style>
  <w:style w:type="paragraph" w:styleId="Seznam2">
    <w:name w:val="List 2"/>
    <w:basedOn w:val="Normln"/>
    <w:uiPriority w:val="17"/>
    <w:qFormat/>
    <w:rsid w:val="00132D02"/>
    <w:pPr>
      <w:numPr>
        <w:numId w:val="10"/>
      </w:numPr>
    </w:pPr>
  </w:style>
  <w:style w:type="paragraph" w:styleId="Textpoznpodarou">
    <w:name w:val="footnote text"/>
    <w:basedOn w:val="Normln"/>
    <w:link w:val="TextpoznpodarouChar"/>
    <w:uiPriority w:val="99"/>
    <w:rsid w:val="00822929"/>
    <w:pPr>
      <w:spacing w:after="0" w:line="240" w:lineRule="auto"/>
    </w:pPr>
    <w:rPr>
      <w:sz w:val="16"/>
      <w:szCs w:val="20"/>
    </w:rPr>
  </w:style>
  <w:style w:type="character" w:customStyle="1" w:styleId="TextpoznpodarouChar">
    <w:name w:val="Text pozn. pod čarou Char"/>
    <w:basedOn w:val="Standardnpsmoodstavce"/>
    <w:link w:val="Textpoznpodarou"/>
    <w:uiPriority w:val="99"/>
    <w:rsid w:val="00822929"/>
    <w:rPr>
      <w:sz w:val="16"/>
      <w:szCs w:val="20"/>
    </w:rPr>
  </w:style>
  <w:style w:type="character" w:styleId="Znakapoznpodarou">
    <w:name w:val="footnote reference"/>
    <w:basedOn w:val="Standardnpsmoodstavce"/>
    <w:uiPriority w:val="99"/>
    <w:semiHidden/>
    <w:unhideWhenUsed/>
    <w:rsid w:val="003008A7"/>
    <w:rPr>
      <w:vertAlign w:val="superscript"/>
    </w:rPr>
  </w:style>
  <w:style w:type="paragraph" w:styleId="Bibliografie">
    <w:name w:val="Bibliography"/>
    <w:basedOn w:val="Normln"/>
    <w:uiPriority w:val="25"/>
    <w:qFormat/>
    <w:rsid w:val="005133DD"/>
    <w:pPr>
      <w:numPr>
        <w:numId w:val="11"/>
      </w:numPr>
    </w:pPr>
  </w:style>
  <w:style w:type="paragraph" w:customStyle="1" w:styleId="Ploha">
    <w:name w:val="Příloha"/>
    <w:basedOn w:val="Normln"/>
    <w:next w:val="Normln"/>
    <w:link w:val="PlohaChar"/>
    <w:uiPriority w:val="24"/>
    <w:qFormat/>
    <w:rsid w:val="00EF7F44"/>
    <w:pPr>
      <w:pageBreakBefore/>
      <w:numPr>
        <w:numId w:val="12"/>
      </w:numPr>
      <w:spacing w:after="240"/>
    </w:pPr>
    <w:rPr>
      <w:b/>
      <w:sz w:val="28"/>
    </w:rPr>
  </w:style>
  <w:style w:type="character" w:customStyle="1" w:styleId="PlohaChar">
    <w:name w:val="Příloha Char"/>
    <w:basedOn w:val="Standardnpsmoodstavce"/>
    <w:link w:val="Ploha"/>
    <w:uiPriority w:val="24"/>
    <w:rsid w:val="00791331"/>
    <w:rPr>
      <w:b/>
      <w:sz w:val="28"/>
      <w:lang w:val="en-US"/>
    </w:rPr>
  </w:style>
  <w:style w:type="paragraph" w:customStyle="1" w:styleId="slo">
    <w:name w:val="Číslo"/>
    <w:basedOn w:val="Odstavecseseznamem"/>
    <w:uiPriority w:val="19"/>
    <w:rsid w:val="0087258E"/>
    <w:pPr>
      <w:numPr>
        <w:numId w:val="13"/>
      </w:numPr>
      <w:spacing w:after="0" w:line="280" w:lineRule="atLeast"/>
      <w:ind w:right="57"/>
    </w:pPr>
    <w:rPr>
      <w:b/>
      <w:sz w:val="20"/>
    </w:rPr>
  </w:style>
  <w:style w:type="character" w:customStyle="1" w:styleId="OdstavecseseznamemChar">
    <w:name w:val="Odstavec se seznamem Char"/>
    <w:basedOn w:val="Standardnpsmoodstavce"/>
    <w:link w:val="Odstavecseseznamem"/>
    <w:uiPriority w:val="35"/>
    <w:rsid w:val="00791331"/>
    <w:rPr>
      <w:lang w:val="en-US"/>
    </w:rPr>
  </w:style>
  <w:style w:type="character" w:styleId="Nevyeenzmnka">
    <w:name w:val="Unresolved Mention"/>
    <w:basedOn w:val="Standardnpsmoodstavce"/>
    <w:uiPriority w:val="99"/>
    <w:semiHidden/>
    <w:unhideWhenUsed/>
    <w:rsid w:val="00324644"/>
    <w:rPr>
      <w:color w:val="605E5C"/>
      <w:shd w:val="clear" w:color="auto" w:fill="E1DFDD"/>
    </w:rPr>
  </w:style>
  <w:style w:type="paragraph" w:customStyle="1" w:styleId="lnek1">
    <w:name w:val="Článek 1"/>
    <w:basedOn w:val="Normln"/>
    <w:next w:val="lnek2"/>
    <w:link w:val="lnek1Char"/>
    <w:uiPriority w:val="3"/>
    <w:qFormat/>
    <w:rsid w:val="00844D78"/>
    <w:pPr>
      <w:numPr>
        <w:numId w:val="24"/>
      </w:numPr>
      <w:spacing w:before="240"/>
      <w:outlineLvl w:val="0"/>
    </w:pPr>
    <w:rPr>
      <w:b/>
      <w:sz w:val="32"/>
    </w:rPr>
  </w:style>
  <w:style w:type="paragraph" w:customStyle="1" w:styleId="lnek2">
    <w:name w:val="Článek 2"/>
    <w:basedOn w:val="Normln"/>
    <w:link w:val="lnek2Char"/>
    <w:uiPriority w:val="3"/>
    <w:qFormat/>
    <w:rsid w:val="00844D78"/>
    <w:pPr>
      <w:numPr>
        <w:ilvl w:val="1"/>
        <w:numId w:val="24"/>
      </w:numPr>
      <w:outlineLvl w:val="1"/>
    </w:pPr>
  </w:style>
  <w:style w:type="character" w:customStyle="1" w:styleId="lnek1Char">
    <w:name w:val="Článek 1 Char"/>
    <w:basedOn w:val="Standardnpsmoodstavce"/>
    <w:link w:val="lnek1"/>
    <w:uiPriority w:val="3"/>
    <w:rsid w:val="00844D78"/>
    <w:rPr>
      <w:b/>
      <w:sz w:val="32"/>
    </w:rPr>
  </w:style>
  <w:style w:type="paragraph" w:customStyle="1" w:styleId="lnek3">
    <w:name w:val="Článek 3"/>
    <w:basedOn w:val="Normln"/>
    <w:link w:val="lnek3Char"/>
    <w:uiPriority w:val="3"/>
    <w:qFormat/>
    <w:rsid w:val="00844D78"/>
    <w:pPr>
      <w:numPr>
        <w:ilvl w:val="2"/>
        <w:numId w:val="24"/>
      </w:numPr>
      <w:outlineLvl w:val="2"/>
    </w:pPr>
  </w:style>
  <w:style w:type="character" w:customStyle="1" w:styleId="lnek2Char">
    <w:name w:val="Článek 2 Char"/>
    <w:basedOn w:val="Standardnpsmoodstavce"/>
    <w:link w:val="lnek2"/>
    <w:uiPriority w:val="3"/>
    <w:rsid w:val="00844D78"/>
  </w:style>
  <w:style w:type="paragraph" w:customStyle="1" w:styleId="lnek4">
    <w:name w:val="Článek 4"/>
    <w:basedOn w:val="Normln"/>
    <w:link w:val="lnek4Char"/>
    <w:uiPriority w:val="3"/>
    <w:qFormat/>
    <w:rsid w:val="00844D78"/>
    <w:pPr>
      <w:numPr>
        <w:ilvl w:val="3"/>
        <w:numId w:val="24"/>
      </w:numPr>
      <w:outlineLvl w:val="3"/>
    </w:pPr>
  </w:style>
  <w:style w:type="character" w:customStyle="1" w:styleId="lnek3Char">
    <w:name w:val="Článek 3 Char"/>
    <w:basedOn w:val="Standardnpsmoodstavce"/>
    <w:link w:val="lnek3"/>
    <w:uiPriority w:val="3"/>
    <w:rsid w:val="00844D78"/>
  </w:style>
  <w:style w:type="character" w:customStyle="1" w:styleId="lnek4Char">
    <w:name w:val="Článek 4 Char"/>
    <w:basedOn w:val="Standardnpsmoodstavce"/>
    <w:link w:val="lnek4"/>
    <w:uiPriority w:val="3"/>
    <w:rsid w:val="00844D78"/>
  </w:style>
  <w:style w:type="paragraph" w:customStyle="1" w:styleId="lnek5">
    <w:name w:val="Článek 5"/>
    <w:basedOn w:val="Normln"/>
    <w:link w:val="lnek5Char"/>
    <w:uiPriority w:val="3"/>
    <w:qFormat/>
    <w:rsid w:val="00844D78"/>
    <w:pPr>
      <w:numPr>
        <w:ilvl w:val="4"/>
        <w:numId w:val="24"/>
      </w:numPr>
      <w:outlineLvl w:val="4"/>
    </w:pPr>
  </w:style>
  <w:style w:type="character" w:customStyle="1" w:styleId="lnek5Char">
    <w:name w:val="Článek 5 Char"/>
    <w:basedOn w:val="Standardnpsmoodstavce"/>
    <w:link w:val="lnek5"/>
    <w:uiPriority w:val="3"/>
    <w:rsid w:val="00844D78"/>
  </w:style>
  <w:style w:type="paragraph" w:styleId="Textbubliny">
    <w:name w:val="Balloon Text"/>
    <w:basedOn w:val="Normln"/>
    <w:link w:val="TextbublinyChar"/>
    <w:uiPriority w:val="99"/>
    <w:semiHidden/>
    <w:unhideWhenUsed/>
    <w:rsid w:val="00B471E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71E4"/>
    <w:rPr>
      <w:rFonts w:ascii="Segoe UI" w:hAnsi="Segoe UI" w:cs="Segoe UI"/>
      <w:sz w:val="18"/>
      <w:szCs w:val="18"/>
    </w:rPr>
  </w:style>
  <w:style w:type="character" w:styleId="Odkaznakoment">
    <w:name w:val="annotation reference"/>
    <w:basedOn w:val="Standardnpsmoodstavce"/>
    <w:uiPriority w:val="99"/>
    <w:semiHidden/>
    <w:unhideWhenUsed/>
    <w:rsid w:val="00F70BDE"/>
    <w:rPr>
      <w:sz w:val="16"/>
      <w:szCs w:val="16"/>
    </w:rPr>
  </w:style>
  <w:style w:type="paragraph" w:styleId="Textkomente">
    <w:name w:val="annotation text"/>
    <w:basedOn w:val="Normln"/>
    <w:link w:val="TextkomenteChar"/>
    <w:uiPriority w:val="99"/>
    <w:semiHidden/>
    <w:unhideWhenUsed/>
    <w:rsid w:val="00F70BDE"/>
    <w:pPr>
      <w:spacing w:line="240" w:lineRule="auto"/>
    </w:pPr>
    <w:rPr>
      <w:sz w:val="20"/>
      <w:szCs w:val="20"/>
    </w:rPr>
  </w:style>
  <w:style w:type="character" w:customStyle="1" w:styleId="TextkomenteChar">
    <w:name w:val="Text komentáře Char"/>
    <w:basedOn w:val="Standardnpsmoodstavce"/>
    <w:link w:val="Textkomente"/>
    <w:uiPriority w:val="99"/>
    <w:semiHidden/>
    <w:rsid w:val="00F70BDE"/>
    <w:rPr>
      <w:sz w:val="20"/>
      <w:szCs w:val="20"/>
    </w:rPr>
  </w:style>
  <w:style w:type="paragraph" w:styleId="Pedmtkomente">
    <w:name w:val="annotation subject"/>
    <w:basedOn w:val="Textkomente"/>
    <w:next w:val="Textkomente"/>
    <w:link w:val="PedmtkomenteChar"/>
    <w:uiPriority w:val="99"/>
    <w:semiHidden/>
    <w:unhideWhenUsed/>
    <w:rsid w:val="00F70BDE"/>
    <w:rPr>
      <w:b/>
      <w:bCs/>
    </w:rPr>
  </w:style>
  <w:style w:type="character" w:customStyle="1" w:styleId="PedmtkomenteChar">
    <w:name w:val="Předmět komentáře Char"/>
    <w:basedOn w:val="TextkomenteChar"/>
    <w:link w:val="Pedmtkomente"/>
    <w:uiPriority w:val="99"/>
    <w:semiHidden/>
    <w:rsid w:val="00F70B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04633">
      <w:bodyDiv w:val="1"/>
      <w:marLeft w:val="0"/>
      <w:marRight w:val="0"/>
      <w:marTop w:val="0"/>
      <w:marBottom w:val="0"/>
      <w:divBdr>
        <w:top w:val="none" w:sz="0" w:space="0" w:color="auto"/>
        <w:left w:val="none" w:sz="0" w:space="0" w:color="auto"/>
        <w:bottom w:val="none" w:sz="0" w:space="0" w:color="auto"/>
        <w:right w:val="none" w:sz="0" w:space="0" w:color="auto"/>
      </w:divBdr>
    </w:div>
    <w:div w:id="70683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kup@ceps.cz"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eps.cz/cs/informace-o-zpracovani-a-ochrane-osobnich-udaju-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F03465B5D94B12A1A15AF2107B5D50"/>
        <w:category>
          <w:name w:val="Obecné"/>
          <w:gallery w:val="placeholder"/>
        </w:category>
        <w:types>
          <w:type w:val="bbPlcHdr"/>
        </w:types>
        <w:behaviors>
          <w:behavior w:val="content"/>
        </w:behaviors>
        <w:guid w:val="{FDFD5312-7668-4F2E-B7BC-3D876EA77225}"/>
      </w:docPartPr>
      <w:docPartBody>
        <w:p w:rsidR="00DA1485" w:rsidRDefault="00AC6E5B">
          <w:r>
            <w:t>[…]</w:t>
          </w:r>
        </w:p>
      </w:docPartBody>
    </w:docPart>
    <w:docPart>
      <w:docPartPr>
        <w:name w:val="CB937D58127F4761A9EEED9E53AC9ECA"/>
        <w:category>
          <w:name w:val="Obecné"/>
          <w:gallery w:val="placeholder"/>
        </w:category>
        <w:types>
          <w:type w:val="bbPlcHdr"/>
        </w:types>
        <w:behaviors>
          <w:behavior w:val="content"/>
        </w:behaviors>
        <w:guid w:val="{2D4D8207-B45F-48CE-8078-D2CFD15ECB87}"/>
      </w:docPartPr>
      <w:docPartBody>
        <w:p w:rsidR="00856596" w:rsidRDefault="00382931" w:rsidP="00382931">
          <w:pPr>
            <w:pStyle w:val="CB937D58127F4761A9EEED9E53AC9ECA"/>
          </w:pP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E5B"/>
    <w:rsid w:val="00382931"/>
    <w:rsid w:val="003C49B9"/>
    <w:rsid w:val="004C33FD"/>
    <w:rsid w:val="00580133"/>
    <w:rsid w:val="00856596"/>
    <w:rsid w:val="009B23A9"/>
    <w:rsid w:val="00A311E4"/>
    <w:rsid w:val="00A54578"/>
    <w:rsid w:val="00AC6E5B"/>
    <w:rsid w:val="00DA14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C6E5B"/>
    <w:rPr>
      <w:color w:val="808080"/>
    </w:rPr>
  </w:style>
  <w:style w:type="paragraph" w:customStyle="1" w:styleId="CB937D58127F4761A9EEED9E53AC9ECA">
    <w:name w:val="CB937D58127F4761A9EEED9E53AC9ECA"/>
    <w:rsid w:val="003829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ČEPS 2020 Word">
      <a:dk1>
        <a:sysClr val="windowText" lastClr="000000"/>
      </a:dk1>
      <a:lt1>
        <a:sysClr val="window" lastClr="FFFFFF"/>
      </a:lt1>
      <a:dk2>
        <a:srgbClr val="67676E"/>
      </a:dk2>
      <a:lt2>
        <a:srgbClr val="B1B2B7"/>
      </a:lt2>
      <a:accent1>
        <a:srgbClr val="BF2A34"/>
      </a:accent1>
      <a:accent2>
        <a:srgbClr val="0064C8"/>
      </a:accent2>
      <a:accent3>
        <a:srgbClr val="00A6FA"/>
      </a:accent3>
      <a:accent4>
        <a:srgbClr val="8D9093"/>
      </a:accent4>
      <a:accent5>
        <a:srgbClr val="FFD851"/>
      </a:accent5>
      <a:accent6>
        <a:srgbClr val="007736"/>
      </a:accent6>
      <a:hlink>
        <a:srgbClr val="BF2A34"/>
      </a:hlink>
      <a:folHlink>
        <a:srgbClr val="BF2A3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Black 100 %">
      <a:srgbClr val="000000"/>
    </a:custClr>
    <a:custClr name="King Blue 100 %">
      <a:srgbClr val="0064C8"/>
    </a:custClr>
    <a:custClr name="Azure Blue 100 %">
      <a:srgbClr val="00A6FA"/>
    </a:custClr>
    <a:custClr name="Dark Red 100 %">
      <a:srgbClr val="BF2A34"/>
    </a:custClr>
    <a:custClr name=" ">
      <a:srgbClr val="FFFFFF"/>
    </a:custClr>
    <a:custClr name="Energy Red">
      <a:srgbClr val="E30613"/>
    </a:custClr>
    <a:custClr name="Khaki Brown">
      <a:srgbClr val="4D5321"/>
    </a:custClr>
    <a:custClr name="Scarlett Red">
      <a:srgbClr val="E46873"/>
    </a:custClr>
    <a:custClr name="Leafe Green">
      <a:srgbClr val="007736"/>
    </a:custClr>
    <a:custClr name="Nude Orange">
      <a:srgbClr val="FACAB2"/>
    </a:custClr>
    <a:custClr name="Black 70 %">
      <a:srgbClr val="6F6F6F"/>
    </a:custClr>
    <a:custClr name="King Blue 70 %">
      <a:srgbClr val="4D93D8"/>
    </a:custClr>
    <a:custClr name="Azure Blue 70 %">
      <a:srgbClr val="66CAFC"/>
    </a:custClr>
    <a:custClr name="Dark Red 70 %">
      <a:srgbClr val="E76953"/>
    </a:custClr>
    <a:custClr name=" ">
      <a:srgbClr val="FFFFFF"/>
    </a:custClr>
    <a:custClr name="Spring Green">
      <a:srgbClr val="92C575"/>
    </a:custClr>
    <a:custClr name="Egg Yellow">
      <a:srgbClr val="FFD851"/>
    </a:custClr>
    <a:custClr name="Tea Green">
      <a:srgbClr val="C7E3D2"/>
    </a:custClr>
    <a:custClr name="Vanille Yellow">
      <a:srgbClr val="FFF8BD"/>
    </a:custClr>
    <a:custClr name="Sky Blue">
      <a:srgbClr val="E0F1F8"/>
    </a:custClr>
    <a:custClr name="Black 30 %">
      <a:srgbClr val="C6C6C6"/>
    </a:custClr>
    <a:custClr name="King Blue 30 %">
      <a:srgbClr val="B2D1EE"/>
    </a:custClr>
    <a:custClr name="Azure Blue 30 %">
      <a:srgbClr val="C9ECFE"/>
    </a:custClr>
    <a:custClr name="Dark Red 30 %">
      <a:srgbClr val="EEC0B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9666E5A67E82140B82A9141753FD94B" ma:contentTypeVersion="" ma:contentTypeDescription="Vytvoří nový dokument" ma:contentTypeScope="" ma:versionID="769a507dfb5b8077fa7e8646d490891c">
  <xsd:schema xmlns:xsd="http://www.w3.org/2001/XMLSchema" xmlns:xs="http://www.w3.org/2001/XMLSchema" xmlns:p="http://schemas.microsoft.com/office/2006/metadata/properties" xmlns:ns2="b39a9ff9-44dd-4741-a74c-1fdbaa2700f1" targetNamespace="http://schemas.microsoft.com/office/2006/metadata/properties" ma:root="true" ma:fieldsID="21c0d4a3641664af97a9748442b5c9ab" ns2:_="">
    <xsd:import namespace="b39a9ff9-44dd-4741-a74c-1fdbaa2700f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a9ff9-44dd-4741-a74c-1fdbaa2700f1"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CBC8E2-F679-4FBD-AF48-30CB765CC248}">
  <ds:schemaRefs>
    <ds:schemaRef ds:uri="http://schemas.microsoft.com/sharepoint/v3/contenttype/forms"/>
  </ds:schemaRefs>
</ds:datastoreItem>
</file>

<file path=customXml/itemProps2.xml><?xml version="1.0" encoding="utf-8"?>
<ds:datastoreItem xmlns:ds="http://schemas.openxmlformats.org/officeDocument/2006/customXml" ds:itemID="{593337F8-997B-464E-86AE-B332BE39B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a9ff9-44dd-4741-a74c-1fdbaa270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32D8C1-76A9-4408-BC64-246C0B6A7807}">
  <ds:schemaRefs>
    <ds:schemaRef ds:uri="http://schemas.microsoft.com/office/2006/metadata/properties"/>
    <ds:schemaRef ds:uri="http://schemas.microsoft.com/office/2006/documentManagement/types"/>
    <ds:schemaRef ds:uri="http://purl.org/dc/elements/1.1/"/>
    <ds:schemaRef ds:uri="b39a9ff9-44dd-4741-a74c-1fdbaa2700f1"/>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14</Pages>
  <Words>5023</Words>
  <Characters>29636</Characters>
  <Application>Microsoft Office Word</Application>
  <DocSecurity>0</DocSecurity>
  <Lines>246</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Urban Petr</cp:lastModifiedBy>
  <cp:revision>18</cp:revision>
  <dcterms:created xsi:type="dcterms:W3CDTF">2021-04-14T05:21:00Z</dcterms:created>
  <dcterms:modified xsi:type="dcterms:W3CDTF">2021-05-03T14:49:00Z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0x01010049666E5A67E82140B82A9141753FD94B</vt:lpwstr>
  </property>
</Properties>
</file>