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855" w:rsidRPr="00D6114E" w:rsidRDefault="00814855" w:rsidP="00814855">
      <w:pPr>
        <w:pStyle w:val="Nadpis2"/>
        <w:jc w:val="center"/>
        <w:rPr>
          <w:sz w:val="22"/>
          <w:szCs w:val="22"/>
        </w:rPr>
      </w:pPr>
      <w:r w:rsidRPr="00D6114E">
        <w:rPr>
          <w:sz w:val="22"/>
          <w:szCs w:val="22"/>
        </w:rPr>
        <w:t>KRYCÍ LIST NABÍDKY</w:t>
      </w:r>
    </w:p>
    <w:p w:rsidR="00814855" w:rsidRPr="00D6114E" w:rsidRDefault="00814855" w:rsidP="00814855">
      <w:pPr>
        <w:pStyle w:val="Zkladntext"/>
        <w:spacing w:line="240" w:lineRule="exact"/>
        <w:jc w:val="center"/>
        <w:rPr>
          <w:sz w:val="22"/>
          <w:szCs w:val="22"/>
        </w:rPr>
      </w:pPr>
    </w:p>
    <w:p w:rsidR="00814855" w:rsidRPr="00D6114E" w:rsidRDefault="00814855" w:rsidP="00814855">
      <w:pPr>
        <w:pStyle w:val="Zkladntext"/>
        <w:spacing w:line="240" w:lineRule="exact"/>
        <w:jc w:val="center"/>
        <w:rPr>
          <w:sz w:val="22"/>
          <w:szCs w:val="22"/>
        </w:rPr>
      </w:pPr>
      <w:r w:rsidRPr="00D6114E">
        <w:rPr>
          <w:sz w:val="22"/>
          <w:szCs w:val="22"/>
        </w:rPr>
        <w:t xml:space="preserve">veřejná zakázka </w:t>
      </w:r>
    </w:p>
    <w:p w:rsidR="00814855" w:rsidRPr="00D6114E" w:rsidRDefault="005170EB" w:rsidP="00814855">
      <w:pPr>
        <w:tabs>
          <w:tab w:val="left" w:leader="dot" w:pos="3384"/>
          <w:tab w:val="left" w:leader="dot" w:pos="3996"/>
          <w:tab w:val="left" w:leader="dot" w:pos="4716"/>
          <w:tab w:val="left" w:leader="dot" w:pos="5580"/>
        </w:tabs>
        <w:spacing w:line="228" w:lineRule="atLeast"/>
        <w:jc w:val="center"/>
        <w:rPr>
          <w:b/>
        </w:rPr>
      </w:pPr>
      <w:r>
        <w:rPr>
          <w:b/>
          <w:bCs/>
          <w:sz w:val="28"/>
          <w:szCs w:val="28"/>
        </w:rPr>
        <w:t>„</w:t>
      </w:r>
      <w:r w:rsidRPr="00AB6FA6">
        <w:rPr>
          <w:b/>
          <w:bCs/>
          <w:iCs/>
          <w:sz w:val="28"/>
        </w:rPr>
        <w:t>Valdice</w:t>
      </w:r>
      <w:r>
        <w:rPr>
          <w:b/>
          <w:bCs/>
          <w:iCs/>
          <w:sz w:val="28"/>
        </w:rPr>
        <w:t xml:space="preserve"> </w:t>
      </w:r>
      <w:r w:rsidRPr="00AB6FA6">
        <w:rPr>
          <w:b/>
          <w:bCs/>
          <w:iCs/>
          <w:sz w:val="28"/>
        </w:rPr>
        <w:t>–</w:t>
      </w:r>
      <w:r>
        <w:rPr>
          <w:b/>
          <w:bCs/>
          <w:iCs/>
          <w:sz w:val="28"/>
        </w:rPr>
        <w:t xml:space="preserve"> </w:t>
      </w:r>
      <w:r w:rsidRPr="00BB0146">
        <w:rPr>
          <w:b/>
          <w:bCs/>
          <w:iCs/>
          <w:sz w:val="28"/>
        </w:rPr>
        <w:t xml:space="preserve">výměna </w:t>
      </w:r>
      <w:r>
        <w:rPr>
          <w:b/>
          <w:bCs/>
          <w:iCs/>
          <w:sz w:val="28"/>
        </w:rPr>
        <w:t xml:space="preserve">plastových </w:t>
      </w:r>
      <w:r w:rsidRPr="00BB0146">
        <w:rPr>
          <w:b/>
          <w:bCs/>
          <w:iCs/>
          <w:sz w:val="28"/>
        </w:rPr>
        <w:t>oken</w:t>
      </w:r>
      <w:r>
        <w:rPr>
          <w:b/>
          <w:bCs/>
          <w:iCs/>
          <w:sz w:val="28"/>
        </w:rPr>
        <w:t xml:space="preserve"> - </w:t>
      </w:r>
      <w:r w:rsidRPr="00AB6FA6">
        <w:rPr>
          <w:b/>
          <w:bCs/>
          <w:iCs/>
          <w:sz w:val="28"/>
        </w:rPr>
        <w:t>EED</w:t>
      </w:r>
      <w:r>
        <w:rPr>
          <w:b/>
          <w:bCs/>
          <w:sz w:val="28"/>
          <w:szCs w:val="28"/>
        </w:rPr>
        <w:t>“</w:t>
      </w:r>
      <w:bookmarkStart w:id="0" w:name="_GoBack"/>
      <w:bookmarkEnd w:id="0"/>
    </w:p>
    <w:p w:rsidR="00814855" w:rsidRPr="00D6114E" w:rsidRDefault="00814855" w:rsidP="00814855">
      <w:pPr>
        <w:spacing w:line="240" w:lineRule="exact"/>
        <w:rPr>
          <w:i/>
        </w:rPr>
      </w:pPr>
    </w:p>
    <w:p w:rsidR="00814855" w:rsidRPr="00D6114E" w:rsidRDefault="00814855" w:rsidP="00814855">
      <w:pPr>
        <w:spacing w:line="240" w:lineRule="exact"/>
        <w:rPr>
          <w:i/>
          <w:sz w:val="22"/>
          <w:szCs w:val="22"/>
        </w:rPr>
      </w:pPr>
    </w:p>
    <w:p w:rsidR="00814855" w:rsidRPr="00D6114E" w:rsidRDefault="00814855" w:rsidP="00292CA0">
      <w:r w:rsidRPr="00D6114E">
        <w:t>Identifikační údaje zadavatele:</w:t>
      </w:r>
    </w:p>
    <w:p w:rsidR="004513D5" w:rsidRPr="00D6114E" w:rsidRDefault="004513D5" w:rsidP="004513D5">
      <w:pPr>
        <w:rPr>
          <w:bCs/>
        </w:rPr>
      </w:pPr>
      <w:r w:rsidRPr="00D6114E">
        <w:rPr>
          <w:bCs/>
        </w:rPr>
        <w:t>Česká republika – Vězeňská služba České republiky</w:t>
      </w:r>
    </w:p>
    <w:p w:rsidR="004513D5" w:rsidRPr="00D6114E" w:rsidRDefault="004513D5" w:rsidP="004513D5">
      <w:pPr>
        <w:rPr>
          <w:bCs/>
        </w:rPr>
      </w:pPr>
      <w:r w:rsidRPr="00D6114E">
        <w:rPr>
          <w:bCs/>
        </w:rPr>
        <w:t>Věznice Valdice</w:t>
      </w:r>
    </w:p>
    <w:p w:rsidR="004513D5" w:rsidRPr="00D6114E" w:rsidRDefault="004513D5" w:rsidP="004513D5">
      <w:pPr>
        <w:rPr>
          <w:bCs/>
        </w:rPr>
      </w:pPr>
      <w:r w:rsidRPr="00D6114E">
        <w:rPr>
          <w:bCs/>
        </w:rPr>
        <w:t>Nám. Míru 55</w:t>
      </w:r>
    </w:p>
    <w:p w:rsidR="004513D5" w:rsidRPr="00D6114E" w:rsidRDefault="004513D5" w:rsidP="004513D5">
      <w:pPr>
        <w:rPr>
          <w:bCs/>
        </w:rPr>
      </w:pPr>
      <w:proofErr w:type="gramStart"/>
      <w:r w:rsidRPr="00D6114E">
        <w:rPr>
          <w:bCs/>
        </w:rPr>
        <w:t>507 11  Valdice</w:t>
      </w:r>
      <w:proofErr w:type="gramEnd"/>
    </w:p>
    <w:p w:rsidR="004513D5" w:rsidRPr="00D6114E" w:rsidRDefault="004513D5" w:rsidP="004513D5">
      <w:pPr>
        <w:rPr>
          <w:bCs/>
        </w:rPr>
      </w:pPr>
      <w:r w:rsidRPr="00D6114E">
        <w:rPr>
          <w:bCs/>
        </w:rPr>
        <w:t>IČO: 00212423</w:t>
      </w:r>
    </w:p>
    <w:p w:rsidR="00814855" w:rsidRPr="00D6114E" w:rsidRDefault="00814855" w:rsidP="004513D5">
      <w:r w:rsidRPr="00D6114E">
        <w:t xml:space="preserve">                                                                              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9"/>
        <w:gridCol w:w="4979"/>
      </w:tblGrid>
      <w:tr w:rsidR="00814855" w:rsidRPr="00D6114E" w:rsidTr="00814855">
        <w:trPr>
          <w:trHeight w:val="649"/>
        </w:trPr>
        <w:tc>
          <w:tcPr>
            <w:tcW w:w="4669" w:type="dxa"/>
          </w:tcPr>
          <w:p w:rsidR="00814855" w:rsidRPr="00D6114E" w:rsidRDefault="00814855" w:rsidP="00233327">
            <w:pPr>
              <w:tabs>
                <w:tab w:val="left" w:pos="7820"/>
              </w:tabs>
            </w:pPr>
            <w:r w:rsidRPr="00D6114E">
              <w:rPr>
                <w:b/>
              </w:rPr>
              <w:t xml:space="preserve">Název </w:t>
            </w:r>
            <w:r w:rsidR="00233327">
              <w:rPr>
                <w:b/>
              </w:rPr>
              <w:t>účastníka</w:t>
            </w:r>
            <w:r w:rsidR="003C4F89" w:rsidRPr="00D6114E">
              <w:t xml:space="preserve"> (</w:t>
            </w:r>
            <w:proofErr w:type="gramStart"/>
            <w:r w:rsidRPr="00D6114E">
              <w:t>obchodní  firma</w:t>
            </w:r>
            <w:proofErr w:type="gramEnd"/>
            <w:r w:rsidRPr="00D6114E">
              <w:t xml:space="preserve"> nebo název</w:t>
            </w:r>
            <w:r w:rsidR="003C4F89" w:rsidRPr="00D6114E">
              <w:t>, popř. jméno a příjmení</w:t>
            </w:r>
            <w:r w:rsidRPr="00D6114E">
              <w:t>)</w:t>
            </w:r>
          </w:p>
        </w:tc>
        <w:tc>
          <w:tcPr>
            <w:tcW w:w="4979" w:type="dxa"/>
          </w:tcPr>
          <w:p w:rsidR="00814855" w:rsidRPr="00D6114E" w:rsidRDefault="00814855" w:rsidP="00814855">
            <w:pPr>
              <w:tabs>
                <w:tab w:val="left" w:pos="7820"/>
              </w:tabs>
              <w:jc w:val="center"/>
            </w:pPr>
          </w:p>
        </w:tc>
      </w:tr>
      <w:tr w:rsidR="00814855" w:rsidRPr="00D6114E" w:rsidTr="00814855">
        <w:trPr>
          <w:trHeight w:val="532"/>
        </w:trPr>
        <w:tc>
          <w:tcPr>
            <w:tcW w:w="4669" w:type="dxa"/>
          </w:tcPr>
          <w:p w:rsidR="00814855" w:rsidRPr="00D6114E" w:rsidRDefault="00814855" w:rsidP="00814855">
            <w:pPr>
              <w:tabs>
                <w:tab w:val="left" w:pos="7820"/>
              </w:tabs>
            </w:pPr>
            <w:r w:rsidRPr="00D6114E">
              <w:rPr>
                <w:b/>
              </w:rPr>
              <w:t xml:space="preserve">Adresa </w:t>
            </w:r>
            <w:r w:rsidR="00233327">
              <w:rPr>
                <w:b/>
              </w:rPr>
              <w:t>účastníka</w:t>
            </w:r>
            <w:r w:rsidR="00233327" w:rsidRPr="00D6114E">
              <w:t xml:space="preserve"> </w:t>
            </w:r>
            <w:r w:rsidRPr="00D6114E">
              <w:t>(celá adresa vč. PSČ)</w:t>
            </w:r>
          </w:p>
        </w:tc>
        <w:tc>
          <w:tcPr>
            <w:tcW w:w="4979" w:type="dxa"/>
          </w:tcPr>
          <w:p w:rsidR="00814855" w:rsidRPr="00D6114E" w:rsidRDefault="00814855" w:rsidP="00814855">
            <w:pPr>
              <w:tabs>
                <w:tab w:val="left" w:pos="7820"/>
              </w:tabs>
              <w:jc w:val="center"/>
            </w:pPr>
          </w:p>
        </w:tc>
      </w:tr>
      <w:tr w:rsidR="00814855" w:rsidRPr="00D6114E" w:rsidTr="00814855">
        <w:trPr>
          <w:trHeight w:val="346"/>
        </w:trPr>
        <w:tc>
          <w:tcPr>
            <w:tcW w:w="4669" w:type="dxa"/>
          </w:tcPr>
          <w:p w:rsidR="00814855" w:rsidRPr="00D6114E" w:rsidRDefault="00814855" w:rsidP="00814855">
            <w:pPr>
              <w:tabs>
                <w:tab w:val="left" w:pos="7820"/>
              </w:tabs>
              <w:rPr>
                <w:b/>
              </w:rPr>
            </w:pPr>
            <w:r w:rsidRPr="00D6114E">
              <w:rPr>
                <w:b/>
              </w:rPr>
              <w:t>Právní forma</w:t>
            </w:r>
          </w:p>
          <w:p w:rsidR="00814855" w:rsidRPr="00D6114E" w:rsidRDefault="00814855" w:rsidP="00814855">
            <w:pPr>
              <w:tabs>
                <w:tab w:val="left" w:pos="7820"/>
              </w:tabs>
            </w:pPr>
          </w:p>
        </w:tc>
        <w:tc>
          <w:tcPr>
            <w:tcW w:w="4979" w:type="dxa"/>
          </w:tcPr>
          <w:p w:rsidR="00814855" w:rsidRPr="00D6114E" w:rsidRDefault="00814855" w:rsidP="00814855">
            <w:pPr>
              <w:tabs>
                <w:tab w:val="left" w:pos="7820"/>
              </w:tabs>
              <w:jc w:val="center"/>
            </w:pPr>
          </w:p>
        </w:tc>
      </w:tr>
      <w:tr w:rsidR="00814855" w:rsidRPr="00D6114E" w:rsidTr="00D6114E">
        <w:trPr>
          <w:trHeight w:val="492"/>
        </w:trPr>
        <w:tc>
          <w:tcPr>
            <w:tcW w:w="4669" w:type="dxa"/>
          </w:tcPr>
          <w:p w:rsidR="00814855" w:rsidRPr="00D6114E" w:rsidRDefault="00814855" w:rsidP="00814855">
            <w:pPr>
              <w:tabs>
                <w:tab w:val="left" w:pos="7820"/>
              </w:tabs>
              <w:rPr>
                <w:b/>
              </w:rPr>
            </w:pPr>
            <w:r w:rsidRPr="00D6114E">
              <w:rPr>
                <w:b/>
              </w:rPr>
              <w:t>IČ</w:t>
            </w:r>
            <w:r w:rsidR="003C4F89" w:rsidRPr="00D6114E">
              <w:rPr>
                <w:b/>
              </w:rPr>
              <w:t>O</w:t>
            </w:r>
          </w:p>
        </w:tc>
        <w:tc>
          <w:tcPr>
            <w:tcW w:w="4979" w:type="dxa"/>
          </w:tcPr>
          <w:p w:rsidR="00814855" w:rsidRPr="00D6114E" w:rsidRDefault="00814855" w:rsidP="00814855">
            <w:pPr>
              <w:tabs>
                <w:tab w:val="left" w:pos="7820"/>
              </w:tabs>
              <w:jc w:val="center"/>
            </w:pPr>
          </w:p>
        </w:tc>
      </w:tr>
      <w:tr w:rsidR="00814855" w:rsidRPr="00D6114E" w:rsidTr="00D6114E">
        <w:trPr>
          <w:trHeight w:val="414"/>
        </w:trPr>
        <w:tc>
          <w:tcPr>
            <w:tcW w:w="4669" w:type="dxa"/>
          </w:tcPr>
          <w:p w:rsidR="00814855" w:rsidRPr="00D6114E" w:rsidRDefault="00814855" w:rsidP="00814855">
            <w:pPr>
              <w:tabs>
                <w:tab w:val="left" w:pos="7820"/>
              </w:tabs>
              <w:rPr>
                <w:b/>
              </w:rPr>
            </w:pPr>
            <w:r w:rsidRPr="00D6114E">
              <w:rPr>
                <w:b/>
              </w:rPr>
              <w:t>DIČ</w:t>
            </w:r>
          </w:p>
        </w:tc>
        <w:tc>
          <w:tcPr>
            <w:tcW w:w="4979" w:type="dxa"/>
          </w:tcPr>
          <w:p w:rsidR="00814855" w:rsidRPr="00D6114E" w:rsidRDefault="00814855" w:rsidP="00814855">
            <w:pPr>
              <w:tabs>
                <w:tab w:val="left" w:pos="7820"/>
              </w:tabs>
              <w:jc w:val="center"/>
            </w:pPr>
          </w:p>
        </w:tc>
      </w:tr>
      <w:tr w:rsidR="00814855" w:rsidRPr="00D6114E" w:rsidTr="00814855">
        <w:trPr>
          <w:trHeight w:val="474"/>
        </w:trPr>
        <w:tc>
          <w:tcPr>
            <w:tcW w:w="4669" w:type="dxa"/>
          </w:tcPr>
          <w:p w:rsidR="00814855" w:rsidRPr="00D6114E" w:rsidRDefault="00814855" w:rsidP="00814855">
            <w:pPr>
              <w:tabs>
                <w:tab w:val="left" w:pos="7820"/>
              </w:tabs>
              <w:rPr>
                <w:b/>
              </w:rPr>
            </w:pPr>
            <w:r w:rsidRPr="00D6114E">
              <w:rPr>
                <w:b/>
              </w:rPr>
              <w:t xml:space="preserve">Zástupce </w:t>
            </w:r>
            <w:r w:rsidR="00233327">
              <w:rPr>
                <w:b/>
              </w:rPr>
              <w:t>účastníka</w:t>
            </w:r>
          </w:p>
        </w:tc>
        <w:tc>
          <w:tcPr>
            <w:tcW w:w="4979" w:type="dxa"/>
          </w:tcPr>
          <w:p w:rsidR="00814855" w:rsidRPr="00D6114E" w:rsidRDefault="00814855" w:rsidP="00814855">
            <w:pPr>
              <w:tabs>
                <w:tab w:val="left" w:pos="7820"/>
              </w:tabs>
              <w:jc w:val="center"/>
            </w:pPr>
          </w:p>
        </w:tc>
      </w:tr>
      <w:tr w:rsidR="00814855" w:rsidRPr="00D6114E" w:rsidTr="00814855">
        <w:trPr>
          <w:trHeight w:val="459"/>
        </w:trPr>
        <w:tc>
          <w:tcPr>
            <w:tcW w:w="4669" w:type="dxa"/>
          </w:tcPr>
          <w:p w:rsidR="00814855" w:rsidRPr="00D6114E" w:rsidRDefault="00814855" w:rsidP="00814855">
            <w:pPr>
              <w:tabs>
                <w:tab w:val="left" w:pos="7820"/>
              </w:tabs>
              <w:rPr>
                <w:b/>
              </w:rPr>
            </w:pPr>
            <w:r w:rsidRPr="00D6114E">
              <w:rPr>
                <w:b/>
              </w:rPr>
              <w:t xml:space="preserve">Kontakt na zástupce </w:t>
            </w:r>
            <w:r w:rsidR="00233327">
              <w:rPr>
                <w:b/>
              </w:rPr>
              <w:t>účastníka</w:t>
            </w:r>
          </w:p>
          <w:p w:rsidR="00814855" w:rsidRPr="00D6114E" w:rsidRDefault="00814855" w:rsidP="00814855">
            <w:pPr>
              <w:tabs>
                <w:tab w:val="left" w:pos="7820"/>
              </w:tabs>
              <w:rPr>
                <w:b/>
              </w:rPr>
            </w:pPr>
            <w:r w:rsidRPr="00D6114E">
              <w:t>(tel., e-mail)</w:t>
            </w:r>
            <w:r w:rsidRPr="00D6114E">
              <w:rPr>
                <w:b/>
              </w:rPr>
              <w:t xml:space="preserve"> </w:t>
            </w:r>
          </w:p>
        </w:tc>
        <w:tc>
          <w:tcPr>
            <w:tcW w:w="4979" w:type="dxa"/>
          </w:tcPr>
          <w:p w:rsidR="00814855" w:rsidRPr="00D6114E" w:rsidRDefault="00814855" w:rsidP="00814855">
            <w:pPr>
              <w:tabs>
                <w:tab w:val="left" w:pos="7820"/>
              </w:tabs>
              <w:jc w:val="center"/>
            </w:pPr>
          </w:p>
        </w:tc>
      </w:tr>
    </w:tbl>
    <w:p w:rsidR="00814855" w:rsidRPr="00D6114E" w:rsidRDefault="00814855" w:rsidP="00814855">
      <w:pPr>
        <w:tabs>
          <w:tab w:val="left" w:pos="7820"/>
        </w:tabs>
        <w:ind w:left="-540"/>
      </w:pPr>
    </w:p>
    <w:p w:rsidR="0091638C" w:rsidRPr="00D6114E" w:rsidRDefault="0091638C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2340"/>
        <w:gridCol w:w="1800"/>
        <w:gridCol w:w="2160"/>
      </w:tblGrid>
      <w:tr w:rsidR="00183F74" w:rsidRPr="00D6114E" w:rsidTr="00183F74">
        <w:tc>
          <w:tcPr>
            <w:tcW w:w="3348" w:type="dxa"/>
          </w:tcPr>
          <w:p w:rsidR="00183F74" w:rsidRPr="00D6114E" w:rsidRDefault="00183F74" w:rsidP="00183F74">
            <w:pPr>
              <w:jc w:val="both"/>
            </w:pPr>
          </w:p>
        </w:tc>
        <w:tc>
          <w:tcPr>
            <w:tcW w:w="2340" w:type="dxa"/>
          </w:tcPr>
          <w:p w:rsidR="00183F74" w:rsidRPr="00D6114E" w:rsidRDefault="00183F74" w:rsidP="00183F74">
            <w:pPr>
              <w:jc w:val="center"/>
            </w:pPr>
            <w:r w:rsidRPr="00D6114E">
              <w:t>Cena v Kč bez DPH</w:t>
            </w:r>
          </w:p>
        </w:tc>
        <w:tc>
          <w:tcPr>
            <w:tcW w:w="1800" w:type="dxa"/>
          </w:tcPr>
          <w:p w:rsidR="00183F74" w:rsidRPr="00D6114E" w:rsidRDefault="00183F74" w:rsidP="00183F74">
            <w:pPr>
              <w:jc w:val="center"/>
            </w:pPr>
            <w:r w:rsidRPr="00D6114E">
              <w:t>Sazba a výše DPH</w:t>
            </w:r>
          </w:p>
        </w:tc>
        <w:tc>
          <w:tcPr>
            <w:tcW w:w="2160" w:type="dxa"/>
          </w:tcPr>
          <w:p w:rsidR="00183F74" w:rsidRPr="00D6114E" w:rsidRDefault="00183F74" w:rsidP="00183F74">
            <w:pPr>
              <w:jc w:val="center"/>
            </w:pPr>
            <w:r w:rsidRPr="00D6114E">
              <w:t>Cena v Kč včetně DPH</w:t>
            </w:r>
          </w:p>
        </w:tc>
      </w:tr>
      <w:tr w:rsidR="00183F74" w:rsidRPr="00D6114E" w:rsidTr="00062996">
        <w:trPr>
          <w:trHeight w:val="467"/>
        </w:trPr>
        <w:tc>
          <w:tcPr>
            <w:tcW w:w="3348" w:type="dxa"/>
            <w:vAlign w:val="center"/>
          </w:tcPr>
          <w:p w:rsidR="00183F74" w:rsidRPr="00D6114E" w:rsidRDefault="00183F74" w:rsidP="00062996">
            <w:pPr>
              <w:rPr>
                <w:b/>
              </w:rPr>
            </w:pPr>
            <w:r w:rsidRPr="00D6114E">
              <w:rPr>
                <w:b/>
              </w:rPr>
              <w:t xml:space="preserve">Celková cena </w:t>
            </w:r>
          </w:p>
        </w:tc>
        <w:tc>
          <w:tcPr>
            <w:tcW w:w="2340" w:type="dxa"/>
          </w:tcPr>
          <w:p w:rsidR="00183F74" w:rsidRPr="00D6114E" w:rsidRDefault="00183F74" w:rsidP="00183F74">
            <w:pPr>
              <w:jc w:val="both"/>
            </w:pPr>
          </w:p>
        </w:tc>
        <w:tc>
          <w:tcPr>
            <w:tcW w:w="1800" w:type="dxa"/>
          </w:tcPr>
          <w:p w:rsidR="00183F74" w:rsidRPr="00D6114E" w:rsidRDefault="00183F74" w:rsidP="00183F74">
            <w:pPr>
              <w:jc w:val="both"/>
            </w:pPr>
          </w:p>
        </w:tc>
        <w:tc>
          <w:tcPr>
            <w:tcW w:w="2160" w:type="dxa"/>
          </w:tcPr>
          <w:p w:rsidR="00183F74" w:rsidRPr="00D6114E" w:rsidRDefault="00183F74" w:rsidP="00183F74">
            <w:pPr>
              <w:jc w:val="both"/>
            </w:pPr>
          </w:p>
        </w:tc>
      </w:tr>
    </w:tbl>
    <w:p w:rsidR="00246AE2" w:rsidRPr="00D6114E" w:rsidRDefault="00246AE2"/>
    <w:p w:rsidR="00246AE2" w:rsidRPr="00D6114E" w:rsidRDefault="00246AE2"/>
    <w:p w:rsidR="00246AE2" w:rsidRPr="00D6114E" w:rsidRDefault="00246AE2"/>
    <w:p w:rsidR="00246AE2" w:rsidRPr="00D6114E" w:rsidRDefault="00246AE2"/>
    <w:p w:rsidR="00814855" w:rsidRPr="00D6114E" w:rsidRDefault="00814855"/>
    <w:p w:rsidR="001B7CBF" w:rsidRPr="00D6114E" w:rsidRDefault="001B7CBF">
      <w:r w:rsidRPr="00D6114E">
        <w:t xml:space="preserve">V </w:t>
      </w:r>
      <w:r w:rsidRPr="00D6114E">
        <w:tab/>
      </w:r>
      <w:r w:rsidRPr="00D6114E">
        <w:tab/>
      </w:r>
      <w:r w:rsidRPr="00D6114E">
        <w:tab/>
      </w:r>
      <w:proofErr w:type="gramStart"/>
      <w:r w:rsidRPr="00D6114E">
        <w:t>dne</w:t>
      </w:r>
      <w:proofErr w:type="gramEnd"/>
      <w:r w:rsidRPr="00D6114E">
        <w:t>:                                                             ………………………</w:t>
      </w:r>
    </w:p>
    <w:p w:rsidR="001B7CBF" w:rsidRPr="00D6114E" w:rsidRDefault="001B7CBF">
      <w:r w:rsidRPr="00D6114E">
        <w:tab/>
      </w:r>
      <w:r w:rsidRPr="00D6114E">
        <w:tab/>
      </w:r>
      <w:r w:rsidRPr="00D6114E">
        <w:tab/>
      </w:r>
      <w:r w:rsidRPr="00D6114E">
        <w:tab/>
      </w:r>
      <w:r w:rsidRPr="00D6114E">
        <w:tab/>
      </w:r>
      <w:r w:rsidRPr="00D6114E">
        <w:tab/>
      </w:r>
      <w:r w:rsidRPr="00D6114E">
        <w:tab/>
      </w:r>
      <w:r w:rsidRPr="00D6114E">
        <w:tab/>
        <w:t xml:space="preserve">Razítko a podpis osoby oprávněné </w:t>
      </w:r>
      <w:r w:rsidRPr="00D6114E">
        <w:tab/>
      </w:r>
      <w:r w:rsidRPr="00D6114E">
        <w:tab/>
      </w:r>
      <w:r w:rsidRPr="00D6114E">
        <w:tab/>
      </w:r>
      <w:r w:rsidRPr="00D6114E">
        <w:tab/>
      </w:r>
      <w:r w:rsidRPr="00D6114E">
        <w:tab/>
      </w:r>
      <w:r w:rsidRPr="00D6114E">
        <w:tab/>
      </w:r>
      <w:r w:rsidRPr="00D6114E">
        <w:tab/>
      </w:r>
      <w:r w:rsidRPr="00D6114E">
        <w:tab/>
      </w:r>
      <w:r w:rsidRPr="00D6114E">
        <w:tab/>
        <w:t xml:space="preserve">jednat za </w:t>
      </w:r>
      <w:r w:rsidR="00233327" w:rsidRPr="00233327">
        <w:t>účastníka</w:t>
      </w:r>
    </w:p>
    <w:sectPr w:rsidR="001B7CBF" w:rsidRPr="00D6114E" w:rsidSect="001B7CBF">
      <w:headerReference w:type="default" r:id="rId7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672" w:rsidRDefault="00FB7672" w:rsidP="00FB7672">
      <w:r>
        <w:separator/>
      </w:r>
    </w:p>
  </w:endnote>
  <w:endnote w:type="continuationSeparator" w:id="0">
    <w:p w:rsidR="00FB7672" w:rsidRDefault="00FB7672" w:rsidP="00FB7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ini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672" w:rsidRDefault="00FB7672" w:rsidP="00FB7672">
      <w:r>
        <w:separator/>
      </w:r>
    </w:p>
  </w:footnote>
  <w:footnote w:type="continuationSeparator" w:id="0">
    <w:p w:rsidR="00FB7672" w:rsidRDefault="00FB7672" w:rsidP="00FB7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672" w:rsidRDefault="00FB7672" w:rsidP="00FB7672">
    <w:pPr>
      <w:pStyle w:val="Zhlav"/>
      <w:jc w:val="right"/>
    </w:pPr>
    <w:r>
      <w:t xml:space="preserve">příloha </w:t>
    </w:r>
    <w:proofErr w:type="gramStart"/>
    <w:r>
      <w:t>č.2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855"/>
    <w:rsid w:val="0003606B"/>
    <w:rsid w:val="00062996"/>
    <w:rsid w:val="00116A3D"/>
    <w:rsid w:val="0016275D"/>
    <w:rsid w:val="00183F74"/>
    <w:rsid w:val="001B7CBF"/>
    <w:rsid w:val="00233327"/>
    <w:rsid w:val="00246AE2"/>
    <w:rsid w:val="00292CA0"/>
    <w:rsid w:val="002A6845"/>
    <w:rsid w:val="002D5162"/>
    <w:rsid w:val="002E29B5"/>
    <w:rsid w:val="003508DA"/>
    <w:rsid w:val="00360F70"/>
    <w:rsid w:val="003C4F89"/>
    <w:rsid w:val="0040788F"/>
    <w:rsid w:val="00435E13"/>
    <w:rsid w:val="004513D5"/>
    <w:rsid w:val="004620CF"/>
    <w:rsid w:val="005170EB"/>
    <w:rsid w:val="00615073"/>
    <w:rsid w:val="006759A1"/>
    <w:rsid w:val="00736DD5"/>
    <w:rsid w:val="00754D8E"/>
    <w:rsid w:val="00814855"/>
    <w:rsid w:val="008430CE"/>
    <w:rsid w:val="0091638C"/>
    <w:rsid w:val="00925086"/>
    <w:rsid w:val="009A1A0A"/>
    <w:rsid w:val="00A0350A"/>
    <w:rsid w:val="00A212CC"/>
    <w:rsid w:val="00A23468"/>
    <w:rsid w:val="00A359C1"/>
    <w:rsid w:val="00AF7CED"/>
    <w:rsid w:val="00B51896"/>
    <w:rsid w:val="00B726C5"/>
    <w:rsid w:val="00C3079C"/>
    <w:rsid w:val="00C62947"/>
    <w:rsid w:val="00CA2DFD"/>
    <w:rsid w:val="00D24870"/>
    <w:rsid w:val="00D6114E"/>
    <w:rsid w:val="00E27433"/>
    <w:rsid w:val="00F411B2"/>
    <w:rsid w:val="00F567B4"/>
    <w:rsid w:val="00FB7672"/>
    <w:rsid w:val="00FE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14855"/>
    <w:rPr>
      <w:sz w:val="24"/>
      <w:szCs w:val="24"/>
    </w:rPr>
  </w:style>
  <w:style w:type="paragraph" w:styleId="Nadpis2">
    <w:name w:val="heading 2"/>
    <w:basedOn w:val="Normln"/>
    <w:next w:val="Normln"/>
    <w:qFormat/>
    <w:rsid w:val="00814855"/>
    <w:pPr>
      <w:keepNext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14855"/>
    <w:pPr>
      <w:spacing w:after="120"/>
    </w:pPr>
  </w:style>
  <w:style w:type="paragraph" w:customStyle="1" w:styleId="Import8">
    <w:name w:val="Import 8"/>
    <w:rsid w:val="00814855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character" w:styleId="Odkaznakoment">
    <w:name w:val="annotation reference"/>
    <w:basedOn w:val="Standardnpsmoodstavce"/>
    <w:rsid w:val="003C4F89"/>
    <w:rPr>
      <w:sz w:val="16"/>
      <w:szCs w:val="16"/>
    </w:rPr>
  </w:style>
  <w:style w:type="paragraph" w:styleId="Textkomente">
    <w:name w:val="annotation text"/>
    <w:basedOn w:val="Normln"/>
    <w:link w:val="TextkomenteChar"/>
    <w:rsid w:val="003C4F8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C4F89"/>
  </w:style>
  <w:style w:type="paragraph" w:styleId="Pedmtkomente">
    <w:name w:val="annotation subject"/>
    <w:basedOn w:val="Textkomente"/>
    <w:next w:val="Textkomente"/>
    <w:link w:val="PedmtkomenteChar"/>
    <w:rsid w:val="003C4F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C4F89"/>
    <w:rPr>
      <w:b/>
      <w:bCs/>
    </w:rPr>
  </w:style>
  <w:style w:type="paragraph" w:styleId="Textbubliny">
    <w:name w:val="Balloon Text"/>
    <w:basedOn w:val="Normln"/>
    <w:link w:val="TextbublinyChar"/>
    <w:rsid w:val="003C4F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C4F8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FB76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B7672"/>
    <w:rPr>
      <w:sz w:val="24"/>
      <w:szCs w:val="24"/>
    </w:rPr>
  </w:style>
  <w:style w:type="paragraph" w:styleId="Zpat">
    <w:name w:val="footer"/>
    <w:basedOn w:val="Normln"/>
    <w:link w:val="ZpatChar"/>
    <w:rsid w:val="00FB76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B767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14855"/>
    <w:rPr>
      <w:sz w:val="24"/>
      <w:szCs w:val="24"/>
    </w:rPr>
  </w:style>
  <w:style w:type="paragraph" w:styleId="Nadpis2">
    <w:name w:val="heading 2"/>
    <w:basedOn w:val="Normln"/>
    <w:next w:val="Normln"/>
    <w:qFormat/>
    <w:rsid w:val="00814855"/>
    <w:pPr>
      <w:keepNext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14855"/>
    <w:pPr>
      <w:spacing w:after="120"/>
    </w:pPr>
  </w:style>
  <w:style w:type="paragraph" w:customStyle="1" w:styleId="Import8">
    <w:name w:val="Import 8"/>
    <w:rsid w:val="00814855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character" w:styleId="Odkaznakoment">
    <w:name w:val="annotation reference"/>
    <w:basedOn w:val="Standardnpsmoodstavce"/>
    <w:rsid w:val="003C4F89"/>
    <w:rPr>
      <w:sz w:val="16"/>
      <w:szCs w:val="16"/>
    </w:rPr>
  </w:style>
  <w:style w:type="paragraph" w:styleId="Textkomente">
    <w:name w:val="annotation text"/>
    <w:basedOn w:val="Normln"/>
    <w:link w:val="TextkomenteChar"/>
    <w:rsid w:val="003C4F8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C4F89"/>
  </w:style>
  <w:style w:type="paragraph" w:styleId="Pedmtkomente">
    <w:name w:val="annotation subject"/>
    <w:basedOn w:val="Textkomente"/>
    <w:next w:val="Textkomente"/>
    <w:link w:val="PedmtkomenteChar"/>
    <w:rsid w:val="003C4F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C4F89"/>
    <w:rPr>
      <w:b/>
      <w:bCs/>
    </w:rPr>
  </w:style>
  <w:style w:type="paragraph" w:styleId="Textbubliny">
    <w:name w:val="Balloon Text"/>
    <w:basedOn w:val="Normln"/>
    <w:link w:val="TextbublinyChar"/>
    <w:rsid w:val="003C4F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C4F8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FB76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B7672"/>
    <w:rPr>
      <w:sz w:val="24"/>
      <w:szCs w:val="24"/>
    </w:rPr>
  </w:style>
  <w:style w:type="paragraph" w:styleId="Zpat">
    <w:name w:val="footer"/>
    <w:basedOn w:val="Normln"/>
    <w:link w:val="ZpatChar"/>
    <w:rsid w:val="00FB76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B76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D490F03C</Template>
  <TotalTime>5</TotalTime>
  <Pages>1</Pages>
  <Words>85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Vězeňská služba ČR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Alexandr Vidlák</dc:creator>
  <cp:lastModifiedBy>Linek Aleš</cp:lastModifiedBy>
  <cp:revision>9</cp:revision>
  <cp:lastPrinted>2011-11-02T09:31:00Z</cp:lastPrinted>
  <dcterms:created xsi:type="dcterms:W3CDTF">2018-11-15T11:49:00Z</dcterms:created>
  <dcterms:modified xsi:type="dcterms:W3CDTF">2021-02-05T12:42:00Z</dcterms:modified>
</cp:coreProperties>
</file>