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0081" w:rsidRPr="00240081" w:rsidRDefault="00240081" w:rsidP="00240081">
      <w:pPr>
        <w:spacing w:after="0" w:line="240" w:lineRule="auto"/>
        <w:rPr>
          <w:rFonts w:ascii="Times New Roman" w:eastAsia="Times New Roman" w:hAnsi="Times New Roman" w:cs="Times New Roman"/>
          <w:sz w:val="24"/>
          <w:szCs w:val="24"/>
          <w:lang w:eastAsia="cs-CZ"/>
        </w:rPr>
      </w:pPr>
    </w:p>
    <w:p w:rsidR="00240081" w:rsidRPr="00240081" w:rsidRDefault="00240081" w:rsidP="00240081">
      <w:pPr>
        <w:spacing w:after="0" w:line="240" w:lineRule="auto"/>
        <w:rPr>
          <w:rFonts w:ascii="Calibri" w:eastAsia="Times New Roman" w:hAnsi="Calibri" w:cs="Calibri"/>
          <w:sz w:val="48"/>
          <w:szCs w:val="48"/>
          <w:lang w:eastAsia="cs-CZ"/>
        </w:rPr>
      </w:pPr>
    </w:p>
    <w:p w:rsidR="00240081" w:rsidRPr="00240081" w:rsidRDefault="00240081" w:rsidP="00240081">
      <w:pPr>
        <w:spacing w:after="0" w:line="240" w:lineRule="auto"/>
        <w:rPr>
          <w:rFonts w:ascii="Calibri" w:eastAsia="Times New Roman" w:hAnsi="Calibri" w:cs="Calibri"/>
          <w:sz w:val="48"/>
          <w:szCs w:val="48"/>
          <w:lang w:eastAsia="cs-CZ"/>
        </w:rPr>
      </w:pPr>
    </w:p>
    <w:p w:rsidR="00240081" w:rsidRPr="00240081" w:rsidRDefault="00240081" w:rsidP="00240081">
      <w:pPr>
        <w:spacing w:after="0" w:line="240" w:lineRule="auto"/>
        <w:rPr>
          <w:rFonts w:ascii="Calibri" w:eastAsia="Times New Roman" w:hAnsi="Calibri" w:cs="Calibri"/>
          <w:sz w:val="48"/>
          <w:szCs w:val="48"/>
          <w:lang w:eastAsia="cs-CZ"/>
        </w:rPr>
      </w:pPr>
    </w:p>
    <w:p w:rsidR="00240081" w:rsidRPr="00240081" w:rsidRDefault="00240081" w:rsidP="00240081">
      <w:pPr>
        <w:spacing w:after="0" w:line="240" w:lineRule="auto"/>
        <w:jc w:val="center"/>
        <w:rPr>
          <w:rFonts w:ascii="Calibri" w:eastAsia="Times New Roman" w:hAnsi="Calibri" w:cs="Calibri"/>
          <w:b/>
          <w:sz w:val="56"/>
          <w:szCs w:val="56"/>
          <w:lang w:eastAsia="cs-CZ"/>
        </w:rPr>
      </w:pPr>
      <w:proofErr w:type="gramStart"/>
      <w:r w:rsidRPr="00240081">
        <w:rPr>
          <w:rFonts w:ascii="Calibri" w:eastAsia="Times New Roman" w:hAnsi="Calibri" w:cs="Calibri"/>
          <w:b/>
          <w:sz w:val="56"/>
          <w:szCs w:val="56"/>
          <w:lang w:eastAsia="cs-CZ"/>
        </w:rPr>
        <w:t>Š A B L O N Y   D O K U M E N T Ů</w:t>
      </w:r>
      <w:proofErr w:type="gramEnd"/>
    </w:p>
    <w:p w:rsidR="00240081" w:rsidRPr="00240081" w:rsidRDefault="00240081" w:rsidP="00240081">
      <w:pPr>
        <w:spacing w:after="0" w:line="240" w:lineRule="auto"/>
        <w:jc w:val="center"/>
        <w:rPr>
          <w:rFonts w:ascii="Calibri" w:eastAsia="Times New Roman" w:hAnsi="Calibri" w:cs="Calibri"/>
          <w:b/>
          <w:bCs/>
          <w:sz w:val="28"/>
          <w:szCs w:val="28"/>
          <w:lang w:eastAsia="cs-CZ"/>
        </w:rPr>
      </w:pPr>
      <w:r w:rsidRPr="00240081">
        <w:rPr>
          <w:rFonts w:ascii="Calibri" w:eastAsia="Times New Roman" w:hAnsi="Calibri" w:cs="Times New Roman"/>
          <w:b/>
          <w:sz w:val="28"/>
          <w:szCs w:val="28"/>
          <w:lang w:eastAsia="cs-CZ"/>
        </w:rPr>
        <w:t xml:space="preserve">Příloha č. </w:t>
      </w:r>
      <w:r w:rsidR="004E3645">
        <w:rPr>
          <w:rFonts w:ascii="Calibri" w:eastAsia="Times New Roman" w:hAnsi="Calibri" w:cs="Times New Roman"/>
          <w:b/>
          <w:sz w:val="28"/>
          <w:szCs w:val="28"/>
          <w:lang w:eastAsia="cs-CZ"/>
        </w:rPr>
        <w:t>2</w:t>
      </w:r>
      <w:r w:rsidRPr="00240081">
        <w:rPr>
          <w:rFonts w:ascii="Calibri" w:eastAsia="Times New Roman" w:hAnsi="Calibri" w:cs="Times New Roman"/>
          <w:b/>
          <w:sz w:val="28"/>
          <w:szCs w:val="28"/>
          <w:lang w:eastAsia="cs-CZ"/>
        </w:rPr>
        <w:t xml:space="preserve"> ZD veřejné zakázky </w:t>
      </w:r>
      <w:r w:rsidRPr="00240081">
        <w:rPr>
          <w:rFonts w:ascii="Calibri" w:eastAsia="Times New Roman" w:hAnsi="Calibri" w:cs="Calibri"/>
          <w:b/>
          <w:bCs/>
          <w:sz w:val="28"/>
          <w:szCs w:val="28"/>
          <w:lang w:eastAsia="cs-CZ"/>
        </w:rPr>
        <w:t xml:space="preserve">dle zákona č. 134/2016 Sb., o zadávání veřejných zakázek, v platném znění </w:t>
      </w:r>
      <w:r w:rsidRPr="00240081">
        <w:rPr>
          <w:rFonts w:ascii="Calibri" w:eastAsia="Times New Roman" w:hAnsi="Calibri" w:cs="Calibri"/>
          <w:b/>
          <w:sz w:val="28"/>
          <w:szCs w:val="28"/>
          <w:lang w:eastAsia="cs-CZ"/>
        </w:rPr>
        <w:t>(dále také jako „zákon“)</w:t>
      </w:r>
      <w:r w:rsidRPr="00240081">
        <w:rPr>
          <w:rFonts w:ascii="Calibri" w:eastAsia="Times New Roman" w:hAnsi="Calibri" w:cs="Calibri"/>
          <w:b/>
          <w:bCs/>
          <w:sz w:val="28"/>
          <w:szCs w:val="28"/>
          <w:lang w:eastAsia="cs-CZ"/>
        </w:rPr>
        <w:t>, ke zjednodušenému podlimitnímu řízení dle § 53 zákona s názvem:</w:t>
      </w:r>
    </w:p>
    <w:p w:rsidR="00240081" w:rsidRPr="00240081" w:rsidRDefault="00240081" w:rsidP="00240081">
      <w:pPr>
        <w:spacing w:after="0" w:line="240" w:lineRule="auto"/>
        <w:jc w:val="center"/>
        <w:rPr>
          <w:rFonts w:ascii="Calibri" w:eastAsia="Times New Roman" w:hAnsi="Calibri" w:cs="Calibri"/>
          <w:sz w:val="28"/>
          <w:szCs w:val="28"/>
          <w:lang w:eastAsia="cs-CZ"/>
        </w:rPr>
      </w:pPr>
    </w:p>
    <w:p w:rsidR="00A50423" w:rsidRPr="006D1BF4" w:rsidRDefault="00A7435C" w:rsidP="00A50423">
      <w:pPr>
        <w:pStyle w:val="Default"/>
        <w:pBdr>
          <w:top w:val="single" w:sz="4" w:space="1" w:color="auto"/>
          <w:left w:val="single" w:sz="4" w:space="4" w:color="auto"/>
          <w:bottom w:val="single" w:sz="4" w:space="1" w:color="auto"/>
          <w:right w:val="single" w:sz="4" w:space="4" w:color="auto"/>
        </w:pBdr>
        <w:jc w:val="center"/>
        <w:rPr>
          <w:b/>
          <w:sz w:val="36"/>
          <w:szCs w:val="36"/>
        </w:rPr>
      </w:pPr>
      <w:r>
        <w:rPr>
          <w:b/>
          <w:sz w:val="36"/>
          <w:szCs w:val="36"/>
        </w:rPr>
        <w:t>Drtící linka</w:t>
      </w:r>
    </w:p>
    <w:p w:rsidR="00240081" w:rsidRDefault="00240081" w:rsidP="00240081">
      <w:pPr>
        <w:spacing w:after="0" w:line="240" w:lineRule="auto"/>
        <w:jc w:val="center"/>
        <w:rPr>
          <w:rFonts w:ascii="Calibri" w:eastAsia="Times New Roman" w:hAnsi="Calibri" w:cs="Calibri"/>
          <w:sz w:val="32"/>
          <w:szCs w:val="32"/>
          <w:lang w:eastAsia="cs-CZ"/>
        </w:rPr>
      </w:pPr>
    </w:p>
    <w:p w:rsidR="00A50423" w:rsidRPr="00856014" w:rsidRDefault="00A50423" w:rsidP="00240081">
      <w:pPr>
        <w:spacing w:after="0" w:line="240" w:lineRule="auto"/>
        <w:jc w:val="center"/>
        <w:rPr>
          <w:rFonts w:ascii="Calibri" w:eastAsia="Times New Roman" w:hAnsi="Calibri" w:cs="Calibri"/>
          <w:sz w:val="24"/>
          <w:szCs w:val="24"/>
          <w:lang w:eastAsia="cs-CZ"/>
        </w:rPr>
      </w:pPr>
    </w:p>
    <w:p w:rsidR="006B6E12" w:rsidRDefault="006B6E12" w:rsidP="0086052A">
      <w:pPr>
        <w:spacing w:after="0" w:line="240" w:lineRule="auto"/>
        <w:rPr>
          <w:rFonts w:ascii="Arial" w:hAnsi="Arial" w:cs="Arial"/>
          <w:b/>
          <w:sz w:val="24"/>
          <w:szCs w:val="24"/>
        </w:rPr>
      </w:pPr>
    </w:p>
    <w:p w:rsidR="006B6E12" w:rsidRDefault="006B6E12" w:rsidP="004E3645">
      <w:pPr>
        <w:spacing w:after="0" w:line="240" w:lineRule="auto"/>
        <w:jc w:val="center"/>
        <w:rPr>
          <w:rFonts w:ascii="Arial" w:hAnsi="Arial" w:cs="Arial"/>
          <w:b/>
          <w:sz w:val="24"/>
          <w:szCs w:val="24"/>
        </w:rPr>
      </w:pPr>
    </w:p>
    <w:p w:rsidR="006B6E12" w:rsidRDefault="006B6E12" w:rsidP="004E3645">
      <w:pPr>
        <w:spacing w:after="0" w:line="240" w:lineRule="auto"/>
        <w:jc w:val="center"/>
        <w:rPr>
          <w:rFonts w:ascii="Arial" w:hAnsi="Arial" w:cs="Arial"/>
          <w:b/>
          <w:sz w:val="24"/>
          <w:szCs w:val="24"/>
        </w:rPr>
      </w:pPr>
    </w:p>
    <w:p w:rsidR="002B171F" w:rsidRDefault="002B171F" w:rsidP="004E3645">
      <w:pPr>
        <w:spacing w:after="0" w:line="240" w:lineRule="auto"/>
        <w:jc w:val="center"/>
        <w:rPr>
          <w:rFonts w:ascii="Arial" w:hAnsi="Arial" w:cs="Arial"/>
          <w:b/>
          <w:sz w:val="24"/>
          <w:szCs w:val="24"/>
        </w:rPr>
      </w:pPr>
    </w:p>
    <w:tbl>
      <w:tblPr>
        <w:tblW w:w="10303" w:type="dxa"/>
        <w:tblInd w:w="-550" w:type="dxa"/>
        <w:shd w:val="clear" w:color="auto" w:fill="C0C0C0"/>
        <w:tblLook w:val="01E0" w:firstRow="1" w:lastRow="1" w:firstColumn="1" w:lastColumn="1" w:noHBand="0" w:noVBand="0"/>
      </w:tblPr>
      <w:tblGrid>
        <w:gridCol w:w="10303"/>
      </w:tblGrid>
      <w:tr w:rsidR="002B171F" w:rsidRPr="00240081" w:rsidTr="001E1B03">
        <w:tc>
          <w:tcPr>
            <w:tcW w:w="10303" w:type="dxa"/>
            <w:shd w:val="clear" w:color="auto" w:fill="C0C0C0"/>
          </w:tcPr>
          <w:p w:rsidR="002B171F" w:rsidRPr="00240081" w:rsidRDefault="002B171F" w:rsidP="001E1B03">
            <w:pPr>
              <w:keepNext/>
              <w:spacing w:before="40" w:after="40" w:line="240" w:lineRule="auto"/>
              <w:jc w:val="center"/>
              <w:outlineLvl w:val="0"/>
              <w:rPr>
                <w:rFonts w:ascii="Calibri" w:eastAsia="Times New Roman" w:hAnsi="Calibri" w:cs="Calibri"/>
                <w:b/>
                <w:bCs/>
                <w:kern w:val="32"/>
                <w:sz w:val="36"/>
                <w:szCs w:val="36"/>
                <w:lang w:eastAsia="cs-CZ"/>
              </w:rPr>
            </w:pPr>
            <w:r w:rsidRPr="00240081">
              <w:rPr>
                <w:rFonts w:ascii="Calibri" w:eastAsia="Times New Roman" w:hAnsi="Calibri" w:cs="Calibri"/>
                <w:b/>
                <w:bCs/>
                <w:kern w:val="32"/>
                <w:sz w:val="36"/>
                <w:szCs w:val="36"/>
                <w:lang w:eastAsia="cs-CZ"/>
              </w:rPr>
              <w:t>OBSAH</w:t>
            </w:r>
          </w:p>
        </w:tc>
      </w:tr>
    </w:tbl>
    <w:p w:rsidR="002B171F" w:rsidRPr="00240081" w:rsidRDefault="002B171F" w:rsidP="002B171F">
      <w:pPr>
        <w:tabs>
          <w:tab w:val="right" w:leader="dot" w:pos="9193"/>
        </w:tabs>
        <w:spacing w:after="0" w:line="240" w:lineRule="auto"/>
        <w:rPr>
          <w:rFonts w:ascii="Calibri" w:eastAsia="Times New Roman" w:hAnsi="Calibri" w:cs="Times New Roman"/>
          <w:noProof/>
          <w:lang w:eastAsia="cs-CZ"/>
        </w:rPr>
      </w:pPr>
    </w:p>
    <w:p w:rsidR="002B171F" w:rsidRPr="00D247DD" w:rsidRDefault="006A5457" w:rsidP="002B171F">
      <w:pPr>
        <w:tabs>
          <w:tab w:val="right" w:leader="dot" w:pos="9193"/>
        </w:tabs>
        <w:spacing w:after="0" w:line="240" w:lineRule="auto"/>
        <w:rPr>
          <w:rFonts w:ascii="Calibri" w:eastAsia="Times New Roman" w:hAnsi="Calibri" w:cs="Times New Roman"/>
          <w:noProof/>
          <w:color w:val="000000"/>
          <w:lang w:eastAsia="cs-CZ"/>
        </w:rPr>
      </w:pPr>
      <w:hyperlink r:id="rId8" w:anchor="_Toc301766508" w:history="1">
        <w:r w:rsidR="002B171F" w:rsidRPr="00D247DD">
          <w:rPr>
            <w:rFonts w:ascii="Calibri" w:eastAsia="Times New Roman" w:hAnsi="Calibri" w:cs="Times New Roman"/>
            <w:noProof/>
            <w:color w:val="000000"/>
            <w:lang w:eastAsia="cs-CZ"/>
          </w:rPr>
          <w:t>Krycí list nabídky veřejné zakázky pro dílčí část zakázky .</w:t>
        </w:r>
        <w:r w:rsidR="002B171F" w:rsidRPr="00D247DD">
          <w:rPr>
            <w:rFonts w:ascii="Calibri" w:eastAsia="Times New Roman" w:hAnsi="Calibri" w:cs="Times New Roman"/>
            <w:noProof/>
            <w:webHidden/>
            <w:color w:val="000000"/>
            <w:lang w:eastAsia="cs-CZ"/>
          </w:rPr>
          <w:tab/>
        </w:r>
        <w:r w:rsidR="002B171F">
          <w:rPr>
            <w:rFonts w:ascii="Calibri" w:eastAsia="Times New Roman" w:hAnsi="Calibri" w:cs="Times New Roman"/>
            <w:noProof/>
            <w:webHidden/>
            <w:color w:val="000000"/>
            <w:lang w:eastAsia="cs-CZ"/>
          </w:rPr>
          <w:t>2</w:t>
        </w:r>
      </w:hyperlink>
    </w:p>
    <w:p w:rsidR="002B171F" w:rsidRPr="00D247DD" w:rsidRDefault="006A5457" w:rsidP="002B171F">
      <w:pPr>
        <w:tabs>
          <w:tab w:val="right" w:leader="dot" w:pos="9193"/>
        </w:tabs>
        <w:spacing w:after="0" w:line="240" w:lineRule="auto"/>
        <w:rPr>
          <w:rFonts w:ascii="Calibri" w:eastAsia="Times New Roman" w:hAnsi="Calibri" w:cs="Times New Roman"/>
          <w:noProof/>
          <w:color w:val="000000"/>
          <w:lang w:eastAsia="cs-CZ"/>
        </w:rPr>
      </w:pPr>
      <w:hyperlink r:id="rId9" w:anchor="_Toc301766511" w:history="1">
        <w:r w:rsidR="002B171F" w:rsidRPr="00D247DD">
          <w:rPr>
            <w:rFonts w:ascii="Calibri" w:eastAsia="Times New Roman" w:hAnsi="Calibri" w:cs="Times New Roman"/>
            <w:noProof/>
            <w:color w:val="000000"/>
            <w:lang w:eastAsia="cs-CZ"/>
          </w:rPr>
          <w:t>Čestné prohlášení účastníka (dle § 74  a § 77 odst. 1 ZZVZ)</w:t>
        </w:r>
        <w:r w:rsidR="002B171F" w:rsidRPr="00D247DD">
          <w:rPr>
            <w:rFonts w:ascii="Calibri" w:eastAsia="Times New Roman" w:hAnsi="Calibri" w:cs="Times New Roman"/>
            <w:noProof/>
            <w:webHidden/>
            <w:color w:val="000000"/>
            <w:lang w:eastAsia="cs-CZ"/>
          </w:rPr>
          <w:tab/>
        </w:r>
      </w:hyperlink>
      <w:r w:rsidR="002B171F">
        <w:rPr>
          <w:rFonts w:ascii="Calibri" w:eastAsia="Times New Roman" w:hAnsi="Calibri" w:cs="Times New Roman"/>
          <w:noProof/>
          <w:color w:val="000000"/>
          <w:lang w:eastAsia="cs-CZ"/>
        </w:rPr>
        <w:t>3</w:t>
      </w:r>
    </w:p>
    <w:p w:rsidR="002B171F" w:rsidRPr="00D247DD" w:rsidRDefault="002B171F" w:rsidP="002B171F">
      <w:pPr>
        <w:tabs>
          <w:tab w:val="right" w:leader="dot" w:pos="9193"/>
        </w:tabs>
        <w:spacing w:after="0" w:line="240" w:lineRule="auto"/>
        <w:rPr>
          <w:rFonts w:ascii="Calibri" w:eastAsia="Times New Roman" w:hAnsi="Calibri" w:cs="Times New Roman"/>
          <w:noProof/>
          <w:color w:val="000000"/>
          <w:lang w:eastAsia="cs-CZ"/>
        </w:rPr>
      </w:pPr>
      <w:r>
        <w:rPr>
          <w:rFonts w:ascii="Calibri" w:eastAsia="Times New Roman" w:hAnsi="Calibri" w:cs="Times New Roman"/>
          <w:noProof/>
          <w:color w:val="000000"/>
          <w:lang w:eastAsia="cs-CZ"/>
        </w:rPr>
        <w:t xml:space="preserve">Čestné prohlášení o plnění min. technických paramentrů    </w:t>
      </w:r>
      <w:r w:rsidRPr="00D247DD">
        <w:rPr>
          <w:rFonts w:ascii="Calibri" w:eastAsia="Times New Roman" w:hAnsi="Calibri" w:cs="Times New Roman"/>
          <w:noProof/>
          <w:color w:val="000000"/>
          <w:lang w:eastAsia="cs-CZ"/>
        </w:rPr>
        <w:t>……………………………………………………………</w:t>
      </w:r>
      <w:r>
        <w:rPr>
          <w:rFonts w:ascii="Calibri" w:eastAsia="Times New Roman" w:hAnsi="Calibri" w:cs="Times New Roman"/>
          <w:noProof/>
          <w:color w:val="000000"/>
          <w:lang w:eastAsia="cs-CZ"/>
        </w:rPr>
        <w:t>…</w:t>
      </w:r>
      <w:r w:rsidRPr="00D247DD">
        <w:rPr>
          <w:rFonts w:ascii="Calibri" w:eastAsia="Times New Roman" w:hAnsi="Calibri" w:cs="Times New Roman"/>
          <w:noProof/>
          <w:color w:val="000000"/>
          <w:lang w:eastAsia="cs-CZ"/>
        </w:rPr>
        <w:t>.</w:t>
      </w:r>
      <w:r>
        <w:rPr>
          <w:rFonts w:ascii="Calibri" w:eastAsia="Times New Roman" w:hAnsi="Calibri" w:cs="Times New Roman"/>
          <w:noProof/>
          <w:color w:val="000000"/>
          <w:lang w:eastAsia="cs-CZ"/>
        </w:rPr>
        <w:t>5</w:t>
      </w:r>
    </w:p>
    <w:p w:rsidR="002B171F" w:rsidRPr="00240081" w:rsidRDefault="002B171F" w:rsidP="002B171F">
      <w:pPr>
        <w:tabs>
          <w:tab w:val="right" w:leader="dot" w:pos="9193"/>
        </w:tabs>
        <w:spacing w:after="0" w:line="240" w:lineRule="auto"/>
        <w:rPr>
          <w:rFonts w:ascii="Calibri" w:eastAsia="Times New Roman" w:hAnsi="Calibri" w:cs="Times New Roman"/>
          <w:noProof/>
          <w:color w:val="000000"/>
          <w:lang w:eastAsia="cs-CZ"/>
        </w:rPr>
      </w:pPr>
    </w:p>
    <w:p w:rsidR="002B171F" w:rsidRPr="004E3645" w:rsidRDefault="002B171F" w:rsidP="004E3645">
      <w:pPr>
        <w:spacing w:after="0" w:line="240" w:lineRule="auto"/>
        <w:jc w:val="center"/>
        <w:rPr>
          <w:rFonts w:ascii="Arial" w:eastAsia="Times New Roman" w:hAnsi="Arial" w:cs="Arial"/>
          <w:sz w:val="24"/>
          <w:szCs w:val="24"/>
        </w:rPr>
      </w:pPr>
    </w:p>
    <w:p w:rsidR="00736ABD" w:rsidRPr="002B171F" w:rsidRDefault="00736ABD" w:rsidP="002B171F">
      <w:pPr>
        <w:spacing w:after="0" w:line="240" w:lineRule="auto"/>
        <w:rPr>
          <w:rFonts w:ascii="Times New Roman" w:eastAsia="Times New Roman" w:hAnsi="Times New Roman" w:cs="Times New Roman"/>
          <w:sz w:val="16"/>
          <w:szCs w:val="16"/>
          <w:lang w:eastAsia="cs-CZ"/>
        </w:rPr>
      </w:pPr>
      <w:r>
        <w:rPr>
          <w:rFonts w:ascii="Times New Roman" w:eastAsia="Times New Roman" w:hAnsi="Times New Roman" w:cs="Times New Roman"/>
          <w:sz w:val="24"/>
          <w:szCs w:val="24"/>
          <w:lang w:eastAsia="cs-CZ"/>
        </w:rPr>
        <w:t xml:space="preserve">    </w:t>
      </w:r>
    </w:p>
    <w:p w:rsidR="00736ABD" w:rsidRDefault="00736ABD" w:rsidP="00736ABD">
      <w:pPr>
        <w:tabs>
          <w:tab w:val="left" w:pos="227"/>
        </w:tabs>
        <w:spacing w:after="120" w:line="276" w:lineRule="auto"/>
        <w:rPr>
          <w:rFonts w:ascii="Times New Roman" w:eastAsia="Times New Roman" w:hAnsi="Times New Roman" w:cs="Times New Roman"/>
          <w:sz w:val="24"/>
          <w:szCs w:val="24"/>
          <w:lang w:eastAsia="cs-CZ"/>
        </w:rPr>
      </w:pPr>
    </w:p>
    <w:p w:rsidR="00736ABD" w:rsidRDefault="00736ABD" w:rsidP="00736ABD">
      <w:pPr>
        <w:tabs>
          <w:tab w:val="left" w:pos="227"/>
        </w:tabs>
        <w:spacing w:after="120" w:line="276" w:lineRule="auto"/>
        <w:rPr>
          <w:rFonts w:ascii="Times New Roman" w:eastAsia="Times New Roman" w:hAnsi="Times New Roman" w:cs="Times New Roman"/>
          <w:sz w:val="24"/>
          <w:szCs w:val="24"/>
          <w:lang w:eastAsia="cs-CZ"/>
        </w:rPr>
      </w:pPr>
    </w:p>
    <w:p w:rsidR="00736ABD" w:rsidRDefault="00736ABD" w:rsidP="00736ABD">
      <w:pPr>
        <w:tabs>
          <w:tab w:val="left" w:pos="227"/>
        </w:tabs>
        <w:spacing w:after="120" w:line="276" w:lineRule="auto"/>
        <w:rPr>
          <w:rFonts w:ascii="Times New Roman" w:eastAsia="Times New Roman" w:hAnsi="Times New Roman" w:cs="Times New Roman"/>
          <w:sz w:val="24"/>
          <w:szCs w:val="24"/>
          <w:lang w:eastAsia="cs-CZ"/>
        </w:rPr>
      </w:pPr>
    </w:p>
    <w:p w:rsidR="00736ABD" w:rsidRDefault="00736ABD" w:rsidP="00736ABD">
      <w:pPr>
        <w:tabs>
          <w:tab w:val="left" w:pos="227"/>
        </w:tabs>
        <w:spacing w:after="120" w:line="276" w:lineRule="auto"/>
        <w:rPr>
          <w:rFonts w:ascii="Times New Roman" w:eastAsia="Times New Roman" w:hAnsi="Times New Roman" w:cs="Times New Roman"/>
          <w:sz w:val="24"/>
          <w:szCs w:val="24"/>
          <w:lang w:eastAsia="cs-CZ"/>
        </w:rPr>
      </w:pPr>
    </w:p>
    <w:p w:rsidR="00736ABD" w:rsidRDefault="00736ABD" w:rsidP="00736ABD">
      <w:pPr>
        <w:tabs>
          <w:tab w:val="left" w:pos="227"/>
        </w:tabs>
        <w:spacing w:after="120" w:line="276" w:lineRule="auto"/>
        <w:rPr>
          <w:rFonts w:ascii="Times New Roman" w:eastAsia="Times New Roman" w:hAnsi="Times New Roman" w:cs="Times New Roman"/>
          <w:sz w:val="24"/>
          <w:szCs w:val="24"/>
          <w:lang w:eastAsia="cs-CZ"/>
        </w:rPr>
      </w:pPr>
    </w:p>
    <w:p w:rsidR="00736ABD" w:rsidRDefault="00736ABD" w:rsidP="00736ABD">
      <w:pPr>
        <w:tabs>
          <w:tab w:val="left" w:pos="227"/>
        </w:tabs>
        <w:spacing w:after="120" w:line="276" w:lineRule="auto"/>
        <w:rPr>
          <w:rFonts w:ascii="Times New Roman" w:eastAsia="Times New Roman" w:hAnsi="Times New Roman" w:cs="Times New Roman"/>
          <w:sz w:val="24"/>
          <w:szCs w:val="24"/>
          <w:lang w:eastAsia="cs-CZ"/>
        </w:rPr>
      </w:pPr>
    </w:p>
    <w:p w:rsidR="00736ABD" w:rsidRDefault="00736ABD" w:rsidP="00736ABD">
      <w:pPr>
        <w:tabs>
          <w:tab w:val="left" w:pos="227"/>
        </w:tabs>
        <w:spacing w:after="120" w:line="276" w:lineRule="auto"/>
        <w:rPr>
          <w:rFonts w:ascii="Times New Roman" w:eastAsia="Times New Roman" w:hAnsi="Times New Roman" w:cs="Times New Roman"/>
          <w:sz w:val="24"/>
          <w:szCs w:val="24"/>
          <w:lang w:eastAsia="cs-CZ"/>
        </w:rPr>
      </w:pPr>
    </w:p>
    <w:p w:rsidR="00736ABD" w:rsidRDefault="00736ABD" w:rsidP="00736ABD">
      <w:pPr>
        <w:tabs>
          <w:tab w:val="left" w:pos="227"/>
        </w:tabs>
        <w:spacing w:after="120" w:line="276" w:lineRule="auto"/>
        <w:rPr>
          <w:rFonts w:ascii="Times New Roman" w:eastAsia="Times New Roman" w:hAnsi="Times New Roman" w:cs="Times New Roman"/>
          <w:sz w:val="24"/>
          <w:szCs w:val="24"/>
          <w:lang w:eastAsia="cs-CZ"/>
        </w:rPr>
      </w:pPr>
    </w:p>
    <w:p w:rsidR="00736ABD" w:rsidRDefault="00736ABD" w:rsidP="00736ABD">
      <w:pPr>
        <w:tabs>
          <w:tab w:val="left" w:pos="227"/>
        </w:tabs>
        <w:spacing w:after="120" w:line="276" w:lineRule="auto"/>
        <w:rPr>
          <w:rFonts w:ascii="Times New Roman" w:eastAsia="Times New Roman" w:hAnsi="Times New Roman" w:cs="Times New Roman"/>
          <w:sz w:val="24"/>
          <w:szCs w:val="24"/>
          <w:lang w:eastAsia="cs-CZ"/>
        </w:rPr>
      </w:pPr>
    </w:p>
    <w:p w:rsidR="00703306" w:rsidRDefault="00736ABD" w:rsidP="00736ABD">
      <w:pPr>
        <w:tabs>
          <w:tab w:val="left" w:pos="227"/>
        </w:tabs>
        <w:spacing w:after="120" w:line="276" w:lineRule="auto"/>
        <w:rPr>
          <w:rFonts w:ascii="Calibri" w:eastAsia="Times New Roman" w:hAnsi="Calibri" w:cs="Calibri"/>
          <w:b/>
          <w:bCs/>
          <w:sz w:val="48"/>
          <w:szCs w:val="48"/>
          <w:lang w:eastAsia="cs-CZ"/>
        </w:rPr>
      </w:pPr>
      <w:r>
        <w:rPr>
          <w:rFonts w:ascii="Calibri" w:eastAsia="Times New Roman" w:hAnsi="Calibri" w:cs="Calibri"/>
          <w:b/>
          <w:bCs/>
          <w:sz w:val="48"/>
          <w:szCs w:val="48"/>
          <w:lang w:eastAsia="cs-CZ"/>
        </w:rPr>
        <w:t xml:space="preserve">   </w:t>
      </w:r>
    </w:p>
    <w:p w:rsidR="0086052A" w:rsidRDefault="0086052A" w:rsidP="00736ABD">
      <w:pPr>
        <w:tabs>
          <w:tab w:val="left" w:pos="227"/>
        </w:tabs>
        <w:spacing w:after="120" w:line="276" w:lineRule="auto"/>
        <w:rPr>
          <w:rFonts w:ascii="Calibri" w:eastAsia="Times New Roman" w:hAnsi="Calibri" w:cs="Calibri"/>
          <w:b/>
          <w:bCs/>
          <w:sz w:val="48"/>
          <w:szCs w:val="48"/>
          <w:lang w:eastAsia="cs-CZ"/>
        </w:rPr>
      </w:pPr>
    </w:p>
    <w:p w:rsidR="0086052A" w:rsidRDefault="0086052A" w:rsidP="00736ABD">
      <w:pPr>
        <w:tabs>
          <w:tab w:val="left" w:pos="227"/>
        </w:tabs>
        <w:spacing w:after="120" w:line="276" w:lineRule="auto"/>
        <w:rPr>
          <w:rFonts w:ascii="Calibri" w:eastAsia="Times New Roman" w:hAnsi="Calibri" w:cs="Calibri"/>
          <w:b/>
          <w:bCs/>
          <w:sz w:val="48"/>
          <w:szCs w:val="48"/>
          <w:lang w:eastAsia="cs-CZ"/>
        </w:rPr>
      </w:pPr>
    </w:p>
    <w:p w:rsidR="0086052A" w:rsidRDefault="0086052A" w:rsidP="00736ABD">
      <w:pPr>
        <w:tabs>
          <w:tab w:val="left" w:pos="227"/>
        </w:tabs>
        <w:spacing w:after="120" w:line="276" w:lineRule="auto"/>
        <w:rPr>
          <w:rFonts w:ascii="Calibri" w:eastAsia="Times New Roman" w:hAnsi="Calibri" w:cs="Calibri"/>
          <w:b/>
          <w:bCs/>
          <w:sz w:val="48"/>
          <w:szCs w:val="48"/>
          <w:lang w:eastAsia="cs-CZ"/>
        </w:rPr>
      </w:pPr>
    </w:p>
    <w:p w:rsidR="00240081" w:rsidRPr="00240081" w:rsidRDefault="00736ABD" w:rsidP="00736ABD">
      <w:pPr>
        <w:tabs>
          <w:tab w:val="left" w:pos="227"/>
        </w:tabs>
        <w:spacing w:after="120" w:line="276" w:lineRule="auto"/>
        <w:rPr>
          <w:rFonts w:ascii="Times New Roman" w:eastAsia="Times New Roman" w:hAnsi="Times New Roman" w:cs="Times New Roman"/>
          <w:sz w:val="24"/>
          <w:szCs w:val="24"/>
          <w:lang w:eastAsia="cs-CZ"/>
        </w:rPr>
      </w:pPr>
      <w:r>
        <w:rPr>
          <w:rFonts w:ascii="Calibri" w:eastAsia="Times New Roman" w:hAnsi="Calibri" w:cs="Calibri"/>
          <w:b/>
          <w:bCs/>
          <w:sz w:val="48"/>
          <w:szCs w:val="48"/>
          <w:lang w:eastAsia="cs-CZ"/>
        </w:rPr>
        <w:t xml:space="preserve">   </w:t>
      </w:r>
      <w:r w:rsidR="00240081" w:rsidRPr="00240081">
        <w:rPr>
          <w:rFonts w:ascii="Calibri" w:eastAsia="Times New Roman" w:hAnsi="Calibri" w:cs="Calibri"/>
          <w:b/>
          <w:bCs/>
          <w:sz w:val="48"/>
          <w:szCs w:val="48"/>
          <w:lang w:eastAsia="cs-CZ"/>
        </w:rPr>
        <w:t>KRYCÍ LIST NABÍDKY VEŘEJNÉ ZAKÁZKY</w:t>
      </w:r>
    </w:p>
    <w:p w:rsidR="005073B3" w:rsidRPr="00A50423" w:rsidRDefault="00240081" w:rsidP="007905B9">
      <w:pPr>
        <w:spacing w:after="0" w:line="240" w:lineRule="auto"/>
        <w:jc w:val="center"/>
        <w:rPr>
          <w:rFonts w:ascii="Calibri" w:eastAsia="Times New Roman" w:hAnsi="Calibri" w:cs="Calibri"/>
          <w:b/>
          <w:sz w:val="32"/>
          <w:szCs w:val="32"/>
          <w:lang w:eastAsia="cs-CZ"/>
        </w:rPr>
      </w:pPr>
      <w:r w:rsidRPr="00A50423">
        <w:rPr>
          <w:rFonts w:ascii="Calibri" w:eastAsia="Times New Roman" w:hAnsi="Calibri" w:cs="Calibri"/>
          <w:b/>
          <w:sz w:val="32"/>
          <w:szCs w:val="32"/>
          <w:lang w:eastAsia="cs-CZ"/>
        </w:rPr>
        <w:t xml:space="preserve">Název zakázky: </w:t>
      </w:r>
      <w:r w:rsidR="001552A8">
        <w:rPr>
          <w:rFonts w:ascii="Calibri" w:eastAsia="Times New Roman" w:hAnsi="Calibri" w:cs="Calibri"/>
          <w:b/>
          <w:sz w:val="32"/>
          <w:szCs w:val="32"/>
          <w:lang w:eastAsia="cs-CZ"/>
        </w:rPr>
        <w:t>Drtící linka</w:t>
      </w:r>
    </w:p>
    <w:tbl>
      <w:tblPr>
        <w:tblpPr w:leftFromText="142" w:rightFromText="142" w:vertAnchor="text" w:horzAnchor="margin" w:tblpY="596"/>
        <w:tblOverlap w:val="never"/>
        <w:tblW w:w="9555"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875"/>
        <w:gridCol w:w="4680"/>
      </w:tblGrid>
      <w:tr w:rsidR="00806C99" w:rsidRPr="00240081" w:rsidTr="00806C99">
        <w:trPr>
          <w:trHeight w:val="402"/>
        </w:trPr>
        <w:tc>
          <w:tcPr>
            <w:tcW w:w="9555" w:type="dxa"/>
            <w:gridSpan w:val="2"/>
            <w:tcBorders>
              <w:top w:val="single" w:sz="18" w:space="0" w:color="auto"/>
              <w:left w:val="single" w:sz="18" w:space="0" w:color="auto"/>
              <w:bottom w:val="single" w:sz="6" w:space="0" w:color="auto"/>
              <w:right w:val="single" w:sz="18" w:space="0" w:color="auto"/>
            </w:tcBorders>
            <w:shd w:val="clear" w:color="auto" w:fill="B3B3B3"/>
            <w:noWrap/>
            <w:vAlign w:val="center"/>
          </w:tcPr>
          <w:p w:rsidR="00806C99" w:rsidRPr="00240081" w:rsidRDefault="00806C99" w:rsidP="000E135E">
            <w:pPr>
              <w:widowControl w:val="0"/>
              <w:spacing w:after="0" w:line="240" w:lineRule="auto"/>
              <w:jc w:val="center"/>
              <w:rPr>
                <w:rFonts w:ascii="Calibri" w:eastAsia="Times New Roman" w:hAnsi="Calibri" w:cs="Calibri"/>
                <w:b/>
                <w:bCs/>
                <w:sz w:val="24"/>
                <w:szCs w:val="24"/>
                <w:lang w:eastAsia="cs-CZ"/>
              </w:rPr>
            </w:pPr>
            <w:r w:rsidRPr="00240081">
              <w:rPr>
                <w:rFonts w:ascii="Calibri" w:eastAsia="Times New Roman" w:hAnsi="Calibri" w:cs="Calibri"/>
                <w:b/>
                <w:bCs/>
                <w:lang w:eastAsia="cs-CZ"/>
              </w:rPr>
              <w:t>Základní identifikační údaje o dodavateli/účastníkovi</w:t>
            </w:r>
          </w:p>
        </w:tc>
      </w:tr>
      <w:tr w:rsidR="00806C99" w:rsidRPr="00240081" w:rsidTr="00806C99">
        <w:trPr>
          <w:trHeight w:val="345"/>
        </w:trPr>
        <w:tc>
          <w:tcPr>
            <w:tcW w:w="4875" w:type="dxa"/>
            <w:tcBorders>
              <w:top w:val="single" w:sz="6" w:space="0" w:color="auto"/>
              <w:left w:val="single" w:sz="18" w:space="0" w:color="auto"/>
              <w:bottom w:val="single" w:sz="6" w:space="0" w:color="auto"/>
              <w:right w:val="single" w:sz="6" w:space="0" w:color="auto"/>
            </w:tcBorders>
            <w:noWrap/>
            <w:vAlign w:val="center"/>
          </w:tcPr>
          <w:p w:rsidR="00806C99" w:rsidRPr="00240081" w:rsidRDefault="00806C99" w:rsidP="000E135E">
            <w:pPr>
              <w:widowControl w:val="0"/>
              <w:spacing w:after="0" w:line="240" w:lineRule="auto"/>
              <w:rPr>
                <w:rFonts w:ascii="Calibri" w:eastAsia="Times New Roman" w:hAnsi="Calibri" w:cs="Calibri"/>
                <w:sz w:val="24"/>
                <w:szCs w:val="24"/>
                <w:lang w:eastAsia="cs-CZ"/>
              </w:rPr>
            </w:pPr>
            <w:r w:rsidRPr="00240081">
              <w:rPr>
                <w:rFonts w:ascii="Calibri" w:eastAsia="Times New Roman" w:hAnsi="Calibri" w:cs="Calibri"/>
                <w:lang w:eastAsia="cs-CZ"/>
              </w:rPr>
              <w:t>Název / obchodní firma / právní forma:</w:t>
            </w:r>
          </w:p>
        </w:tc>
        <w:tc>
          <w:tcPr>
            <w:tcW w:w="4680" w:type="dxa"/>
            <w:tcBorders>
              <w:top w:val="single" w:sz="6" w:space="0" w:color="auto"/>
              <w:left w:val="single" w:sz="6" w:space="0" w:color="auto"/>
              <w:bottom w:val="single" w:sz="6" w:space="0" w:color="auto"/>
              <w:right w:val="single" w:sz="18" w:space="0" w:color="auto"/>
            </w:tcBorders>
            <w:vAlign w:val="center"/>
          </w:tcPr>
          <w:p w:rsidR="00806C99" w:rsidRPr="00240081" w:rsidRDefault="00806C99" w:rsidP="000E135E">
            <w:pPr>
              <w:widowControl w:val="0"/>
              <w:spacing w:after="0" w:line="240" w:lineRule="auto"/>
              <w:rPr>
                <w:rFonts w:ascii="Calibri" w:eastAsia="Times New Roman" w:hAnsi="Calibri" w:cs="Calibri"/>
                <w:sz w:val="24"/>
                <w:szCs w:val="24"/>
                <w:lang w:eastAsia="cs-CZ"/>
              </w:rPr>
            </w:pPr>
          </w:p>
        </w:tc>
      </w:tr>
      <w:tr w:rsidR="00806C99" w:rsidRPr="00240081" w:rsidTr="00806C99">
        <w:trPr>
          <w:trHeight w:val="300"/>
        </w:trPr>
        <w:tc>
          <w:tcPr>
            <w:tcW w:w="4875" w:type="dxa"/>
            <w:tcBorders>
              <w:top w:val="single" w:sz="6" w:space="0" w:color="auto"/>
              <w:left w:val="single" w:sz="18" w:space="0" w:color="auto"/>
              <w:bottom w:val="single" w:sz="6" w:space="0" w:color="auto"/>
              <w:right w:val="single" w:sz="6" w:space="0" w:color="auto"/>
            </w:tcBorders>
            <w:noWrap/>
            <w:vAlign w:val="center"/>
          </w:tcPr>
          <w:p w:rsidR="00806C99" w:rsidRPr="00240081" w:rsidRDefault="00806C99" w:rsidP="000E135E">
            <w:pPr>
              <w:widowControl w:val="0"/>
              <w:spacing w:after="0" w:line="240" w:lineRule="auto"/>
              <w:rPr>
                <w:rFonts w:ascii="Calibri" w:eastAsia="Times New Roman" w:hAnsi="Calibri" w:cs="Calibri"/>
                <w:sz w:val="24"/>
                <w:szCs w:val="24"/>
                <w:lang w:eastAsia="cs-CZ"/>
              </w:rPr>
            </w:pPr>
            <w:r w:rsidRPr="00240081">
              <w:rPr>
                <w:rFonts w:ascii="Calibri" w:eastAsia="Times New Roman" w:hAnsi="Calibri" w:cs="Calibri"/>
                <w:lang w:eastAsia="cs-CZ"/>
              </w:rPr>
              <w:t>Adresa sídla / místa podnikání:</w:t>
            </w:r>
          </w:p>
        </w:tc>
        <w:tc>
          <w:tcPr>
            <w:tcW w:w="4680" w:type="dxa"/>
            <w:tcBorders>
              <w:top w:val="single" w:sz="6" w:space="0" w:color="auto"/>
              <w:left w:val="single" w:sz="6" w:space="0" w:color="auto"/>
              <w:bottom w:val="single" w:sz="6" w:space="0" w:color="auto"/>
              <w:right w:val="single" w:sz="18" w:space="0" w:color="auto"/>
            </w:tcBorders>
            <w:vAlign w:val="center"/>
          </w:tcPr>
          <w:p w:rsidR="00806C99" w:rsidRPr="00240081" w:rsidRDefault="00806C99" w:rsidP="000E135E">
            <w:pPr>
              <w:widowControl w:val="0"/>
              <w:spacing w:after="0" w:line="240" w:lineRule="auto"/>
              <w:rPr>
                <w:rFonts w:ascii="Calibri" w:eastAsia="Times New Roman" w:hAnsi="Calibri" w:cs="Calibri"/>
                <w:sz w:val="24"/>
                <w:szCs w:val="24"/>
                <w:lang w:eastAsia="cs-CZ"/>
              </w:rPr>
            </w:pPr>
          </w:p>
        </w:tc>
      </w:tr>
      <w:tr w:rsidR="00806C99" w:rsidRPr="00240081" w:rsidTr="00806C99">
        <w:trPr>
          <w:trHeight w:val="300"/>
        </w:trPr>
        <w:tc>
          <w:tcPr>
            <w:tcW w:w="4875" w:type="dxa"/>
            <w:tcBorders>
              <w:top w:val="single" w:sz="6" w:space="0" w:color="auto"/>
              <w:left w:val="single" w:sz="18" w:space="0" w:color="auto"/>
              <w:bottom w:val="single" w:sz="6" w:space="0" w:color="auto"/>
              <w:right w:val="single" w:sz="6" w:space="0" w:color="auto"/>
            </w:tcBorders>
            <w:noWrap/>
            <w:vAlign w:val="center"/>
          </w:tcPr>
          <w:p w:rsidR="00806C99" w:rsidRPr="00240081" w:rsidRDefault="00806C99" w:rsidP="000E135E">
            <w:pPr>
              <w:widowControl w:val="0"/>
              <w:spacing w:after="0" w:line="240" w:lineRule="auto"/>
              <w:rPr>
                <w:rFonts w:ascii="Calibri" w:eastAsia="Times New Roman" w:hAnsi="Calibri" w:cs="Calibri"/>
                <w:sz w:val="24"/>
                <w:szCs w:val="24"/>
                <w:lang w:eastAsia="cs-CZ"/>
              </w:rPr>
            </w:pPr>
            <w:proofErr w:type="gramStart"/>
            <w:r w:rsidRPr="00240081">
              <w:rPr>
                <w:rFonts w:ascii="Calibri" w:eastAsia="Times New Roman" w:hAnsi="Calibri" w:cs="Calibri"/>
                <w:lang w:eastAsia="cs-CZ"/>
              </w:rPr>
              <w:t xml:space="preserve">IČO (u </w:t>
            </w:r>
            <w:proofErr w:type="spellStart"/>
            <w:r w:rsidRPr="00240081">
              <w:rPr>
                <w:rFonts w:ascii="Calibri" w:eastAsia="Times New Roman" w:hAnsi="Calibri" w:cs="Calibri"/>
                <w:lang w:eastAsia="cs-CZ"/>
              </w:rPr>
              <w:t>f.o</w:t>
            </w:r>
            <w:proofErr w:type="spellEnd"/>
            <w:r w:rsidRPr="00240081">
              <w:rPr>
                <w:rFonts w:ascii="Calibri" w:eastAsia="Times New Roman" w:hAnsi="Calibri" w:cs="Calibri"/>
                <w:lang w:eastAsia="cs-CZ"/>
              </w:rPr>
              <w:t>.</w:t>
            </w:r>
            <w:proofErr w:type="gramEnd"/>
            <w:r w:rsidRPr="00240081">
              <w:rPr>
                <w:rFonts w:ascii="Calibri" w:eastAsia="Times New Roman" w:hAnsi="Calibri" w:cs="Calibri"/>
                <w:lang w:eastAsia="cs-CZ"/>
              </w:rPr>
              <w:t xml:space="preserve"> rovněž RČ):</w:t>
            </w:r>
          </w:p>
        </w:tc>
        <w:tc>
          <w:tcPr>
            <w:tcW w:w="4680" w:type="dxa"/>
            <w:tcBorders>
              <w:top w:val="single" w:sz="6" w:space="0" w:color="auto"/>
              <w:left w:val="single" w:sz="6" w:space="0" w:color="auto"/>
              <w:bottom w:val="single" w:sz="6" w:space="0" w:color="auto"/>
              <w:right w:val="single" w:sz="18" w:space="0" w:color="auto"/>
            </w:tcBorders>
            <w:vAlign w:val="center"/>
          </w:tcPr>
          <w:p w:rsidR="00806C99" w:rsidRPr="00240081" w:rsidRDefault="00806C99" w:rsidP="000E135E">
            <w:pPr>
              <w:widowControl w:val="0"/>
              <w:spacing w:after="0" w:line="240" w:lineRule="auto"/>
              <w:rPr>
                <w:rFonts w:ascii="Calibri" w:eastAsia="Times New Roman" w:hAnsi="Calibri" w:cs="Calibri"/>
                <w:sz w:val="24"/>
                <w:szCs w:val="24"/>
                <w:lang w:eastAsia="cs-CZ"/>
              </w:rPr>
            </w:pPr>
          </w:p>
        </w:tc>
      </w:tr>
      <w:tr w:rsidR="00806C99" w:rsidRPr="00240081" w:rsidTr="00806C99">
        <w:trPr>
          <w:trHeight w:val="360"/>
        </w:trPr>
        <w:tc>
          <w:tcPr>
            <w:tcW w:w="4875" w:type="dxa"/>
            <w:tcBorders>
              <w:top w:val="single" w:sz="6" w:space="0" w:color="auto"/>
              <w:left w:val="single" w:sz="18" w:space="0" w:color="auto"/>
              <w:bottom w:val="single" w:sz="6" w:space="0" w:color="auto"/>
              <w:right w:val="single" w:sz="6" w:space="0" w:color="auto"/>
            </w:tcBorders>
            <w:noWrap/>
            <w:vAlign w:val="center"/>
          </w:tcPr>
          <w:p w:rsidR="00806C99" w:rsidRPr="00240081" w:rsidRDefault="00806C99" w:rsidP="000E135E">
            <w:pPr>
              <w:widowControl w:val="0"/>
              <w:spacing w:after="0" w:line="240" w:lineRule="auto"/>
              <w:rPr>
                <w:rFonts w:ascii="Calibri" w:eastAsia="Times New Roman" w:hAnsi="Calibri" w:cs="Calibri"/>
                <w:sz w:val="24"/>
                <w:szCs w:val="24"/>
                <w:lang w:eastAsia="cs-CZ"/>
              </w:rPr>
            </w:pPr>
            <w:r w:rsidRPr="00240081">
              <w:rPr>
                <w:rFonts w:ascii="Calibri" w:eastAsia="Times New Roman" w:hAnsi="Calibri" w:cs="Calibri"/>
                <w:lang w:eastAsia="cs-CZ"/>
              </w:rPr>
              <w:t>DIČ:</w:t>
            </w:r>
          </w:p>
        </w:tc>
        <w:tc>
          <w:tcPr>
            <w:tcW w:w="4680" w:type="dxa"/>
            <w:tcBorders>
              <w:top w:val="single" w:sz="6" w:space="0" w:color="auto"/>
              <w:left w:val="single" w:sz="6" w:space="0" w:color="auto"/>
              <w:bottom w:val="single" w:sz="6" w:space="0" w:color="auto"/>
              <w:right w:val="single" w:sz="18" w:space="0" w:color="auto"/>
            </w:tcBorders>
            <w:vAlign w:val="center"/>
          </w:tcPr>
          <w:p w:rsidR="00806C99" w:rsidRPr="00240081" w:rsidRDefault="00806C99" w:rsidP="000E135E">
            <w:pPr>
              <w:widowControl w:val="0"/>
              <w:spacing w:after="0" w:line="240" w:lineRule="auto"/>
              <w:rPr>
                <w:rFonts w:ascii="Calibri" w:eastAsia="Times New Roman" w:hAnsi="Calibri" w:cs="Calibri"/>
                <w:sz w:val="24"/>
                <w:szCs w:val="24"/>
                <w:lang w:eastAsia="cs-CZ"/>
              </w:rPr>
            </w:pPr>
          </w:p>
        </w:tc>
      </w:tr>
      <w:tr w:rsidR="00806C99" w:rsidRPr="00240081" w:rsidTr="00806C99">
        <w:trPr>
          <w:trHeight w:val="360"/>
        </w:trPr>
        <w:tc>
          <w:tcPr>
            <w:tcW w:w="4875" w:type="dxa"/>
            <w:tcBorders>
              <w:top w:val="single" w:sz="6" w:space="0" w:color="auto"/>
              <w:left w:val="single" w:sz="18" w:space="0" w:color="auto"/>
              <w:bottom w:val="single" w:sz="6" w:space="0" w:color="auto"/>
              <w:right w:val="single" w:sz="6" w:space="0" w:color="auto"/>
            </w:tcBorders>
            <w:noWrap/>
            <w:vAlign w:val="center"/>
          </w:tcPr>
          <w:p w:rsidR="00806C99" w:rsidRPr="00240081" w:rsidRDefault="00806C99" w:rsidP="000E135E">
            <w:pPr>
              <w:widowControl w:val="0"/>
              <w:spacing w:after="0" w:line="240" w:lineRule="auto"/>
              <w:rPr>
                <w:rFonts w:ascii="Calibri" w:eastAsia="Times New Roman" w:hAnsi="Calibri" w:cs="Calibri"/>
                <w:lang w:eastAsia="cs-CZ"/>
              </w:rPr>
            </w:pPr>
            <w:r w:rsidRPr="00240081">
              <w:rPr>
                <w:rFonts w:ascii="Calibri" w:eastAsia="Times New Roman" w:hAnsi="Calibri" w:cs="Calibri"/>
                <w:lang w:eastAsia="cs-CZ"/>
              </w:rPr>
              <w:t>ID datové schránky:</w:t>
            </w:r>
          </w:p>
        </w:tc>
        <w:tc>
          <w:tcPr>
            <w:tcW w:w="4680" w:type="dxa"/>
            <w:tcBorders>
              <w:top w:val="single" w:sz="6" w:space="0" w:color="auto"/>
              <w:left w:val="single" w:sz="6" w:space="0" w:color="auto"/>
              <w:bottom w:val="single" w:sz="6" w:space="0" w:color="auto"/>
              <w:right w:val="single" w:sz="18" w:space="0" w:color="auto"/>
            </w:tcBorders>
            <w:vAlign w:val="center"/>
          </w:tcPr>
          <w:p w:rsidR="00806C99" w:rsidRPr="00240081" w:rsidRDefault="00806C99" w:rsidP="000E135E">
            <w:pPr>
              <w:widowControl w:val="0"/>
              <w:spacing w:after="0" w:line="240" w:lineRule="auto"/>
              <w:rPr>
                <w:rFonts w:ascii="Calibri" w:eastAsia="Times New Roman" w:hAnsi="Calibri" w:cs="Calibri"/>
                <w:sz w:val="24"/>
                <w:szCs w:val="24"/>
                <w:lang w:eastAsia="cs-CZ"/>
              </w:rPr>
            </w:pPr>
          </w:p>
        </w:tc>
      </w:tr>
      <w:tr w:rsidR="00806C99" w:rsidRPr="00240081" w:rsidTr="00806C99">
        <w:trPr>
          <w:trHeight w:val="360"/>
        </w:trPr>
        <w:tc>
          <w:tcPr>
            <w:tcW w:w="4875" w:type="dxa"/>
            <w:tcBorders>
              <w:top w:val="single" w:sz="6" w:space="0" w:color="auto"/>
              <w:left w:val="single" w:sz="18" w:space="0" w:color="auto"/>
              <w:bottom w:val="single" w:sz="6" w:space="0" w:color="auto"/>
              <w:right w:val="single" w:sz="6" w:space="0" w:color="auto"/>
            </w:tcBorders>
            <w:noWrap/>
            <w:vAlign w:val="center"/>
          </w:tcPr>
          <w:p w:rsidR="00806C99" w:rsidRPr="00240081" w:rsidRDefault="00806C99" w:rsidP="000E135E">
            <w:pPr>
              <w:widowControl w:val="0"/>
              <w:spacing w:after="0" w:line="240" w:lineRule="auto"/>
              <w:rPr>
                <w:rFonts w:ascii="Calibri" w:eastAsia="Times New Roman" w:hAnsi="Calibri" w:cs="Calibri"/>
                <w:sz w:val="24"/>
                <w:szCs w:val="24"/>
                <w:lang w:eastAsia="cs-CZ"/>
              </w:rPr>
            </w:pPr>
            <w:r w:rsidRPr="00240081">
              <w:rPr>
                <w:rFonts w:ascii="Calibri" w:eastAsia="Times New Roman" w:hAnsi="Calibri" w:cs="Calibri"/>
                <w:lang w:eastAsia="cs-CZ"/>
              </w:rPr>
              <w:t>Bankovní spojení:</w:t>
            </w:r>
          </w:p>
        </w:tc>
        <w:tc>
          <w:tcPr>
            <w:tcW w:w="4680" w:type="dxa"/>
            <w:tcBorders>
              <w:top w:val="single" w:sz="6" w:space="0" w:color="auto"/>
              <w:left w:val="single" w:sz="6" w:space="0" w:color="auto"/>
              <w:bottom w:val="single" w:sz="6" w:space="0" w:color="auto"/>
              <w:right w:val="single" w:sz="18" w:space="0" w:color="auto"/>
            </w:tcBorders>
            <w:vAlign w:val="center"/>
          </w:tcPr>
          <w:p w:rsidR="00806C99" w:rsidRPr="00240081" w:rsidRDefault="00806C99" w:rsidP="000E135E">
            <w:pPr>
              <w:widowControl w:val="0"/>
              <w:spacing w:after="0" w:line="240" w:lineRule="auto"/>
              <w:rPr>
                <w:rFonts w:ascii="Calibri" w:eastAsia="Times New Roman" w:hAnsi="Calibri" w:cs="Calibri"/>
                <w:sz w:val="24"/>
                <w:szCs w:val="24"/>
                <w:lang w:eastAsia="cs-CZ"/>
              </w:rPr>
            </w:pPr>
          </w:p>
        </w:tc>
      </w:tr>
      <w:tr w:rsidR="00806C99" w:rsidRPr="00240081" w:rsidTr="00806C99">
        <w:trPr>
          <w:trHeight w:val="390"/>
        </w:trPr>
        <w:tc>
          <w:tcPr>
            <w:tcW w:w="4875" w:type="dxa"/>
            <w:tcBorders>
              <w:top w:val="single" w:sz="6" w:space="0" w:color="auto"/>
              <w:left w:val="single" w:sz="18" w:space="0" w:color="auto"/>
              <w:bottom w:val="single" w:sz="6" w:space="0" w:color="auto"/>
              <w:right w:val="single" w:sz="6" w:space="0" w:color="auto"/>
            </w:tcBorders>
            <w:noWrap/>
            <w:vAlign w:val="center"/>
          </w:tcPr>
          <w:p w:rsidR="00806C99" w:rsidRPr="00240081" w:rsidRDefault="00806C99" w:rsidP="000E135E">
            <w:pPr>
              <w:widowControl w:val="0"/>
              <w:spacing w:after="0" w:line="240" w:lineRule="auto"/>
              <w:rPr>
                <w:rFonts w:ascii="Calibri" w:eastAsia="Times New Roman" w:hAnsi="Calibri" w:cs="Calibri"/>
                <w:sz w:val="24"/>
                <w:szCs w:val="24"/>
                <w:lang w:eastAsia="cs-CZ"/>
              </w:rPr>
            </w:pPr>
            <w:r w:rsidRPr="00240081">
              <w:rPr>
                <w:rFonts w:ascii="Calibri" w:eastAsia="Times New Roman" w:hAnsi="Calibri" w:cs="Calibri"/>
                <w:lang w:eastAsia="cs-CZ"/>
              </w:rPr>
              <w:t>URL adresa:</w:t>
            </w:r>
          </w:p>
        </w:tc>
        <w:tc>
          <w:tcPr>
            <w:tcW w:w="4680" w:type="dxa"/>
            <w:tcBorders>
              <w:top w:val="single" w:sz="6" w:space="0" w:color="auto"/>
              <w:left w:val="single" w:sz="6" w:space="0" w:color="auto"/>
              <w:bottom w:val="single" w:sz="6" w:space="0" w:color="auto"/>
              <w:right w:val="single" w:sz="18" w:space="0" w:color="auto"/>
            </w:tcBorders>
            <w:vAlign w:val="center"/>
          </w:tcPr>
          <w:p w:rsidR="00806C99" w:rsidRPr="00240081" w:rsidRDefault="00806C99" w:rsidP="000E135E">
            <w:pPr>
              <w:widowControl w:val="0"/>
              <w:spacing w:after="0" w:line="240" w:lineRule="auto"/>
              <w:rPr>
                <w:rFonts w:ascii="Calibri" w:eastAsia="Times New Roman" w:hAnsi="Calibri" w:cs="Calibri"/>
                <w:sz w:val="24"/>
                <w:szCs w:val="24"/>
                <w:lang w:eastAsia="cs-CZ"/>
              </w:rPr>
            </w:pPr>
          </w:p>
        </w:tc>
      </w:tr>
      <w:tr w:rsidR="00806C99" w:rsidRPr="00240081" w:rsidTr="00806C99">
        <w:trPr>
          <w:trHeight w:val="345"/>
        </w:trPr>
        <w:tc>
          <w:tcPr>
            <w:tcW w:w="4875" w:type="dxa"/>
            <w:tcBorders>
              <w:top w:val="single" w:sz="6" w:space="0" w:color="auto"/>
              <w:left w:val="single" w:sz="18" w:space="0" w:color="auto"/>
              <w:bottom w:val="single" w:sz="6" w:space="0" w:color="auto"/>
              <w:right w:val="single" w:sz="6" w:space="0" w:color="auto"/>
            </w:tcBorders>
            <w:noWrap/>
            <w:vAlign w:val="center"/>
          </w:tcPr>
          <w:p w:rsidR="00806C99" w:rsidRPr="00240081" w:rsidRDefault="00806C99" w:rsidP="000E135E">
            <w:pPr>
              <w:widowControl w:val="0"/>
              <w:spacing w:after="0" w:line="240" w:lineRule="auto"/>
              <w:rPr>
                <w:rFonts w:ascii="Calibri" w:eastAsia="Times New Roman" w:hAnsi="Calibri" w:cs="Calibri"/>
                <w:sz w:val="24"/>
                <w:szCs w:val="24"/>
                <w:lang w:eastAsia="cs-CZ"/>
              </w:rPr>
            </w:pPr>
            <w:r w:rsidRPr="00240081">
              <w:rPr>
                <w:rFonts w:ascii="Calibri" w:eastAsia="Times New Roman" w:hAnsi="Calibri" w:cs="Calibri"/>
                <w:lang w:eastAsia="cs-CZ"/>
              </w:rPr>
              <w:t>Telefon:</w:t>
            </w:r>
          </w:p>
        </w:tc>
        <w:tc>
          <w:tcPr>
            <w:tcW w:w="4680" w:type="dxa"/>
            <w:tcBorders>
              <w:top w:val="single" w:sz="6" w:space="0" w:color="auto"/>
              <w:left w:val="single" w:sz="6" w:space="0" w:color="auto"/>
              <w:bottom w:val="single" w:sz="6" w:space="0" w:color="auto"/>
              <w:right w:val="single" w:sz="18" w:space="0" w:color="auto"/>
            </w:tcBorders>
            <w:vAlign w:val="center"/>
          </w:tcPr>
          <w:p w:rsidR="00806C99" w:rsidRPr="00240081" w:rsidRDefault="00806C99" w:rsidP="000E135E">
            <w:pPr>
              <w:widowControl w:val="0"/>
              <w:spacing w:after="0" w:line="240" w:lineRule="auto"/>
              <w:rPr>
                <w:rFonts w:ascii="Calibri" w:eastAsia="Times New Roman" w:hAnsi="Calibri" w:cs="Calibri"/>
                <w:sz w:val="24"/>
                <w:szCs w:val="24"/>
                <w:lang w:eastAsia="cs-CZ"/>
              </w:rPr>
            </w:pPr>
          </w:p>
        </w:tc>
      </w:tr>
      <w:tr w:rsidR="00806C99" w:rsidRPr="00240081" w:rsidTr="00806C99">
        <w:trPr>
          <w:trHeight w:val="345"/>
        </w:trPr>
        <w:tc>
          <w:tcPr>
            <w:tcW w:w="4875" w:type="dxa"/>
            <w:tcBorders>
              <w:top w:val="single" w:sz="6" w:space="0" w:color="auto"/>
              <w:left w:val="single" w:sz="18" w:space="0" w:color="auto"/>
              <w:bottom w:val="single" w:sz="6" w:space="0" w:color="auto"/>
              <w:right w:val="single" w:sz="6" w:space="0" w:color="auto"/>
            </w:tcBorders>
            <w:vAlign w:val="center"/>
          </w:tcPr>
          <w:p w:rsidR="00806C99" w:rsidRPr="00240081" w:rsidRDefault="00806C99" w:rsidP="000E135E">
            <w:pPr>
              <w:widowControl w:val="0"/>
              <w:spacing w:after="0" w:line="240" w:lineRule="auto"/>
              <w:rPr>
                <w:rFonts w:ascii="Calibri" w:eastAsia="Times New Roman" w:hAnsi="Calibri" w:cs="Calibri"/>
                <w:sz w:val="24"/>
                <w:szCs w:val="24"/>
                <w:lang w:eastAsia="cs-CZ"/>
              </w:rPr>
            </w:pPr>
            <w:r w:rsidRPr="00240081">
              <w:rPr>
                <w:rFonts w:ascii="Calibri" w:eastAsia="Times New Roman" w:hAnsi="Calibri" w:cs="Calibri"/>
                <w:lang w:eastAsia="cs-CZ"/>
              </w:rPr>
              <w:t>E-mail:</w:t>
            </w:r>
          </w:p>
        </w:tc>
        <w:tc>
          <w:tcPr>
            <w:tcW w:w="4680" w:type="dxa"/>
            <w:tcBorders>
              <w:top w:val="single" w:sz="6" w:space="0" w:color="auto"/>
              <w:left w:val="single" w:sz="6" w:space="0" w:color="auto"/>
              <w:bottom w:val="single" w:sz="6" w:space="0" w:color="auto"/>
              <w:right w:val="single" w:sz="18" w:space="0" w:color="auto"/>
            </w:tcBorders>
            <w:vAlign w:val="center"/>
          </w:tcPr>
          <w:p w:rsidR="00806C99" w:rsidRPr="00240081" w:rsidRDefault="00806C99" w:rsidP="000E135E">
            <w:pPr>
              <w:widowControl w:val="0"/>
              <w:spacing w:after="0" w:line="240" w:lineRule="auto"/>
              <w:rPr>
                <w:rFonts w:ascii="Calibri" w:eastAsia="Times New Roman" w:hAnsi="Calibri" w:cs="Calibri"/>
                <w:sz w:val="24"/>
                <w:szCs w:val="24"/>
                <w:lang w:eastAsia="cs-CZ"/>
              </w:rPr>
            </w:pPr>
          </w:p>
        </w:tc>
      </w:tr>
      <w:tr w:rsidR="00806C99" w:rsidRPr="00240081" w:rsidTr="00806C99">
        <w:trPr>
          <w:trHeight w:val="345"/>
        </w:trPr>
        <w:tc>
          <w:tcPr>
            <w:tcW w:w="4875" w:type="dxa"/>
            <w:tcBorders>
              <w:top w:val="single" w:sz="6" w:space="0" w:color="auto"/>
              <w:left w:val="single" w:sz="18" w:space="0" w:color="auto"/>
              <w:bottom w:val="single" w:sz="6" w:space="0" w:color="auto"/>
              <w:right w:val="single" w:sz="6" w:space="0" w:color="auto"/>
            </w:tcBorders>
            <w:vAlign w:val="center"/>
          </w:tcPr>
          <w:p w:rsidR="00806C99" w:rsidRPr="00240081" w:rsidRDefault="00806C99" w:rsidP="000E135E">
            <w:pPr>
              <w:widowControl w:val="0"/>
              <w:spacing w:after="0" w:line="240" w:lineRule="auto"/>
              <w:rPr>
                <w:rFonts w:ascii="Calibri" w:eastAsia="Times New Roman" w:hAnsi="Calibri" w:cs="Calibri"/>
                <w:sz w:val="24"/>
                <w:szCs w:val="24"/>
                <w:lang w:eastAsia="cs-CZ"/>
              </w:rPr>
            </w:pPr>
            <w:r w:rsidRPr="00240081">
              <w:rPr>
                <w:rFonts w:ascii="Calibri" w:eastAsia="Times New Roman" w:hAnsi="Calibri" w:cs="Calibri"/>
                <w:lang w:eastAsia="cs-CZ"/>
              </w:rPr>
              <w:t>Spisová značka v obchodním rejstříku:</w:t>
            </w:r>
          </w:p>
        </w:tc>
        <w:tc>
          <w:tcPr>
            <w:tcW w:w="4680" w:type="dxa"/>
            <w:tcBorders>
              <w:top w:val="single" w:sz="6" w:space="0" w:color="auto"/>
              <w:left w:val="single" w:sz="6" w:space="0" w:color="auto"/>
              <w:bottom w:val="single" w:sz="6" w:space="0" w:color="auto"/>
              <w:right w:val="single" w:sz="18" w:space="0" w:color="auto"/>
            </w:tcBorders>
            <w:vAlign w:val="center"/>
          </w:tcPr>
          <w:p w:rsidR="00806C99" w:rsidRPr="00240081" w:rsidRDefault="00806C99" w:rsidP="000E135E">
            <w:pPr>
              <w:widowControl w:val="0"/>
              <w:spacing w:after="0" w:line="240" w:lineRule="auto"/>
              <w:rPr>
                <w:rFonts w:ascii="Calibri" w:eastAsia="Times New Roman" w:hAnsi="Calibri" w:cs="Calibri"/>
                <w:sz w:val="24"/>
                <w:szCs w:val="24"/>
                <w:lang w:eastAsia="cs-CZ"/>
              </w:rPr>
            </w:pPr>
          </w:p>
        </w:tc>
      </w:tr>
      <w:tr w:rsidR="00806C99" w:rsidRPr="00240081" w:rsidTr="00806C99">
        <w:trPr>
          <w:trHeight w:val="345"/>
        </w:trPr>
        <w:tc>
          <w:tcPr>
            <w:tcW w:w="9555" w:type="dxa"/>
            <w:gridSpan w:val="2"/>
            <w:tcBorders>
              <w:top w:val="single" w:sz="6" w:space="0" w:color="auto"/>
              <w:left w:val="single" w:sz="18" w:space="0" w:color="auto"/>
              <w:bottom w:val="single" w:sz="6" w:space="0" w:color="auto"/>
              <w:right w:val="single" w:sz="18" w:space="0" w:color="auto"/>
            </w:tcBorders>
            <w:shd w:val="clear" w:color="auto" w:fill="B3B3B3"/>
            <w:vAlign w:val="center"/>
          </w:tcPr>
          <w:p w:rsidR="00806C99" w:rsidRPr="00240081" w:rsidRDefault="00806C99" w:rsidP="000E135E">
            <w:pPr>
              <w:widowControl w:val="0"/>
              <w:autoSpaceDE w:val="0"/>
              <w:autoSpaceDN w:val="0"/>
              <w:adjustRightInd w:val="0"/>
              <w:spacing w:after="0" w:line="240" w:lineRule="auto"/>
              <w:jc w:val="center"/>
              <w:rPr>
                <w:rFonts w:ascii="Calibri" w:eastAsia="Times New Roman" w:hAnsi="Calibri" w:cs="Calibri"/>
                <w:b/>
                <w:bCs/>
                <w:sz w:val="24"/>
                <w:szCs w:val="24"/>
                <w:lang w:eastAsia="cs-CZ"/>
              </w:rPr>
            </w:pPr>
            <w:r w:rsidRPr="00240081">
              <w:rPr>
                <w:rFonts w:ascii="Calibri" w:eastAsia="Times New Roman" w:hAnsi="Calibri" w:cs="Calibri"/>
                <w:b/>
                <w:bCs/>
                <w:lang w:eastAsia="cs-CZ"/>
              </w:rPr>
              <w:t>Kontaktní osoba (pro komunikaci v průběhu zadávacího řízení)</w:t>
            </w:r>
          </w:p>
        </w:tc>
      </w:tr>
      <w:tr w:rsidR="00806C99" w:rsidRPr="00240081" w:rsidTr="00806C99">
        <w:trPr>
          <w:trHeight w:val="345"/>
        </w:trPr>
        <w:tc>
          <w:tcPr>
            <w:tcW w:w="4875" w:type="dxa"/>
            <w:tcBorders>
              <w:top w:val="single" w:sz="6" w:space="0" w:color="auto"/>
              <w:left w:val="single" w:sz="18" w:space="0" w:color="auto"/>
              <w:bottom w:val="single" w:sz="6" w:space="0" w:color="auto"/>
              <w:right w:val="single" w:sz="6" w:space="0" w:color="auto"/>
            </w:tcBorders>
            <w:noWrap/>
            <w:vAlign w:val="bottom"/>
          </w:tcPr>
          <w:p w:rsidR="00806C99" w:rsidRPr="00240081" w:rsidRDefault="00806C99" w:rsidP="000E135E">
            <w:pPr>
              <w:widowControl w:val="0"/>
              <w:spacing w:after="0" w:line="240" w:lineRule="auto"/>
              <w:rPr>
                <w:rFonts w:ascii="Calibri" w:eastAsia="Times New Roman" w:hAnsi="Calibri" w:cs="Calibri"/>
                <w:sz w:val="24"/>
                <w:szCs w:val="24"/>
                <w:lang w:eastAsia="cs-CZ"/>
              </w:rPr>
            </w:pPr>
            <w:r w:rsidRPr="00240081">
              <w:rPr>
                <w:rFonts w:ascii="Calibri" w:eastAsia="Times New Roman" w:hAnsi="Calibri" w:cs="Calibri"/>
                <w:lang w:eastAsia="cs-CZ"/>
              </w:rPr>
              <w:t xml:space="preserve">Titul, jméno, příjmení / funkce: </w:t>
            </w:r>
          </w:p>
        </w:tc>
        <w:tc>
          <w:tcPr>
            <w:tcW w:w="4680" w:type="dxa"/>
            <w:tcBorders>
              <w:top w:val="single" w:sz="6" w:space="0" w:color="auto"/>
              <w:left w:val="single" w:sz="6" w:space="0" w:color="auto"/>
              <w:bottom w:val="single" w:sz="6" w:space="0" w:color="auto"/>
              <w:right w:val="single" w:sz="18" w:space="0" w:color="auto"/>
            </w:tcBorders>
            <w:vAlign w:val="center"/>
          </w:tcPr>
          <w:p w:rsidR="00806C99" w:rsidRPr="00240081" w:rsidRDefault="00806C99" w:rsidP="000E135E">
            <w:pPr>
              <w:widowControl w:val="0"/>
              <w:spacing w:after="0" w:line="240" w:lineRule="auto"/>
              <w:rPr>
                <w:rFonts w:ascii="Calibri" w:eastAsia="Times New Roman" w:hAnsi="Calibri" w:cs="Calibri"/>
                <w:sz w:val="24"/>
                <w:szCs w:val="24"/>
                <w:lang w:eastAsia="cs-CZ"/>
              </w:rPr>
            </w:pPr>
            <w:r w:rsidRPr="00240081">
              <w:rPr>
                <w:rFonts w:ascii="Calibri" w:eastAsia="Times New Roman" w:hAnsi="Calibri" w:cs="Calibri"/>
                <w:lang w:eastAsia="cs-CZ"/>
              </w:rPr>
              <w:t> </w:t>
            </w:r>
          </w:p>
        </w:tc>
      </w:tr>
      <w:tr w:rsidR="00806C99" w:rsidRPr="00240081" w:rsidTr="00806C99">
        <w:trPr>
          <w:trHeight w:val="345"/>
        </w:trPr>
        <w:tc>
          <w:tcPr>
            <w:tcW w:w="4875" w:type="dxa"/>
            <w:tcBorders>
              <w:top w:val="single" w:sz="6" w:space="0" w:color="auto"/>
              <w:left w:val="single" w:sz="18" w:space="0" w:color="auto"/>
              <w:bottom w:val="single" w:sz="6" w:space="0" w:color="auto"/>
              <w:right w:val="single" w:sz="6" w:space="0" w:color="auto"/>
            </w:tcBorders>
            <w:noWrap/>
            <w:vAlign w:val="bottom"/>
          </w:tcPr>
          <w:p w:rsidR="00806C99" w:rsidRPr="00240081" w:rsidRDefault="00806C99" w:rsidP="000E135E">
            <w:pPr>
              <w:widowControl w:val="0"/>
              <w:spacing w:after="0" w:line="240" w:lineRule="auto"/>
              <w:rPr>
                <w:rFonts w:ascii="Calibri" w:eastAsia="Times New Roman" w:hAnsi="Calibri" w:cs="Calibri"/>
                <w:sz w:val="24"/>
                <w:szCs w:val="24"/>
                <w:lang w:eastAsia="cs-CZ"/>
              </w:rPr>
            </w:pPr>
            <w:r w:rsidRPr="00240081">
              <w:rPr>
                <w:rFonts w:ascii="Calibri" w:eastAsia="Times New Roman" w:hAnsi="Calibri" w:cs="Calibri"/>
                <w:lang w:eastAsia="cs-CZ"/>
              </w:rPr>
              <w:t>Telefon:</w:t>
            </w:r>
          </w:p>
        </w:tc>
        <w:tc>
          <w:tcPr>
            <w:tcW w:w="4680" w:type="dxa"/>
            <w:tcBorders>
              <w:top w:val="single" w:sz="6" w:space="0" w:color="auto"/>
              <w:left w:val="single" w:sz="6" w:space="0" w:color="auto"/>
              <w:bottom w:val="single" w:sz="6" w:space="0" w:color="auto"/>
              <w:right w:val="single" w:sz="18" w:space="0" w:color="auto"/>
            </w:tcBorders>
            <w:vAlign w:val="center"/>
          </w:tcPr>
          <w:p w:rsidR="00806C99" w:rsidRPr="00240081" w:rsidRDefault="00806C99" w:rsidP="000E135E">
            <w:pPr>
              <w:widowControl w:val="0"/>
              <w:spacing w:after="0" w:line="240" w:lineRule="auto"/>
              <w:rPr>
                <w:rFonts w:ascii="Calibri" w:eastAsia="Times New Roman" w:hAnsi="Calibri" w:cs="Calibri"/>
                <w:sz w:val="24"/>
                <w:szCs w:val="24"/>
                <w:lang w:eastAsia="cs-CZ"/>
              </w:rPr>
            </w:pPr>
            <w:r w:rsidRPr="00240081">
              <w:rPr>
                <w:rFonts w:ascii="Calibri" w:eastAsia="Times New Roman" w:hAnsi="Calibri" w:cs="Calibri"/>
                <w:lang w:eastAsia="cs-CZ"/>
              </w:rPr>
              <w:t> </w:t>
            </w:r>
          </w:p>
        </w:tc>
      </w:tr>
      <w:tr w:rsidR="00806C99" w:rsidRPr="00240081" w:rsidTr="00CD7F74">
        <w:trPr>
          <w:trHeight w:val="345"/>
        </w:trPr>
        <w:tc>
          <w:tcPr>
            <w:tcW w:w="4875" w:type="dxa"/>
            <w:tcBorders>
              <w:top w:val="single" w:sz="6" w:space="0" w:color="auto"/>
              <w:left w:val="single" w:sz="18" w:space="0" w:color="auto"/>
              <w:bottom w:val="single" w:sz="6" w:space="0" w:color="auto"/>
              <w:right w:val="single" w:sz="6" w:space="0" w:color="auto"/>
            </w:tcBorders>
            <w:noWrap/>
            <w:vAlign w:val="bottom"/>
          </w:tcPr>
          <w:p w:rsidR="00806C99" w:rsidRPr="00240081" w:rsidRDefault="00806C99" w:rsidP="000E135E">
            <w:pPr>
              <w:widowControl w:val="0"/>
              <w:spacing w:after="0" w:line="240" w:lineRule="auto"/>
              <w:rPr>
                <w:rFonts w:ascii="Calibri" w:eastAsia="Times New Roman" w:hAnsi="Calibri" w:cs="Calibri"/>
                <w:sz w:val="24"/>
                <w:szCs w:val="24"/>
                <w:lang w:eastAsia="cs-CZ"/>
              </w:rPr>
            </w:pPr>
            <w:r w:rsidRPr="00240081">
              <w:rPr>
                <w:rFonts w:ascii="Calibri" w:eastAsia="Times New Roman" w:hAnsi="Calibri" w:cs="Calibri"/>
                <w:lang w:eastAsia="cs-CZ"/>
              </w:rPr>
              <w:t>E-mail:</w:t>
            </w:r>
          </w:p>
        </w:tc>
        <w:tc>
          <w:tcPr>
            <w:tcW w:w="4680" w:type="dxa"/>
            <w:tcBorders>
              <w:top w:val="single" w:sz="6" w:space="0" w:color="auto"/>
              <w:left w:val="single" w:sz="6" w:space="0" w:color="auto"/>
              <w:bottom w:val="single" w:sz="6" w:space="0" w:color="auto"/>
              <w:right w:val="single" w:sz="18" w:space="0" w:color="auto"/>
            </w:tcBorders>
            <w:vAlign w:val="center"/>
          </w:tcPr>
          <w:p w:rsidR="00806C99" w:rsidRPr="00240081" w:rsidRDefault="00806C99" w:rsidP="000E135E">
            <w:pPr>
              <w:widowControl w:val="0"/>
              <w:spacing w:after="0" w:line="240" w:lineRule="auto"/>
              <w:rPr>
                <w:rFonts w:ascii="Calibri" w:eastAsia="Times New Roman" w:hAnsi="Calibri" w:cs="Calibri"/>
                <w:sz w:val="24"/>
                <w:szCs w:val="24"/>
                <w:lang w:eastAsia="cs-CZ"/>
              </w:rPr>
            </w:pPr>
            <w:r w:rsidRPr="00240081">
              <w:rPr>
                <w:rFonts w:ascii="Calibri" w:eastAsia="Times New Roman" w:hAnsi="Calibri" w:cs="Calibri"/>
                <w:lang w:eastAsia="cs-CZ"/>
              </w:rPr>
              <w:t> </w:t>
            </w:r>
          </w:p>
        </w:tc>
      </w:tr>
      <w:tr w:rsidR="00CD7F74" w:rsidRPr="00240081" w:rsidTr="00AB0FB1">
        <w:trPr>
          <w:trHeight w:val="345"/>
        </w:trPr>
        <w:tc>
          <w:tcPr>
            <w:tcW w:w="9555" w:type="dxa"/>
            <w:gridSpan w:val="2"/>
            <w:tcBorders>
              <w:top w:val="single" w:sz="6" w:space="0" w:color="auto"/>
              <w:left w:val="single" w:sz="18" w:space="0" w:color="auto"/>
              <w:bottom w:val="single" w:sz="6" w:space="0" w:color="auto"/>
              <w:right w:val="single" w:sz="18" w:space="0" w:color="auto"/>
            </w:tcBorders>
            <w:shd w:val="clear" w:color="auto" w:fill="A6A6A6" w:themeFill="background1" w:themeFillShade="A6"/>
            <w:noWrap/>
            <w:vAlign w:val="bottom"/>
          </w:tcPr>
          <w:p w:rsidR="00CD7F74" w:rsidRPr="00240081" w:rsidRDefault="00CD7F74" w:rsidP="00CD7F74">
            <w:pPr>
              <w:widowControl w:val="0"/>
              <w:spacing w:after="0" w:line="240" w:lineRule="auto"/>
              <w:jc w:val="center"/>
              <w:rPr>
                <w:rFonts w:ascii="Calibri" w:eastAsia="Times New Roman" w:hAnsi="Calibri" w:cs="Calibri"/>
                <w:lang w:eastAsia="cs-CZ"/>
              </w:rPr>
            </w:pPr>
            <w:r>
              <w:rPr>
                <w:rFonts w:ascii="Calibri" w:eastAsia="Times New Roman" w:hAnsi="Calibri" w:cs="Calibri"/>
                <w:b/>
                <w:bCs/>
                <w:lang w:eastAsia="cs-CZ"/>
              </w:rPr>
              <w:t>Nabídková cena v CZK</w:t>
            </w:r>
          </w:p>
        </w:tc>
      </w:tr>
      <w:tr w:rsidR="00CD7F74" w:rsidRPr="00240081" w:rsidTr="00CD7F74">
        <w:trPr>
          <w:trHeight w:val="345"/>
        </w:trPr>
        <w:tc>
          <w:tcPr>
            <w:tcW w:w="4875" w:type="dxa"/>
            <w:tcBorders>
              <w:top w:val="single" w:sz="6" w:space="0" w:color="auto"/>
              <w:left w:val="single" w:sz="18" w:space="0" w:color="auto"/>
              <w:bottom w:val="single" w:sz="6" w:space="0" w:color="auto"/>
              <w:right w:val="single" w:sz="6" w:space="0" w:color="auto"/>
            </w:tcBorders>
            <w:noWrap/>
            <w:vAlign w:val="bottom"/>
          </w:tcPr>
          <w:p w:rsidR="00CD7F74" w:rsidRPr="00240081" w:rsidRDefault="00CD7F74" w:rsidP="000E135E">
            <w:pPr>
              <w:widowControl w:val="0"/>
              <w:spacing w:after="0" w:line="240" w:lineRule="auto"/>
              <w:rPr>
                <w:rFonts w:ascii="Calibri" w:eastAsia="Times New Roman" w:hAnsi="Calibri" w:cs="Calibri"/>
                <w:lang w:eastAsia="cs-CZ"/>
              </w:rPr>
            </w:pPr>
            <w:r>
              <w:rPr>
                <w:rFonts w:ascii="Calibri" w:eastAsia="Times New Roman" w:hAnsi="Calibri" w:cs="Calibri"/>
                <w:lang w:eastAsia="cs-CZ"/>
              </w:rPr>
              <w:t>Cena bez DPH</w:t>
            </w:r>
          </w:p>
        </w:tc>
        <w:tc>
          <w:tcPr>
            <w:tcW w:w="4680" w:type="dxa"/>
            <w:tcBorders>
              <w:top w:val="single" w:sz="6" w:space="0" w:color="auto"/>
              <w:left w:val="single" w:sz="6" w:space="0" w:color="auto"/>
              <w:bottom w:val="single" w:sz="6" w:space="0" w:color="auto"/>
              <w:right w:val="single" w:sz="18" w:space="0" w:color="auto"/>
            </w:tcBorders>
            <w:vAlign w:val="center"/>
          </w:tcPr>
          <w:p w:rsidR="00CD7F74" w:rsidRPr="00240081" w:rsidRDefault="00CD7F74" w:rsidP="000E135E">
            <w:pPr>
              <w:widowControl w:val="0"/>
              <w:spacing w:after="0" w:line="240" w:lineRule="auto"/>
              <w:rPr>
                <w:rFonts w:ascii="Calibri" w:eastAsia="Times New Roman" w:hAnsi="Calibri" w:cs="Calibri"/>
                <w:lang w:eastAsia="cs-CZ"/>
              </w:rPr>
            </w:pPr>
          </w:p>
        </w:tc>
      </w:tr>
      <w:tr w:rsidR="00CD7F74" w:rsidRPr="00240081" w:rsidTr="00CD7F74">
        <w:trPr>
          <w:trHeight w:val="345"/>
        </w:trPr>
        <w:tc>
          <w:tcPr>
            <w:tcW w:w="4875" w:type="dxa"/>
            <w:tcBorders>
              <w:top w:val="single" w:sz="6" w:space="0" w:color="auto"/>
              <w:left w:val="single" w:sz="18" w:space="0" w:color="auto"/>
              <w:bottom w:val="single" w:sz="6" w:space="0" w:color="auto"/>
              <w:right w:val="single" w:sz="6" w:space="0" w:color="auto"/>
            </w:tcBorders>
            <w:noWrap/>
            <w:vAlign w:val="bottom"/>
          </w:tcPr>
          <w:p w:rsidR="00CD7F74" w:rsidRPr="00240081" w:rsidRDefault="00CD7F74" w:rsidP="000E135E">
            <w:pPr>
              <w:widowControl w:val="0"/>
              <w:spacing w:after="0" w:line="240" w:lineRule="auto"/>
              <w:rPr>
                <w:rFonts w:ascii="Calibri" w:eastAsia="Times New Roman" w:hAnsi="Calibri" w:cs="Calibri"/>
                <w:lang w:eastAsia="cs-CZ"/>
              </w:rPr>
            </w:pPr>
            <w:r>
              <w:rPr>
                <w:rFonts w:ascii="Calibri" w:eastAsia="Times New Roman" w:hAnsi="Calibri" w:cs="Calibri"/>
                <w:lang w:eastAsia="cs-CZ"/>
              </w:rPr>
              <w:t>DPH</w:t>
            </w:r>
          </w:p>
        </w:tc>
        <w:tc>
          <w:tcPr>
            <w:tcW w:w="4680" w:type="dxa"/>
            <w:tcBorders>
              <w:top w:val="single" w:sz="6" w:space="0" w:color="auto"/>
              <w:left w:val="single" w:sz="6" w:space="0" w:color="auto"/>
              <w:bottom w:val="single" w:sz="6" w:space="0" w:color="auto"/>
              <w:right w:val="single" w:sz="18" w:space="0" w:color="auto"/>
            </w:tcBorders>
            <w:vAlign w:val="center"/>
          </w:tcPr>
          <w:p w:rsidR="00CD7F74" w:rsidRPr="00240081" w:rsidRDefault="00CD7F74" w:rsidP="000E135E">
            <w:pPr>
              <w:widowControl w:val="0"/>
              <w:spacing w:after="0" w:line="240" w:lineRule="auto"/>
              <w:rPr>
                <w:rFonts w:ascii="Calibri" w:eastAsia="Times New Roman" w:hAnsi="Calibri" w:cs="Calibri"/>
                <w:lang w:eastAsia="cs-CZ"/>
              </w:rPr>
            </w:pPr>
          </w:p>
        </w:tc>
      </w:tr>
      <w:tr w:rsidR="00CD7F74" w:rsidRPr="00240081" w:rsidTr="00806C99">
        <w:trPr>
          <w:trHeight w:val="345"/>
        </w:trPr>
        <w:tc>
          <w:tcPr>
            <w:tcW w:w="4875" w:type="dxa"/>
            <w:tcBorders>
              <w:top w:val="single" w:sz="6" w:space="0" w:color="auto"/>
              <w:left w:val="single" w:sz="18" w:space="0" w:color="auto"/>
              <w:bottom w:val="single" w:sz="18" w:space="0" w:color="auto"/>
              <w:right w:val="single" w:sz="6" w:space="0" w:color="auto"/>
            </w:tcBorders>
            <w:noWrap/>
            <w:vAlign w:val="bottom"/>
          </w:tcPr>
          <w:p w:rsidR="00CD7F74" w:rsidRPr="00240081" w:rsidRDefault="00CD7F74" w:rsidP="000E135E">
            <w:pPr>
              <w:widowControl w:val="0"/>
              <w:spacing w:after="0" w:line="240" w:lineRule="auto"/>
              <w:rPr>
                <w:rFonts w:ascii="Calibri" w:eastAsia="Times New Roman" w:hAnsi="Calibri" w:cs="Calibri"/>
                <w:lang w:eastAsia="cs-CZ"/>
              </w:rPr>
            </w:pPr>
            <w:r>
              <w:rPr>
                <w:rFonts w:ascii="Calibri" w:eastAsia="Times New Roman" w:hAnsi="Calibri" w:cs="Calibri"/>
                <w:lang w:eastAsia="cs-CZ"/>
              </w:rPr>
              <w:t>Cena vč. DPH</w:t>
            </w:r>
          </w:p>
        </w:tc>
        <w:tc>
          <w:tcPr>
            <w:tcW w:w="4680" w:type="dxa"/>
            <w:tcBorders>
              <w:top w:val="single" w:sz="6" w:space="0" w:color="auto"/>
              <w:left w:val="single" w:sz="6" w:space="0" w:color="auto"/>
              <w:bottom w:val="single" w:sz="18" w:space="0" w:color="auto"/>
              <w:right w:val="single" w:sz="18" w:space="0" w:color="auto"/>
            </w:tcBorders>
            <w:vAlign w:val="center"/>
          </w:tcPr>
          <w:p w:rsidR="00CD7F74" w:rsidRPr="00240081" w:rsidRDefault="00CD7F74" w:rsidP="000E135E">
            <w:pPr>
              <w:widowControl w:val="0"/>
              <w:spacing w:after="0" w:line="240" w:lineRule="auto"/>
              <w:rPr>
                <w:rFonts w:ascii="Calibri" w:eastAsia="Times New Roman" w:hAnsi="Calibri" w:cs="Calibri"/>
                <w:lang w:eastAsia="cs-CZ"/>
              </w:rPr>
            </w:pPr>
          </w:p>
        </w:tc>
      </w:tr>
    </w:tbl>
    <w:p w:rsidR="00CD7F74" w:rsidRPr="00806C99" w:rsidRDefault="00CD7F74" w:rsidP="000E135E">
      <w:pPr>
        <w:spacing w:after="0" w:line="240" w:lineRule="auto"/>
        <w:ind w:right="-437"/>
        <w:contextualSpacing/>
        <w:rPr>
          <w:rFonts w:ascii="Times New Roman" w:eastAsia="Times New Roman" w:hAnsi="Times New Roman" w:cs="Times New Roman"/>
          <w:vanish/>
          <w:sz w:val="16"/>
          <w:szCs w:val="16"/>
          <w:lang w:eastAsia="cs-CZ"/>
        </w:rPr>
      </w:pPr>
    </w:p>
    <w:p w:rsidR="007B1776" w:rsidRPr="00240081" w:rsidRDefault="007B1776" w:rsidP="007B1776">
      <w:pPr>
        <w:keepNext/>
        <w:spacing w:after="0" w:line="240" w:lineRule="auto"/>
        <w:jc w:val="both"/>
        <w:rPr>
          <w:rFonts w:ascii="Calibri" w:eastAsia="Times New Roman" w:hAnsi="Calibri" w:cs="Calibri"/>
          <w:b/>
          <w:bCs/>
          <w:szCs w:val="16"/>
          <w:lang w:eastAsia="cs-CZ"/>
        </w:rPr>
      </w:pPr>
    </w:p>
    <w:p w:rsidR="007B1776" w:rsidRPr="00240081" w:rsidRDefault="007B1776" w:rsidP="007B1776">
      <w:pPr>
        <w:spacing w:before="260" w:after="260" w:line="240" w:lineRule="auto"/>
        <w:jc w:val="both"/>
        <w:rPr>
          <w:rFonts w:ascii="Calibri" w:eastAsia="Times New Roman" w:hAnsi="Calibri" w:cs="Calibri"/>
          <w:lang w:eastAsia="cs-CZ"/>
        </w:rPr>
      </w:pPr>
      <w:r>
        <w:rPr>
          <w:rFonts w:ascii="Calibri" w:eastAsia="Times New Roman" w:hAnsi="Calibri" w:cs="Calibri"/>
          <w:lang w:eastAsia="cs-CZ"/>
        </w:rPr>
        <w:t xml:space="preserve">V ……………………………………. </w:t>
      </w:r>
      <w:proofErr w:type="gramStart"/>
      <w:r>
        <w:rPr>
          <w:rFonts w:ascii="Calibri" w:eastAsia="Times New Roman" w:hAnsi="Calibri" w:cs="Calibri"/>
          <w:lang w:eastAsia="cs-CZ"/>
        </w:rPr>
        <w:t>dne</w:t>
      </w:r>
      <w:proofErr w:type="gramEnd"/>
      <w:r>
        <w:rPr>
          <w:rFonts w:ascii="Calibri" w:eastAsia="Times New Roman" w:hAnsi="Calibri" w:cs="Calibri"/>
          <w:lang w:eastAsia="cs-CZ"/>
        </w:rPr>
        <w:t xml:space="preserve"> __/__/2021</w:t>
      </w:r>
      <w:r w:rsidRPr="00240081">
        <w:rPr>
          <w:rFonts w:ascii="Calibri" w:eastAsia="Times New Roman" w:hAnsi="Calibri" w:cs="Calibri"/>
          <w:lang w:eastAsia="cs-CZ"/>
        </w:rPr>
        <w:tab/>
      </w:r>
      <w:r w:rsidRPr="00240081">
        <w:rPr>
          <w:rFonts w:ascii="Calibri" w:eastAsia="Times New Roman" w:hAnsi="Calibri" w:cs="Calibri"/>
          <w:lang w:eastAsia="cs-CZ"/>
        </w:rPr>
        <w:tab/>
        <w:t xml:space="preserve">         </w:t>
      </w:r>
    </w:p>
    <w:p w:rsidR="007B1776" w:rsidRPr="00240081" w:rsidRDefault="007B1776" w:rsidP="007B1776">
      <w:pPr>
        <w:keepNext/>
        <w:spacing w:after="0" w:line="240" w:lineRule="auto"/>
        <w:rPr>
          <w:rFonts w:ascii="Calibri" w:eastAsia="Times New Roman" w:hAnsi="Calibri" w:cs="Calibri"/>
          <w:color w:val="FF0000"/>
          <w:lang w:eastAsia="cs-CZ"/>
        </w:rPr>
      </w:pPr>
    </w:p>
    <w:p w:rsidR="007B1776" w:rsidRPr="00240081" w:rsidRDefault="007B1776" w:rsidP="007B1776">
      <w:pPr>
        <w:keepNext/>
        <w:spacing w:after="0" w:line="240" w:lineRule="auto"/>
        <w:rPr>
          <w:rFonts w:ascii="Calibri" w:eastAsia="Times New Roman" w:hAnsi="Calibri" w:cs="Calibri"/>
          <w:color w:val="FF0000"/>
          <w:lang w:eastAsia="cs-CZ"/>
        </w:rPr>
      </w:pPr>
    </w:p>
    <w:p w:rsidR="007B1776" w:rsidRPr="00240081" w:rsidRDefault="007B1776" w:rsidP="007B1776">
      <w:pPr>
        <w:keepNext/>
        <w:spacing w:after="0" w:line="240" w:lineRule="auto"/>
        <w:jc w:val="right"/>
        <w:rPr>
          <w:rFonts w:ascii="Calibri" w:eastAsia="Times New Roman" w:hAnsi="Calibri" w:cs="Calibri"/>
          <w:lang w:eastAsia="cs-CZ"/>
        </w:rPr>
      </w:pPr>
      <w:r>
        <w:rPr>
          <w:rFonts w:ascii="Calibri" w:eastAsia="Times New Roman" w:hAnsi="Calibri" w:cs="Calibri"/>
          <w:lang w:eastAsia="cs-CZ"/>
        </w:rPr>
        <w:t xml:space="preserve">                   </w:t>
      </w:r>
      <w:r w:rsidRPr="00240081">
        <w:rPr>
          <w:rFonts w:ascii="Calibri" w:eastAsia="Times New Roman" w:hAnsi="Calibri" w:cs="Calibri"/>
          <w:lang w:eastAsia="cs-CZ"/>
        </w:rPr>
        <w:t>……….………………………………………………</w:t>
      </w:r>
      <w:r w:rsidRPr="00240081">
        <w:rPr>
          <w:rFonts w:ascii="Calibri" w:eastAsia="Times New Roman" w:hAnsi="Calibri" w:cs="Calibri"/>
          <w:lang w:eastAsia="cs-CZ"/>
        </w:rPr>
        <w:tab/>
      </w:r>
      <w:r w:rsidRPr="00240081">
        <w:rPr>
          <w:rFonts w:ascii="Calibri" w:eastAsia="Times New Roman" w:hAnsi="Calibri" w:cs="Calibri"/>
          <w:lang w:eastAsia="cs-CZ"/>
        </w:rPr>
        <w:tab/>
      </w:r>
      <w:r w:rsidRPr="00240081">
        <w:rPr>
          <w:rFonts w:ascii="Calibri" w:eastAsia="Times New Roman" w:hAnsi="Calibri" w:cs="Calibri"/>
          <w:lang w:eastAsia="cs-CZ"/>
        </w:rPr>
        <w:tab/>
      </w:r>
    </w:p>
    <w:p w:rsidR="007B1776" w:rsidRPr="004F46A4" w:rsidRDefault="007B1776" w:rsidP="007B1776">
      <w:pPr>
        <w:keepNext/>
        <w:spacing w:after="0" w:line="240" w:lineRule="auto"/>
        <w:ind w:left="4956" w:firstLine="708"/>
        <w:rPr>
          <w:rFonts w:ascii="Calibri" w:eastAsia="Times New Roman" w:hAnsi="Calibri" w:cs="Calibri"/>
          <w:b/>
          <w:bCs/>
          <w:lang w:eastAsia="cs-CZ"/>
        </w:rPr>
      </w:pPr>
      <w:r w:rsidRPr="00387130">
        <w:rPr>
          <w:rFonts w:ascii="Calibri" w:eastAsia="Times New Roman" w:hAnsi="Calibri" w:cs="Calibri"/>
          <w:b/>
          <w:lang w:eastAsia="cs-CZ"/>
        </w:rPr>
        <w:t xml:space="preserve"> (titul, jméno, příjmení)</w:t>
      </w:r>
      <w:r w:rsidRPr="004F46A4">
        <w:rPr>
          <w:rFonts w:ascii="Calibri" w:eastAsia="Times New Roman" w:hAnsi="Calibri" w:cs="Calibri"/>
          <w:b/>
          <w:bCs/>
          <w:lang w:eastAsia="cs-CZ"/>
        </w:rPr>
        <w:t xml:space="preserve"> </w:t>
      </w:r>
    </w:p>
    <w:p w:rsidR="007B1776" w:rsidRPr="00240081" w:rsidRDefault="007B1776" w:rsidP="007B1776">
      <w:pPr>
        <w:spacing w:after="0" w:line="240" w:lineRule="auto"/>
        <w:jc w:val="center"/>
        <w:rPr>
          <w:rFonts w:ascii="Calibri" w:eastAsia="Times New Roman" w:hAnsi="Calibri" w:cs="Times New Roman"/>
          <w:lang w:eastAsia="cs-CZ"/>
        </w:rPr>
      </w:pPr>
      <w:r w:rsidRPr="004F46A4">
        <w:rPr>
          <w:rFonts w:ascii="Calibri" w:eastAsia="Times New Roman" w:hAnsi="Calibri" w:cs="Times New Roman"/>
          <w:lang w:eastAsia="cs-CZ"/>
        </w:rPr>
        <w:t xml:space="preserve">                                                                                       (funkce ve společnosti)</w:t>
      </w:r>
    </w:p>
    <w:p w:rsidR="007B1776" w:rsidRDefault="007B1776" w:rsidP="007B1776">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                     </w:t>
      </w:r>
    </w:p>
    <w:p w:rsidR="007B1776" w:rsidRDefault="007B1776" w:rsidP="007B1776">
      <w:pPr>
        <w:spacing w:after="0" w:line="240" w:lineRule="auto"/>
        <w:rPr>
          <w:rFonts w:ascii="Times New Roman" w:eastAsia="Times New Roman" w:hAnsi="Times New Roman" w:cs="Times New Roman"/>
          <w:sz w:val="24"/>
          <w:szCs w:val="24"/>
          <w:lang w:eastAsia="cs-CZ"/>
        </w:rPr>
      </w:pPr>
    </w:p>
    <w:p w:rsidR="007B1776" w:rsidRDefault="007B1776" w:rsidP="007B1776">
      <w:pPr>
        <w:spacing w:after="0" w:line="240" w:lineRule="auto"/>
        <w:rPr>
          <w:rFonts w:ascii="Times New Roman" w:eastAsia="Times New Roman" w:hAnsi="Times New Roman" w:cs="Times New Roman"/>
          <w:sz w:val="24"/>
          <w:szCs w:val="24"/>
          <w:lang w:eastAsia="cs-CZ"/>
        </w:rPr>
      </w:pPr>
    </w:p>
    <w:p w:rsidR="007B1776" w:rsidRDefault="007B1776" w:rsidP="007B1776">
      <w:pPr>
        <w:spacing w:after="0" w:line="240" w:lineRule="auto"/>
        <w:rPr>
          <w:rFonts w:ascii="Times New Roman" w:eastAsia="Times New Roman" w:hAnsi="Times New Roman" w:cs="Times New Roman"/>
          <w:sz w:val="24"/>
          <w:szCs w:val="24"/>
          <w:lang w:eastAsia="cs-CZ"/>
        </w:rPr>
      </w:pPr>
    </w:p>
    <w:p w:rsidR="007B1776" w:rsidRDefault="007B1776" w:rsidP="007B1776">
      <w:pPr>
        <w:spacing w:after="0" w:line="240" w:lineRule="auto"/>
        <w:rPr>
          <w:rFonts w:ascii="Times New Roman" w:eastAsia="Times New Roman" w:hAnsi="Times New Roman" w:cs="Times New Roman"/>
          <w:sz w:val="24"/>
          <w:szCs w:val="24"/>
          <w:lang w:eastAsia="cs-CZ"/>
        </w:rPr>
      </w:pPr>
    </w:p>
    <w:p w:rsidR="00633F1B" w:rsidRDefault="00633F1B" w:rsidP="00240081">
      <w:pPr>
        <w:spacing w:after="0" w:line="240" w:lineRule="auto"/>
        <w:ind w:right="-436"/>
        <w:jc w:val="center"/>
        <w:rPr>
          <w:rFonts w:ascii="Calibri" w:eastAsia="Times New Roman" w:hAnsi="Calibri" w:cs="Calibri"/>
          <w:b/>
          <w:bCs/>
          <w:sz w:val="36"/>
          <w:szCs w:val="36"/>
          <w:lang w:eastAsia="cs-CZ"/>
        </w:rPr>
      </w:pPr>
    </w:p>
    <w:p w:rsidR="00240081" w:rsidRPr="00240081" w:rsidRDefault="00240081" w:rsidP="00240081">
      <w:pPr>
        <w:spacing w:after="0" w:line="240" w:lineRule="auto"/>
        <w:ind w:right="-436"/>
        <w:jc w:val="center"/>
        <w:rPr>
          <w:rFonts w:ascii="Calibri" w:eastAsia="Times New Roman" w:hAnsi="Calibri" w:cs="Calibri"/>
          <w:b/>
          <w:bCs/>
          <w:sz w:val="36"/>
          <w:szCs w:val="36"/>
          <w:lang w:eastAsia="cs-CZ"/>
        </w:rPr>
      </w:pPr>
      <w:r w:rsidRPr="00240081">
        <w:rPr>
          <w:rFonts w:ascii="Calibri" w:eastAsia="Times New Roman" w:hAnsi="Calibri" w:cs="Calibri"/>
          <w:b/>
          <w:bCs/>
          <w:sz w:val="36"/>
          <w:szCs w:val="36"/>
          <w:lang w:eastAsia="cs-CZ"/>
        </w:rPr>
        <w:t>ČESTNÉ PROHLÁŠENÍ ÚČASTNÍKA</w:t>
      </w:r>
    </w:p>
    <w:p w:rsidR="00240081" w:rsidRPr="00240081" w:rsidRDefault="00240081" w:rsidP="00240081">
      <w:pPr>
        <w:spacing w:after="0" w:line="240" w:lineRule="auto"/>
        <w:jc w:val="center"/>
        <w:rPr>
          <w:rFonts w:ascii="Calibri" w:eastAsia="Times New Roman" w:hAnsi="Calibri" w:cs="Calibri"/>
          <w:lang w:eastAsia="cs-CZ"/>
        </w:rPr>
      </w:pPr>
      <w:r w:rsidRPr="00240081">
        <w:rPr>
          <w:rFonts w:ascii="Calibri" w:eastAsia="Times New Roman" w:hAnsi="Calibri" w:cs="Calibri"/>
          <w:lang w:eastAsia="cs-CZ"/>
        </w:rPr>
        <w:t>o splnění základní způsobilosti podle § 74</w:t>
      </w:r>
      <w:r w:rsidR="0003168D">
        <w:rPr>
          <w:rFonts w:ascii="Calibri" w:eastAsia="Times New Roman" w:hAnsi="Calibri" w:cs="Calibri"/>
          <w:lang w:eastAsia="cs-CZ"/>
        </w:rPr>
        <w:t xml:space="preserve"> a profesní způsobilosti podle § 77 odst. 1 </w:t>
      </w:r>
      <w:r w:rsidRPr="00240081">
        <w:rPr>
          <w:rFonts w:ascii="Calibri" w:eastAsia="Times New Roman" w:hAnsi="Calibri" w:cs="Calibri"/>
          <w:lang w:eastAsia="cs-CZ"/>
        </w:rPr>
        <w:t>zákona č. 134/2016 Sb., o zadávání veřejných zakázek, v platném znění,</w:t>
      </w:r>
    </w:p>
    <w:p w:rsidR="00633F1B" w:rsidRDefault="00633F1B" w:rsidP="00633F1B">
      <w:pPr>
        <w:spacing w:after="0" w:line="240" w:lineRule="auto"/>
        <w:jc w:val="center"/>
        <w:rPr>
          <w:rFonts w:ascii="Calibri" w:eastAsia="Times New Roman" w:hAnsi="Calibri" w:cs="Calibri"/>
          <w:b/>
          <w:sz w:val="32"/>
          <w:szCs w:val="32"/>
          <w:lang w:eastAsia="cs-CZ"/>
        </w:rPr>
      </w:pPr>
    </w:p>
    <w:p w:rsidR="00633F1B" w:rsidRPr="00A50423" w:rsidRDefault="00633F1B" w:rsidP="00633F1B">
      <w:pPr>
        <w:spacing w:after="0" w:line="240" w:lineRule="auto"/>
        <w:jc w:val="center"/>
        <w:rPr>
          <w:rFonts w:ascii="Calibri" w:eastAsia="Times New Roman" w:hAnsi="Calibri" w:cs="Calibri"/>
          <w:b/>
          <w:sz w:val="32"/>
          <w:szCs w:val="32"/>
          <w:lang w:eastAsia="cs-CZ"/>
        </w:rPr>
      </w:pPr>
      <w:r w:rsidRPr="00A50423">
        <w:rPr>
          <w:rFonts w:ascii="Calibri" w:eastAsia="Times New Roman" w:hAnsi="Calibri" w:cs="Calibri"/>
          <w:b/>
          <w:sz w:val="32"/>
          <w:szCs w:val="32"/>
          <w:lang w:eastAsia="cs-CZ"/>
        </w:rPr>
        <w:t xml:space="preserve">Název zakázky: </w:t>
      </w:r>
      <w:r w:rsidR="001552A8">
        <w:rPr>
          <w:rFonts w:ascii="Calibri" w:eastAsia="Times New Roman" w:hAnsi="Calibri" w:cs="Calibri"/>
          <w:b/>
          <w:sz w:val="32"/>
          <w:szCs w:val="32"/>
          <w:lang w:eastAsia="cs-CZ"/>
        </w:rPr>
        <w:t>Drtící linka</w:t>
      </w:r>
    </w:p>
    <w:p w:rsidR="004E3645" w:rsidRDefault="004E3645" w:rsidP="00240081">
      <w:pPr>
        <w:spacing w:after="120" w:line="240" w:lineRule="auto"/>
        <w:rPr>
          <w:rFonts w:ascii="Calibri" w:eastAsia="Times New Roman" w:hAnsi="Calibri" w:cs="Trebuchet MS"/>
          <w:lang w:eastAsia="cs-CZ"/>
        </w:rPr>
      </w:pPr>
    </w:p>
    <w:p w:rsidR="00240081" w:rsidRPr="00240081" w:rsidRDefault="00240081" w:rsidP="00240081">
      <w:pPr>
        <w:spacing w:after="120" w:line="240" w:lineRule="auto"/>
        <w:rPr>
          <w:rFonts w:ascii="Calibri" w:eastAsia="Times New Roman" w:hAnsi="Calibri" w:cs="Trebuchet MS"/>
          <w:lang w:eastAsia="cs-CZ"/>
        </w:rPr>
      </w:pPr>
      <w:r w:rsidRPr="00240081">
        <w:rPr>
          <w:rFonts w:ascii="Calibri" w:eastAsia="Times New Roman" w:hAnsi="Calibri" w:cs="Trebuchet MS"/>
          <w:lang w:eastAsia="cs-CZ"/>
        </w:rPr>
        <w:t>Účastník:</w:t>
      </w:r>
    </w:p>
    <w:tbl>
      <w:tblPr>
        <w:tblW w:w="9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850"/>
        <w:gridCol w:w="5580"/>
      </w:tblGrid>
      <w:tr w:rsidR="00240081" w:rsidRPr="00240081" w:rsidTr="00ED401D">
        <w:trPr>
          <w:trHeight w:val="454"/>
        </w:trPr>
        <w:tc>
          <w:tcPr>
            <w:tcW w:w="3850" w:type="dxa"/>
            <w:tcBorders>
              <w:top w:val="single" w:sz="4" w:space="0" w:color="auto"/>
              <w:left w:val="single" w:sz="4" w:space="0" w:color="auto"/>
              <w:bottom w:val="single" w:sz="4" w:space="0" w:color="auto"/>
              <w:right w:val="single" w:sz="4" w:space="0" w:color="auto"/>
            </w:tcBorders>
            <w:shd w:val="clear" w:color="auto" w:fill="BFBFBF"/>
            <w:vAlign w:val="center"/>
          </w:tcPr>
          <w:p w:rsidR="00240081" w:rsidRPr="00240081" w:rsidRDefault="00240081" w:rsidP="00240081">
            <w:pPr>
              <w:spacing w:after="0" w:line="240" w:lineRule="auto"/>
              <w:rPr>
                <w:rFonts w:ascii="Calibri" w:eastAsia="Times New Roman" w:hAnsi="Calibri" w:cs="Trebuchet MS"/>
                <w:lang w:eastAsia="cs-CZ"/>
              </w:rPr>
            </w:pPr>
            <w:r w:rsidRPr="00240081">
              <w:rPr>
                <w:rFonts w:ascii="Calibri" w:eastAsia="Times New Roman" w:hAnsi="Calibri" w:cs="Trebuchet MS"/>
                <w:lang w:eastAsia="cs-CZ"/>
              </w:rPr>
              <w:t>Obchodní firma nebo název účastníka:</w:t>
            </w:r>
          </w:p>
        </w:tc>
        <w:tc>
          <w:tcPr>
            <w:tcW w:w="5580" w:type="dxa"/>
            <w:tcBorders>
              <w:top w:val="single" w:sz="4" w:space="0" w:color="auto"/>
              <w:left w:val="single" w:sz="4" w:space="0" w:color="auto"/>
              <w:bottom w:val="single" w:sz="4" w:space="0" w:color="auto"/>
              <w:right w:val="single" w:sz="4" w:space="0" w:color="auto"/>
            </w:tcBorders>
            <w:vAlign w:val="center"/>
          </w:tcPr>
          <w:p w:rsidR="00240081" w:rsidRPr="00240081" w:rsidRDefault="00240081" w:rsidP="00240081">
            <w:pPr>
              <w:suppressAutoHyphens/>
              <w:autoSpaceDN w:val="0"/>
              <w:spacing w:after="0" w:line="240" w:lineRule="auto"/>
              <w:textAlignment w:val="baseline"/>
              <w:rPr>
                <w:rFonts w:ascii="Calibri" w:eastAsia="Times New Roman" w:hAnsi="Calibri" w:cs="Trebuchet MS"/>
                <w:b/>
                <w:kern w:val="3"/>
                <w:lang w:eastAsia="ar-SA"/>
              </w:rPr>
            </w:pPr>
          </w:p>
        </w:tc>
      </w:tr>
      <w:tr w:rsidR="00240081" w:rsidRPr="00240081" w:rsidTr="00ED401D">
        <w:trPr>
          <w:trHeight w:val="454"/>
        </w:trPr>
        <w:tc>
          <w:tcPr>
            <w:tcW w:w="3850" w:type="dxa"/>
            <w:tcBorders>
              <w:top w:val="single" w:sz="4" w:space="0" w:color="auto"/>
              <w:left w:val="single" w:sz="4" w:space="0" w:color="auto"/>
              <w:bottom w:val="single" w:sz="4" w:space="0" w:color="auto"/>
              <w:right w:val="single" w:sz="4" w:space="0" w:color="auto"/>
            </w:tcBorders>
            <w:shd w:val="clear" w:color="auto" w:fill="BFBFBF"/>
            <w:vAlign w:val="center"/>
          </w:tcPr>
          <w:p w:rsidR="00240081" w:rsidRPr="00240081" w:rsidRDefault="00240081" w:rsidP="00240081">
            <w:pPr>
              <w:spacing w:after="0" w:line="240" w:lineRule="auto"/>
              <w:rPr>
                <w:rFonts w:ascii="Calibri" w:eastAsia="Times New Roman" w:hAnsi="Calibri" w:cs="Trebuchet MS"/>
                <w:lang w:eastAsia="cs-CZ"/>
              </w:rPr>
            </w:pPr>
            <w:r w:rsidRPr="00240081">
              <w:rPr>
                <w:rFonts w:ascii="Calibri" w:eastAsia="Times New Roman" w:hAnsi="Calibri" w:cs="Trebuchet MS"/>
                <w:lang w:eastAsia="cs-CZ"/>
              </w:rPr>
              <w:t>Sídlo nebo místo podnikání:</w:t>
            </w:r>
          </w:p>
        </w:tc>
        <w:tc>
          <w:tcPr>
            <w:tcW w:w="5580" w:type="dxa"/>
            <w:tcBorders>
              <w:top w:val="single" w:sz="4" w:space="0" w:color="auto"/>
              <w:left w:val="single" w:sz="4" w:space="0" w:color="auto"/>
              <w:bottom w:val="single" w:sz="4" w:space="0" w:color="auto"/>
              <w:right w:val="single" w:sz="4" w:space="0" w:color="auto"/>
            </w:tcBorders>
            <w:vAlign w:val="center"/>
          </w:tcPr>
          <w:p w:rsidR="00240081" w:rsidRPr="00240081" w:rsidRDefault="00240081" w:rsidP="00240081">
            <w:pPr>
              <w:suppressAutoHyphens/>
              <w:autoSpaceDN w:val="0"/>
              <w:spacing w:after="0" w:line="240" w:lineRule="auto"/>
              <w:textAlignment w:val="baseline"/>
              <w:rPr>
                <w:rFonts w:ascii="Calibri" w:eastAsia="Times New Roman" w:hAnsi="Calibri" w:cs="Trebuchet MS"/>
                <w:b/>
                <w:kern w:val="3"/>
                <w:lang w:eastAsia="ar-SA"/>
              </w:rPr>
            </w:pPr>
          </w:p>
        </w:tc>
      </w:tr>
      <w:tr w:rsidR="00240081" w:rsidRPr="00240081" w:rsidTr="00ED401D">
        <w:trPr>
          <w:trHeight w:val="454"/>
        </w:trPr>
        <w:tc>
          <w:tcPr>
            <w:tcW w:w="3850" w:type="dxa"/>
            <w:tcBorders>
              <w:top w:val="single" w:sz="4" w:space="0" w:color="auto"/>
              <w:left w:val="single" w:sz="4" w:space="0" w:color="auto"/>
              <w:bottom w:val="single" w:sz="4" w:space="0" w:color="auto"/>
              <w:right w:val="single" w:sz="4" w:space="0" w:color="auto"/>
            </w:tcBorders>
            <w:shd w:val="clear" w:color="auto" w:fill="BFBFBF"/>
            <w:vAlign w:val="center"/>
          </w:tcPr>
          <w:p w:rsidR="00240081" w:rsidRPr="00240081" w:rsidRDefault="00240081" w:rsidP="00240081">
            <w:pPr>
              <w:spacing w:after="0" w:line="240" w:lineRule="auto"/>
              <w:rPr>
                <w:rFonts w:ascii="Calibri" w:eastAsia="Times New Roman" w:hAnsi="Calibri" w:cs="Trebuchet MS"/>
                <w:lang w:eastAsia="cs-CZ"/>
              </w:rPr>
            </w:pPr>
            <w:r w:rsidRPr="00240081">
              <w:rPr>
                <w:rFonts w:ascii="Calibri" w:eastAsia="Times New Roman" w:hAnsi="Calibri" w:cs="Trebuchet MS"/>
                <w:lang w:eastAsia="cs-CZ"/>
              </w:rPr>
              <w:t>IČO:</w:t>
            </w:r>
          </w:p>
        </w:tc>
        <w:tc>
          <w:tcPr>
            <w:tcW w:w="5580" w:type="dxa"/>
            <w:tcBorders>
              <w:top w:val="single" w:sz="4" w:space="0" w:color="auto"/>
              <w:left w:val="single" w:sz="4" w:space="0" w:color="auto"/>
              <w:bottom w:val="single" w:sz="4" w:space="0" w:color="auto"/>
              <w:right w:val="single" w:sz="4" w:space="0" w:color="auto"/>
            </w:tcBorders>
            <w:vAlign w:val="center"/>
          </w:tcPr>
          <w:p w:rsidR="00240081" w:rsidRPr="00240081" w:rsidRDefault="00240081" w:rsidP="00240081">
            <w:pPr>
              <w:suppressAutoHyphens/>
              <w:autoSpaceDN w:val="0"/>
              <w:spacing w:after="0" w:line="240" w:lineRule="auto"/>
              <w:textAlignment w:val="baseline"/>
              <w:rPr>
                <w:rFonts w:ascii="Calibri" w:eastAsia="Times New Roman" w:hAnsi="Calibri" w:cs="Trebuchet MS"/>
                <w:b/>
                <w:kern w:val="3"/>
                <w:lang w:eastAsia="ar-SA"/>
              </w:rPr>
            </w:pPr>
          </w:p>
        </w:tc>
      </w:tr>
      <w:tr w:rsidR="00240081" w:rsidRPr="00240081" w:rsidTr="00ED401D">
        <w:trPr>
          <w:trHeight w:val="454"/>
        </w:trPr>
        <w:tc>
          <w:tcPr>
            <w:tcW w:w="3850" w:type="dxa"/>
            <w:tcBorders>
              <w:top w:val="single" w:sz="4" w:space="0" w:color="auto"/>
              <w:left w:val="single" w:sz="4" w:space="0" w:color="auto"/>
              <w:bottom w:val="single" w:sz="4" w:space="0" w:color="auto"/>
              <w:right w:val="single" w:sz="4" w:space="0" w:color="auto"/>
            </w:tcBorders>
            <w:shd w:val="clear" w:color="auto" w:fill="BFBFBF"/>
            <w:vAlign w:val="center"/>
          </w:tcPr>
          <w:p w:rsidR="00240081" w:rsidRPr="00240081" w:rsidRDefault="00240081" w:rsidP="00240081">
            <w:pPr>
              <w:spacing w:after="0" w:line="240" w:lineRule="auto"/>
              <w:rPr>
                <w:rFonts w:ascii="Calibri" w:eastAsia="Times New Roman" w:hAnsi="Calibri" w:cs="Trebuchet MS"/>
                <w:lang w:eastAsia="cs-CZ"/>
              </w:rPr>
            </w:pPr>
            <w:r w:rsidRPr="00240081">
              <w:rPr>
                <w:rFonts w:ascii="Calibri" w:eastAsia="Times New Roman" w:hAnsi="Calibri" w:cs="Trebuchet MS"/>
                <w:lang w:eastAsia="cs-CZ"/>
              </w:rPr>
              <w:t>DIČ:</w:t>
            </w:r>
          </w:p>
        </w:tc>
        <w:tc>
          <w:tcPr>
            <w:tcW w:w="5580" w:type="dxa"/>
            <w:tcBorders>
              <w:top w:val="single" w:sz="4" w:space="0" w:color="auto"/>
              <w:left w:val="single" w:sz="4" w:space="0" w:color="auto"/>
              <w:bottom w:val="single" w:sz="4" w:space="0" w:color="auto"/>
              <w:right w:val="single" w:sz="4" w:space="0" w:color="auto"/>
            </w:tcBorders>
            <w:vAlign w:val="center"/>
          </w:tcPr>
          <w:p w:rsidR="00240081" w:rsidRPr="00240081" w:rsidRDefault="00240081" w:rsidP="00240081">
            <w:pPr>
              <w:suppressAutoHyphens/>
              <w:autoSpaceDN w:val="0"/>
              <w:spacing w:after="0" w:line="240" w:lineRule="auto"/>
              <w:textAlignment w:val="baseline"/>
              <w:rPr>
                <w:rFonts w:ascii="Calibri" w:eastAsia="Times New Roman" w:hAnsi="Calibri" w:cs="Trebuchet MS"/>
                <w:b/>
                <w:kern w:val="3"/>
                <w:lang w:eastAsia="ar-SA"/>
              </w:rPr>
            </w:pPr>
          </w:p>
        </w:tc>
      </w:tr>
    </w:tbl>
    <w:p w:rsidR="00240081" w:rsidRPr="00240081" w:rsidRDefault="00240081" w:rsidP="00240081">
      <w:pPr>
        <w:keepNext/>
        <w:spacing w:after="0" w:line="240" w:lineRule="auto"/>
        <w:jc w:val="both"/>
        <w:rPr>
          <w:rFonts w:ascii="Calibri" w:eastAsia="Times New Roman" w:hAnsi="Calibri" w:cs="Calibri"/>
          <w:lang w:eastAsia="cs-CZ"/>
        </w:rPr>
      </w:pPr>
    </w:p>
    <w:p w:rsidR="00240081" w:rsidRPr="0003168D" w:rsidRDefault="00240081" w:rsidP="0003168D">
      <w:pPr>
        <w:pStyle w:val="Odstavecseseznamem"/>
        <w:keepNext/>
        <w:numPr>
          <w:ilvl w:val="0"/>
          <w:numId w:val="2"/>
        </w:numPr>
        <w:spacing w:after="0" w:line="240" w:lineRule="auto"/>
        <w:jc w:val="both"/>
        <w:rPr>
          <w:rFonts w:ascii="Calibri" w:eastAsia="Times New Roman" w:hAnsi="Calibri" w:cs="Calibri"/>
          <w:b/>
          <w:lang w:eastAsia="cs-CZ"/>
        </w:rPr>
      </w:pPr>
      <w:r w:rsidRPr="0003168D">
        <w:rPr>
          <w:rFonts w:ascii="Calibri" w:eastAsia="Times New Roman" w:hAnsi="Calibri" w:cs="Calibri"/>
          <w:b/>
          <w:lang w:eastAsia="cs-CZ"/>
        </w:rPr>
        <w:t>čestně prohlašuje a splňuje základní způsobilost podle zákona č. 134/2016 Sb., o zadávání veřejných zakázek, v platném znění, a to v rozsahu podle § 74 tohoto zákona tak, že:</w:t>
      </w:r>
    </w:p>
    <w:p w:rsidR="00240081" w:rsidRPr="00240081" w:rsidRDefault="00240081" w:rsidP="00240081">
      <w:pPr>
        <w:keepNext/>
        <w:spacing w:after="0" w:line="240" w:lineRule="auto"/>
        <w:jc w:val="both"/>
        <w:rPr>
          <w:rFonts w:ascii="Calibri" w:eastAsia="Times New Roman" w:hAnsi="Calibri" w:cs="Calibri"/>
          <w:b/>
          <w:bCs/>
          <w:sz w:val="16"/>
          <w:szCs w:val="16"/>
          <w:lang w:eastAsia="cs-CZ"/>
        </w:rPr>
      </w:pPr>
    </w:p>
    <w:p w:rsidR="00240081" w:rsidRPr="00240081" w:rsidRDefault="00240081" w:rsidP="00240081">
      <w:pPr>
        <w:widowControl w:val="0"/>
        <w:numPr>
          <w:ilvl w:val="1"/>
          <w:numId w:val="1"/>
        </w:numPr>
        <w:tabs>
          <w:tab w:val="num" w:pos="567"/>
        </w:tabs>
        <w:autoSpaceDE w:val="0"/>
        <w:autoSpaceDN w:val="0"/>
        <w:adjustRightInd w:val="0"/>
        <w:spacing w:after="0" w:line="276" w:lineRule="auto"/>
        <w:ind w:left="567" w:right="-1" w:hanging="567"/>
        <w:jc w:val="both"/>
        <w:rPr>
          <w:rFonts w:ascii="Calibri" w:eastAsia="Times New Roman" w:hAnsi="Calibri" w:cs="Calibri"/>
          <w:lang w:eastAsia="cs-CZ"/>
        </w:rPr>
      </w:pPr>
      <w:r w:rsidRPr="00240081">
        <w:rPr>
          <w:rFonts w:ascii="Calibri" w:eastAsia="Times New Roman" w:hAnsi="Calibri" w:cs="Calibri"/>
          <w:lang w:eastAsia="cs-CZ"/>
        </w:rPr>
        <w:t xml:space="preserve">nebyl v zemi svého sídla v posledních 5 letech před zahájením zadávacího řízení pravomocně odsouzen pro trestný čin </w:t>
      </w:r>
      <w:r w:rsidRPr="00240081">
        <w:rPr>
          <w:rFonts w:ascii="Calibri" w:eastAsia="Times New Roman" w:hAnsi="Calibri" w:cs="Courier New"/>
          <w:lang w:eastAsia="cs-CZ"/>
        </w:rPr>
        <w:t>spáchaný ve prospěch organizované zločinecké skupiny nebo trestný čin účasti na organizované zločinecké skupině, trestný čin obchodování s lidmi, trestné činy proti majetku (podvod, úvěrový podvod, dotační podvod, podílnictví, podílnictví z nedbalosti, legalizace výnosů z trestné činnosti, legalizace výnosů z trestné činnosti z nedbalosti), trestné činy hospodářské (zneužití informace a postavení v obchodním styku, sjednání výhody při zadání veřejné zakázky, při veřejné soutěži a veřejné dražbě, pletichy při zadání veřejné zakázky a při veřejné soutěži, pletichy při veřejné dražbě, poškození finančních zájmů Evropské unie), trestné činy obecně nebezpečné, trestné činy proti České republice, cizímu státu a mezinárodní organizaci, trestné činy proti pořádku ve věcech veřejných (trestné činy proti výkonu pravomoci orgánu veřejné moci a úřední osoby, trestné činy úředních osob, úplatkářství, jiná rušení činnosti orgánu veřejné moci)</w:t>
      </w:r>
      <w:r w:rsidRPr="00240081">
        <w:rPr>
          <w:rFonts w:ascii="Calibri" w:eastAsia="Times New Roman" w:hAnsi="Calibri" w:cs="Calibri"/>
          <w:lang w:eastAsia="cs-CZ"/>
        </w:rPr>
        <w:t xml:space="preserve"> nebo obdobný trestný čin podle právního řádu země sídla dodavatele; k zahlazeným odsouzením se nepřihlíží; jde-li o právnickou osobu, musí tento předpoklad splňovat tato právnická osoba a zároveň každý člen statutárního orgánu, a je-li členem statutárního orgánu dodavatele právnická osoba, musí tento předpoklad splňovat jak tato právnická osoba, tak každý člen statutárního orgánu této právnické osoby a osoba zastupující tuto právnickou osobu v statutárním orgánu dodavatele; účastní-li se zadávacího řízení pobočka závodu zahraniční právnické osoby, musí tento předpoklad splňovat tato právnická osoba a vedoucí pobočky závodu; účastní-li se zadávacího řízení pobočka závodu české právnické osoby, musí tento předpoklad splňovat jak tato právnická osoba, tak každý člen statutárního orgánu této právnické osoby, osoba zastupující tuto právnickou osobu ve statutárním orgánu dodavatele a vedoucí pobočky závodu;</w:t>
      </w:r>
    </w:p>
    <w:p w:rsidR="00240081" w:rsidRDefault="00240081" w:rsidP="00240081">
      <w:pPr>
        <w:keepNext/>
        <w:spacing w:after="0" w:line="240" w:lineRule="auto"/>
        <w:jc w:val="both"/>
        <w:rPr>
          <w:rFonts w:ascii="Calibri" w:eastAsia="Times New Roman" w:hAnsi="Calibri" w:cs="Calibri"/>
          <w:b/>
          <w:bCs/>
          <w:sz w:val="16"/>
          <w:szCs w:val="16"/>
          <w:lang w:eastAsia="cs-CZ"/>
        </w:rPr>
      </w:pPr>
    </w:p>
    <w:p w:rsidR="00833BC7" w:rsidRDefault="00833BC7" w:rsidP="00240081">
      <w:pPr>
        <w:keepNext/>
        <w:spacing w:after="0" w:line="240" w:lineRule="auto"/>
        <w:jc w:val="both"/>
        <w:rPr>
          <w:rFonts w:ascii="Calibri" w:eastAsia="Times New Roman" w:hAnsi="Calibri" w:cs="Calibri"/>
          <w:b/>
          <w:bCs/>
          <w:sz w:val="16"/>
          <w:szCs w:val="16"/>
          <w:lang w:eastAsia="cs-CZ"/>
        </w:rPr>
      </w:pPr>
    </w:p>
    <w:p w:rsidR="00833BC7" w:rsidRDefault="00833BC7" w:rsidP="00240081">
      <w:pPr>
        <w:keepNext/>
        <w:spacing w:after="0" w:line="240" w:lineRule="auto"/>
        <w:jc w:val="both"/>
        <w:rPr>
          <w:rFonts w:ascii="Calibri" w:eastAsia="Times New Roman" w:hAnsi="Calibri" w:cs="Calibri"/>
          <w:b/>
          <w:bCs/>
          <w:sz w:val="16"/>
          <w:szCs w:val="16"/>
          <w:lang w:eastAsia="cs-CZ"/>
        </w:rPr>
      </w:pPr>
    </w:p>
    <w:p w:rsidR="007827F4" w:rsidRDefault="007827F4" w:rsidP="00240081">
      <w:pPr>
        <w:keepNext/>
        <w:spacing w:after="0" w:line="240" w:lineRule="auto"/>
        <w:jc w:val="both"/>
        <w:rPr>
          <w:rFonts w:ascii="Calibri" w:eastAsia="Times New Roman" w:hAnsi="Calibri" w:cs="Calibri"/>
          <w:b/>
          <w:bCs/>
          <w:sz w:val="16"/>
          <w:szCs w:val="16"/>
          <w:lang w:eastAsia="cs-CZ"/>
        </w:rPr>
      </w:pPr>
    </w:p>
    <w:p w:rsidR="007827F4" w:rsidRDefault="007827F4" w:rsidP="00240081">
      <w:pPr>
        <w:keepNext/>
        <w:spacing w:after="0" w:line="240" w:lineRule="auto"/>
        <w:jc w:val="both"/>
        <w:rPr>
          <w:rFonts w:ascii="Calibri" w:eastAsia="Times New Roman" w:hAnsi="Calibri" w:cs="Calibri"/>
          <w:b/>
          <w:bCs/>
          <w:sz w:val="16"/>
          <w:szCs w:val="16"/>
          <w:lang w:eastAsia="cs-CZ"/>
        </w:rPr>
      </w:pPr>
    </w:p>
    <w:p w:rsidR="00833BC7" w:rsidRDefault="00833BC7" w:rsidP="00240081">
      <w:pPr>
        <w:keepNext/>
        <w:spacing w:after="0" w:line="240" w:lineRule="auto"/>
        <w:jc w:val="both"/>
        <w:rPr>
          <w:rFonts w:ascii="Calibri" w:eastAsia="Times New Roman" w:hAnsi="Calibri" w:cs="Calibri"/>
          <w:b/>
          <w:bCs/>
          <w:sz w:val="16"/>
          <w:szCs w:val="16"/>
          <w:lang w:eastAsia="cs-CZ"/>
        </w:rPr>
      </w:pPr>
    </w:p>
    <w:p w:rsidR="00833BC7" w:rsidRDefault="00833BC7" w:rsidP="00240081">
      <w:pPr>
        <w:keepNext/>
        <w:spacing w:after="0" w:line="240" w:lineRule="auto"/>
        <w:jc w:val="both"/>
        <w:rPr>
          <w:rFonts w:ascii="Calibri" w:eastAsia="Times New Roman" w:hAnsi="Calibri" w:cs="Calibri"/>
          <w:b/>
          <w:bCs/>
          <w:sz w:val="16"/>
          <w:szCs w:val="16"/>
          <w:lang w:eastAsia="cs-CZ"/>
        </w:rPr>
      </w:pPr>
    </w:p>
    <w:p w:rsidR="00833BC7" w:rsidRPr="00240081" w:rsidRDefault="00833BC7" w:rsidP="00240081">
      <w:pPr>
        <w:keepNext/>
        <w:spacing w:after="0" w:line="240" w:lineRule="auto"/>
        <w:jc w:val="both"/>
        <w:rPr>
          <w:rFonts w:ascii="Calibri" w:eastAsia="Times New Roman" w:hAnsi="Calibri" w:cs="Calibri"/>
          <w:b/>
          <w:bCs/>
          <w:sz w:val="16"/>
          <w:szCs w:val="16"/>
          <w:lang w:eastAsia="cs-CZ"/>
        </w:rPr>
      </w:pPr>
    </w:p>
    <w:p w:rsidR="00240081" w:rsidRPr="00240081" w:rsidRDefault="00240081" w:rsidP="00240081">
      <w:pPr>
        <w:widowControl w:val="0"/>
        <w:numPr>
          <w:ilvl w:val="1"/>
          <w:numId w:val="1"/>
        </w:numPr>
        <w:tabs>
          <w:tab w:val="num" w:pos="567"/>
        </w:tabs>
        <w:autoSpaceDE w:val="0"/>
        <w:autoSpaceDN w:val="0"/>
        <w:adjustRightInd w:val="0"/>
        <w:spacing w:after="0" w:line="276" w:lineRule="auto"/>
        <w:ind w:left="567" w:right="-1" w:hanging="567"/>
        <w:jc w:val="both"/>
        <w:rPr>
          <w:rFonts w:ascii="Calibri" w:eastAsia="Times New Roman" w:hAnsi="Calibri" w:cs="Calibri"/>
          <w:sz w:val="24"/>
          <w:lang w:eastAsia="cs-CZ"/>
        </w:rPr>
      </w:pPr>
      <w:r w:rsidRPr="00240081">
        <w:rPr>
          <w:rFonts w:ascii="Calibri" w:eastAsia="Times New Roman" w:hAnsi="Calibri" w:cs="Calibri"/>
          <w:szCs w:val="20"/>
          <w:lang w:eastAsia="cs-CZ"/>
        </w:rPr>
        <w:t>nemá v České republice nebo v zemi svého sídla v evidenci daní zachycen splatný daňový nedoplatek a to i ve vztahu ke spotřební dani;</w:t>
      </w:r>
    </w:p>
    <w:p w:rsidR="00240081" w:rsidRPr="00240081" w:rsidRDefault="00240081" w:rsidP="00240081">
      <w:pPr>
        <w:keepNext/>
        <w:spacing w:after="0" w:line="240" w:lineRule="auto"/>
        <w:jc w:val="both"/>
        <w:rPr>
          <w:rFonts w:ascii="Calibri" w:eastAsia="Times New Roman" w:hAnsi="Calibri" w:cs="Calibri"/>
          <w:sz w:val="16"/>
          <w:szCs w:val="16"/>
          <w:lang w:eastAsia="cs-CZ"/>
        </w:rPr>
      </w:pPr>
    </w:p>
    <w:p w:rsidR="00240081" w:rsidRPr="00240081" w:rsidRDefault="00240081" w:rsidP="00240081">
      <w:pPr>
        <w:widowControl w:val="0"/>
        <w:numPr>
          <w:ilvl w:val="1"/>
          <w:numId w:val="1"/>
        </w:numPr>
        <w:tabs>
          <w:tab w:val="num" w:pos="567"/>
        </w:tabs>
        <w:autoSpaceDE w:val="0"/>
        <w:autoSpaceDN w:val="0"/>
        <w:adjustRightInd w:val="0"/>
        <w:spacing w:after="0" w:line="276" w:lineRule="auto"/>
        <w:ind w:left="567" w:right="-1" w:hanging="567"/>
        <w:jc w:val="both"/>
        <w:rPr>
          <w:rFonts w:ascii="Calibri" w:eastAsia="Times New Roman" w:hAnsi="Calibri" w:cs="Calibri"/>
          <w:lang w:eastAsia="cs-CZ"/>
        </w:rPr>
      </w:pPr>
      <w:r w:rsidRPr="00240081">
        <w:rPr>
          <w:rFonts w:ascii="Calibri" w:eastAsia="Times New Roman" w:hAnsi="Calibri" w:cs="Calibri"/>
          <w:lang w:eastAsia="cs-CZ"/>
        </w:rPr>
        <w:t>nemá v České republice nebo v zemi svého sídla splatný nedoplatek na pojistném nebo na penále na veřejné zdravotní pojištění;</w:t>
      </w:r>
    </w:p>
    <w:p w:rsidR="00240081" w:rsidRPr="00240081" w:rsidRDefault="00240081" w:rsidP="00240081">
      <w:pPr>
        <w:keepNext/>
        <w:spacing w:after="0" w:line="240" w:lineRule="auto"/>
        <w:jc w:val="both"/>
        <w:rPr>
          <w:rFonts w:ascii="Calibri" w:eastAsia="Times New Roman" w:hAnsi="Calibri" w:cs="Calibri"/>
          <w:b/>
          <w:bCs/>
          <w:sz w:val="16"/>
          <w:szCs w:val="16"/>
          <w:lang w:eastAsia="cs-CZ"/>
        </w:rPr>
      </w:pPr>
    </w:p>
    <w:p w:rsidR="00240081" w:rsidRPr="00240081" w:rsidRDefault="00240081" w:rsidP="00240081">
      <w:pPr>
        <w:widowControl w:val="0"/>
        <w:numPr>
          <w:ilvl w:val="1"/>
          <w:numId w:val="1"/>
        </w:numPr>
        <w:tabs>
          <w:tab w:val="num" w:pos="567"/>
        </w:tabs>
        <w:autoSpaceDE w:val="0"/>
        <w:autoSpaceDN w:val="0"/>
        <w:adjustRightInd w:val="0"/>
        <w:spacing w:after="0" w:line="276" w:lineRule="auto"/>
        <w:ind w:left="567" w:right="-1" w:hanging="567"/>
        <w:jc w:val="both"/>
        <w:rPr>
          <w:rFonts w:ascii="Calibri" w:eastAsia="Times New Roman" w:hAnsi="Calibri" w:cs="Calibri"/>
          <w:lang w:eastAsia="cs-CZ"/>
        </w:rPr>
      </w:pPr>
      <w:r w:rsidRPr="00240081">
        <w:rPr>
          <w:rFonts w:ascii="Calibri" w:eastAsia="Times New Roman" w:hAnsi="Calibri" w:cs="Calibri"/>
          <w:lang w:eastAsia="cs-CZ"/>
        </w:rPr>
        <w:t>nemá v České republice nebo v zemi svého sídla splatný nedoplatek na pojistném nebo na penále na sociální zabezpečení a příspěvku na státní politiku zaměstnanosti;</w:t>
      </w:r>
    </w:p>
    <w:p w:rsidR="00240081" w:rsidRPr="00240081" w:rsidRDefault="00240081" w:rsidP="00240081">
      <w:pPr>
        <w:keepNext/>
        <w:spacing w:after="0" w:line="240" w:lineRule="auto"/>
        <w:jc w:val="both"/>
        <w:rPr>
          <w:rFonts w:ascii="Calibri" w:eastAsia="Times New Roman" w:hAnsi="Calibri" w:cs="Calibri"/>
          <w:b/>
          <w:bCs/>
          <w:sz w:val="16"/>
          <w:szCs w:val="16"/>
          <w:lang w:eastAsia="cs-CZ"/>
        </w:rPr>
      </w:pPr>
    </w:p>
    <w:p w:rsidR="00240081" w:rsidRPr="00240081" w:rsidRDefault="00240081" w:rsidP="00240081">
      <w:pPr>
        <w:widowControl w:val="0"/>
        <w:numPr>
          <w:ilvl w:val="1"/>
          <w:numId w:val="1"/>
        </w:numPr>
        <w:tabs>
          <w:tab w:val="num" w:pos="567"/>
        </w:tabs>
        <w:autoSpaceDE w:val="0"/>
        <w:autoSpaceDN w:val="0"/>
        <w:adjustRightInd w:val="0"/>
        <w:spacing w:after="0" w:line="276" w:lineRule="auto"/>
        <w:ind w:left="567" w:right="-1" w:hanging="567"/>
        <w:jc w:val="both"/>
        <w:rPr>
          <w:rFonts w:ascii="Calibri" w:eastAsia="Times New Roman" w:hAnsi="Calibri" w:cs="Calibri"/>
          <w:lang w:eastAsia="cs-CZ"/>
        </w:rPr>
      </w:pPr>
      <w:r w:rsidRPr="00240081">
        <w:rPr>
          <w:rFonts w:ascii="Calibri" w:eastAsia="Times New Roman" w:hAnsi="Calibri" w:cs="Calibri"/>
          <w:lang w:eastAsia="cs-CZ"/>
        </w:rPr>
        <w:t>není v likvidaci dle § 187 zákona č. 89/2012 Sb., nebylo proti němu vydáno rozhodnutí o úpadku dle § 136 zákona č. 182/2006 Sb., nebyla vůči němu nařízena nucená správa podle jiného právního předpisu nebo není v obdobné situaci podle právního řádu země sídla dodavatele.</w:t>
      </w:r>
    </w:p>
    <w:p w:rsidR="00240081" w:rsidRDefault="00240081" w:rsidP="00240081">
      <w:pPr>
        <w:keepNext/>
        <w:spacing w:after="0" w:line="240" w:lineRule="auto"/>
        <w:jc w:val="both"/>
        <w:rPr>
          <w:rFonts w:ascii="Calibri" w:eastAsia="Times New Roman" w:hAnsi="Calibri" w:cs="Calibri"/>
          <w:b/>
          <w:bCs/>
          <w:szCs w:val="16"/>
          <w:lang w:eastAsia="cs-CZ"/>
        </w:rPr>
      </w:pPr>
    </w:p>
    <w:p w:rsidR="00F54B34" w:rsidRDefault="00F54B34" w:rsidP="00240081">
      <w:pPr>
        <w:keepNext/>
        <w:spacing w:after="0" w:line="240" w:lineRule="auto"/>
        <w:jc w:val="both"/>
        <w:rPr>
          <w:rFonts w:ascii="Calibri" w:eastAsia="Times New Roman" w:hAnsi="Calibri" w:cs="Calibri"/>
          <w:b/>
          <w:bCs/>
          <w:szCs w:val="16"/>
          <w:lang w:eastAsia="cs-CZ"/>
        </w:rPr>
      </w:pPr>
    </w:p>
    <w:p w:rsidR="006313BA" w:rsidRDefault="006313BA" w:rsidP="00240081">
      <w:pPr>
        <w:keepNext/>
        <w:spacing w:after="0" w:line="240" w:lineRule="auto"/>
        <w:jc w:val="both"/>
        <w:rPr>
          <w:rFonts w:ascii="Calibri" w:eastAsia="Times New Roman" w:hAnsi="Calibri" w:cs="Calibri"/>
          <w:b/>
          <w:bCs/>
          <w:szCs w:val="16"/>
          <w:lang w:eastAsia="cs-CZ"/>
        </w:rPr>
      </w:pPr>
    </w:p>
    <w:p w:rsidR="0003168D" w:rsidRPr="00A84D88" w:rsidRDefault="00A84D88" w:rsidP="00A84D88">
      <w:pPr>
        <w:keepNext/>
        <w:spacing w:after="0" w:line="240" w:lineRule="auto"/>
        <w:jc w:val="both"/>
        <w:rPr>
          <w:rFonts w:ascii="Calibri" w:eastAsia="Times New Roman" w:hAnsi="Calibri" w:cs="Calibri"/>
          <w:lang w:eastAsia="cs-CZ"/>
        </w:rPr>
      </w:pPr>
      <w:r>
        <w:rPr>
          <w:rFonts w:ascii="Calibri" w:eastAsia="Times New Roman" w:hAnsi="Calibri" w:cs="Calibri"/>
          <w:b/>
          <w:lang w:eastAsia="cs-CZ"/>
        </w:rPr>
        <w:t>Č</w:t>
      </w:r>
      <w:r w:rsidR="0003168D" w:rsidRPr="00A84D88">
        <w:rPr>
          <w:rFonts w:ascii="Calibri" w:eastAsia="Times New Roman" w:hAnsi="Calibri" w:cs="Calibri"/>
          <w:b/>
          <w:lang w:eastAsia="cs-CZ"/>
        </w:rPr>
        <w:t xml:space="preserve">estně prohlašuje a splňuje profesní způsobilost podle zákona č. 134/2016 Sb., o zadávání veřejných zakázek, v platném znění, a to v rozsahu podle § 77 odst. 1 tohoto zákona </w:t>
      </w:r>
      <w:r w:rsidR="0003168D" w:rsidRPr="00A84D88">
        <w:rPr>
          <w:rFonts w:ascii="Calibri" w:eastAsia="Times New Roman" w:hAnsi="Calibri" w:cs="Calibri"/>
          <w:lang w:eastAsia="cs-CZ"/>
        </w:rPr>
        <w:t>tak, že je zapsán v obchodním rejstříku nebo jiné obdobné evidenci, pokud jiný právní předpis zápis do takové evidence vyžaduje.</w:t>
      </w:r>
      <w:r w:rsidR="00932998">
        <w:rPr>
          <w:rFonts w:ascii="Calibri" w:eastAsia="Times New Roman" w:hAnsi="Calibri" w:cs="Calibri"/>
          <w:lang w:eastAsia="cs-CZ"/>
        </w:rPr>
        <w:t xml:space="preserve"> Mám odpovídající oprávnění ve vztahu k předmětu zadávacího řízení.</w:t>
      </w:r>
    </w:p>
    <w:p w:rsidR="0003168D" w:rsidRPr="0003168D" w:rsidRDefault="0003168D" w:rsidP="0003168D">
      <w:pPr>
        <w:keepNext/>
        <w:spacing w:after="0" w:line="240" w:lineRule="auto"/>
        <w:jc w:val="both"/>
        <w:rPr>
          <w:rFonts w:ascii="Calibri" w:eastAsia="Times New Roman" w:hAnsi="Calibri" w:cs="Calibri"/>
          <w:b/>
          <w:lang w:eastAsia="cs-CZ"/>
        </w:rPr>
      </w:pPr>
    </w:p>
    <w:p w:rsidR="0003168D" w:rsidRPr="0003168D" w:rsidRDefault="0003168D" w:rsidP="0003168D">
      <w:pPr>
        <w:keepNext/>
        <w:spacing w:after="0" w:line="240" w:lineRule="auto"/>
        <w:jc w:val="both"/>
        <w:rPr>
          <w:rFonts w:ascii="Calibri" w:eastAsia="Times New Roman" w:hAnsi="Calibri" w:cs="Calibri"/>
          <w:b/>
          <w:bCs/>
          <w:sz w:val="16"/>
          <w:szCs w:val="16"/>
          <w:lang w:eastAsia="cs-CZ"/>
        </w:rPr>
      </w:pPr>
    </w:p>
    <w:p w:rsidR="0003168D" w:rsidRDefault="0003168D" w:rsidP="00240081">
      <w:pPr>
        <w:keepNext/>
        <w:spacing w:after="0" w:line="240" w:lineRule="auto"/>
        <w:jc w:val="both"/>
        <w:rPr>
          <w:rFonts w:ascii="Calibri" w:eastAsia="Times New Roman" w:hAnsi="Calibri" w:cs="Calibri"/>
          <w:b/>
          <w:bCs/>
          <w:szCs w:val="16"/>
          <w:lang w:eastAsia="cs-CZ"/>
        </w:rPr>
      </w:pPr>
    </w:p>
    <w:p w:rsidR="0003168D" w:rsidRPr="00240081" w:rsidRDefault="0003168D" w:rsidP="00240081">
      <w:pPr>
        <w:keepNext/>
        <w:spacing w:after="0" w:line="240" w:lineRule="auto"/>
        <w:jc w:val="both"/>
        <w:rPr>
          <w:rFonts w:ascii="Calibri" w:eastAsia="Times New Roman" w:hAnsi="Calibri" w:cs="Calibri"/>
          <w:b/>
          <w:bCs/>
          <w:szCs w:val="16"/>
          <w:lang w:eastAsia="cs-CZ"/>
        </w:rPr>
      </w:pPr>
    </w:p>
    <w:p w:rsidR="00240081" w:rsidRPr="00240081" w:rsidRDefault="00EC7686" w:rsidP="00240081">
      <w:pPr>
        <w:spacing w:before="260" w:after="260" w:line="240" w:lineRule="auto"/>
        <w:jc w:val="both"/>
        <w:rPr>
          <w:rFonts w:ascii="Calibri" w:eastAsia="Times New Roman" w:hAnsi="Calibri" w:cs="Calibri"/>
          <w:lang w:eastAsia="cs-CZ"/>
        </w:rPr>
      </w:pPr>
      <w:r>
        <w:rPr>
          <w:rFonts w:ascii="Calibri" w:eastAsia="Times New Roman" w:hAnsi="Calibri" w:cs="Calibri"/>
          <w:lang w:eastAsia="cs-CZ"/>
        </w:rPr>
        <w:t xml:space="preserve">V ……………………………………. </w:t>
      </w:r>
      <w:proofErr w:type="gramStart"/>
      <w:r>
        <w:rPr>
          <w:rFonts w:ascii="Calibri" w:eastAsia="Times New Roman" w:hAnsi="Calibri" w:cs="Calibri"/>
          <w:lang w:eastAsia="cs-CZ"/>
        </w:rPr>
        <w:t>dne</w:t>
      </w:r>
      <w:proofErr w:type="gramEnd"/>
      <w:r>
        <w:rPr>
          <w:rFonts w:ascii="Calibri" w:eastAsia="Times New Roman" w:hAnsi="Calibri" w:cs="Calibri"/>
          <w:lang w:eastAsia="cs-CZ"/>
        </w:rPr>
        <w:t xml:space="preserve"> __/__/2021</w:t>
      </w:r>
      <w:r w:rsidR="00240081" w:rsidRPr="00240081">
        <w:rPr>
          <w:rFonts w:ascii="Calibri" w:eastAsia="Times New Roman" w:hAnsi="Calibri" w:cs="Calibri"/>
          <w:lang w:eastAsia="cs-CZ"/>
        </w:rPr>
        <w:tab/>
      </w:r>
      <w:r w:rsidR="00240081" w:rsidRPr="00240081">
        <w:rPr>
          <w:rFonts w:ascii="Calibri" w:eastAsia="Times New Roman" w:hAnsi="Calibri" w:cs="Calibri"/>
          <w:lang w:eastAsia="cs-CZ"/>
        </w:rPr>
        <w:tab/>
        <w:t xml:space="preserve">         </w:t>
      </w:r>
    </w:p>
    <w:p w:rsidR="00240081" w:rsidRPr="00240081" w:rsidRDefault="00240081" w:rsidP="00240081">
      <w:pPr>
        <w:keepNext/>
        <w:spacing w:after="0" w:line="240" w:lineRule="auto"/>
        <w:rPr>
          <w:rFonts w:ascii="Calibri" w:eastAsia="Times New Roman" w:hAnsi="Calibri" w:cs="Calibri"/>
          <w:color w:val="FF0000"/>
          <w:lang w:eastAsia="cs-CZ"/>
        </w:rPr>
      </w:pPr>
    </w:p>
    <w:p w:rsidR="00240081" w:rsidRPr="00240081" w:rsidRDefault="00240081" w:rsidP="00240081">
      <w:pPr>
        <w:keepNext/>
        <w:spacing w:after="0" w:line="240" w:lineRule="auto"/>
        <w:rPr>
          <w:rFonts w:ascii="Calibri" w:eastAsia="Times New Roman" w:hAnsi="Calibri" w:cs="Calibri"/>
          <w:color w:val="FF0000"/>
          <w:lang w:eastAsia="cs-CZ"/>
        </w:rPr>
      </w:pPr>
    </w:p>
    <w:p w:rsidR="00240081" w:rsidRPr="00240081" w:rsidRDefault="00240081" w:rsidP="00240081">
      <w:pPr>
        <w:keepNext/>
        <w:spacing w:after="0" w:line="240" w:lineRule="auto"/>
        <w:rPr>
          <w:rFonts w:ascii="Calibri" w:eastAsia="Times New Roman" w:hAnsi="Calibri" w:cs="Calibri"/>
          <w:color w:val="FF0000"/>
          <w:lang w:eastAsia="cs-CZ"/>
        </w:rPr>
      </w:pPr>
    </w:p>
    <w:p w:rsidR="00240081" w:rsidRPr="00240081" w:rsidRDefault="00227507" w:rsidP="00227507">
      <w:pPr>
        <w:keepNext/>
        <w:spacing w:after="0" w:line="240" w:lineRule="auto"/>
        <w:jc w:val="right"/>
        <w:rPr>
          <w:rFonts w:ascii="Calibri" w:eastAsia="Times New Roman" w:hAnsi="Calibri" w:cs="Calibri"/>
          <w:lang w:eastAsia="cs-CZ"/>
        </w:rPr>
      </w:pPr>
      <w:r>
        <w:rPr>
          <w:rFonts w:ascii="Calibri" w:eastAsia="Times New Roman" w:hAnsi="Calibri" w:cs="Calibri"/>
          <w:lang w:eastAsia="cs-CZ"/>
        </w:rPr>
        <w:t xml:space="preserve">                   </w:t>
      </w:r>
      <w:r w:rsidR="00240081" w:rsidRPr="00240081">
        <w:rPr>
          <w:rFonts w:ascii="Calibri" w:eastAsia="Times New Roman" w:hAnsi="Calibri" w:cs="Calibri"/>
          <w:lang w:eastAsia="cs-CZ"/>
        </w:rPr>
        <w:t>……….………………………………………………</w:t>
      </w:r>
      <w:r w:rsidR="00240081" w:rsidRPr="00240081">
        <w:rPr>
          <w:rFonts w:ascii="Calibri" w:eastAsia="Times New Roman" w:hAnsi="Calibri" w:cs="Calibri"/>
          <w:lang w:eastAsia="cs-CZ"/>
        </w:rPr>
        <w:tab/>
      </w:r>
      <w:r w:rsidR="00240081" w:rsidRPr="00240081">
        <w:rPr>
          <w:rFonts w:ascii="Calibri" w:eastAsia="Times New Roman" w:hAnsi="Calibri" w:cs="Calibri"/>
          <w:lang w:eastAsia="cs-CZ"/>
        </w:rPr>
        <w:tab/>
      </w:r>
      <w:r w:rsidR="00240081" w:rsidRPr="00240081">
        <w:rPr>
          <w:rFonts w:ascii="Calibri" w:eastAsia="Times New Roman" w:hAnsi="Calibri" w:cs="Calibri"/>
          <w:lang w:eastAsia="cs-CZ"/>
        </w:rPr>
        <w:tab/>
      </w:r>
    </w:p>
    <w:p w:rsidR="00240081" w:rsidRPr="004F46A4" w:rsidRDefault="00240081" w:rsidP="00227507">
      <w:pPr>
        <w:keepNext/>
        <w:spacing w:after="0" w:line="240" w:lineRule="auto"/>
        <w:ind w:left="4956" w:firstLine="708"/>
        <w:rPr>
          <w:rFonts w:ascii="Calibri" w:eastAsia="Times New Roman" w:hAnsi="Calibri" w:cs="Calibri"/>
          <w:b/>
          <w:bCs/>
          <w:lang w:eastAsia="cs-CZ"/>
        </w:rPr>
      </w:pPr>
      <w:r w:rsidRPr="00387130">
        <w:rPr>
          <w:rFonts w:ascii="Calibri" w:eastAsia="Times New Roman" w:hAnsi="Calibri" w:cs="Calibri"/>
          <w:b/>
          <w:lang w:eastAsia="cs-CZ"/>
        </w:rPr>
        <w:t xml:space="preserve"> (titul, jméno, příjmení)</w:t>
      </w:r>
      <w:r w:rsidRPr="004F46A4">
        <w:rPr>
          <w:rFonts w:ascii="Calibri" w:eastAsia="Times New Roman" w:hAnsi="Calibri" w:cs="Calibri"/>
          <w:b/>
          <w:bCs/>
          <w:lang w:eastAsia="cs-CZ"/>
        </w:rPr>
        <w:t xml:space="preserve"> </w:t>
      </w:r>
    </w:p>
    <w:p w:rsidR="00240081" w:rsidRPr="00240081" w:rsidRDefault="00227507" w:rsidP="00227507">
      <w:pPr>
        <w:spacing w:after="0" w:line="240" w:lineRule="auto"/>
        <w:jc w:val="center"/>
        <w:rPr>
          <w:rFonts w:ascii="Calibri" w:eastAsia="Times New Roman" w:hAnsi="Calibri" w:cs="Times New Roman"/>
          <w:lang w:eastAsia="cs-CZ"/>
        </w:rPr>
      </w:pPr>
      <w:r w:rsidRPr="004F46A4">
        <w:rPr>
          <w:rFonts w:ascii="Calibri" w:eastAsia="Times New Roman" w:hAnsi="Calibri" w:cs="Times New Roman"/>
          <w:lang w:eastAsia="cs-CZ"/>
        </w:rPr>
        <w:t xml:space="preserve">                                                                                       (</w:t>
      </w:r>
      <w:r w:rsidR="00240081" w:rsidRPr="004F46A4">
        <w:rPr>
          <w:rFonts w:ascii="Calibri" w:eastAsia="Times New Roman" w:hAnsi="Calibri" w:cs="Times New Roman"/>
          <w:lang w:eastAsia="cs-CZ"/>
        </w:rPr>
        <w:t>funkce ve společnosti)</w:t>
      </w:r>
    </w:p>
    <w:p w:rsidR="00555ABF" w:rsidRDefault="00555ABF" w:rsidP="00555ABF">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                     </w:t>
      </w:r>
    </w:p>
    <w:p w:rsidR="00555ABF" w:rsidRDefault="00555ABF" w:rsidP="00555ABF">
      <w:pPr>
        <w:spacing w:after="0" w:line="240" w:lineRule="auto"/>
        <w:rPr>
          <w:rFonts w:ascii="Times New Roman" w:eastAsia="Times New Roman" w:hAnsi="Times New Roman" w:cs="Times New Roman"/>
          <w:sz w:val="24"/>
          <w:szCs w:val="24"/>
          <w:lang w:eastAsia="cs-CZ"/>
        </w:rPr>
      </w:pPr>
    </w:p>
    <w:p w:rsidR="00555ABF" w:rsidRDefault="00555ABF" w:rsidP="00555ABF">
      <w:pPr>
        <w:spacing w:after="0" w:line="240" w:lineRule="auto"/>
        <w:rPr>
          <w:rFonts w:ascii="Times New Roman" w:eastAsia="Times New Roman" w:hAnsi="Times New Roman" w:cs="Times New Roman"/>
          <w:sz w:val="24"/>
          <w:szCs w:val="24"/>
          <w:lang w:eastAsia="cs-CZ"/>
        </w:rPr>
      </w:pPr>
    </w:p>
    <w:p w:rsidR="00555ABF" w:rsidRDefault="00555ABF" w:rsidP="00555ABF">
      <w:pPr>
        <w:spacing w:after="0" w:line="240" w:lineRule="auto"/>
        <w:rPr>
          <w:rFonts w:ascii="Times New Roman" w:eastAsia="Times New Roman" w:hAnsi="Times New Roman" w:cs="Times New Roman"/>
          <w:sz w:val="24"/>
          <w:szCs w:val="24"/>
          <w:lang w:eastAsia="cs-CZ"/>
        </w:rPr>
      </w:pPr>
    </w:p>
    <w:p w:rsidR="00555ABF" w:rsidRDefault="00555ABF" w:rsidP="00555ABF">
      <w:pPr>
        <w:spacing w:after="0" w:line="240" w:lineRule="auto"/>
        <w:rPr>
          <w:rFonts w:ascii="Times New Roman" w:eastAsia="Times New Roman" w:hAnsi="Times New Roman" w:cs="Times New Roman"/>
          <w:sz w:val="24"/>
          <w:szCs w:val="24"/>
          <w:lang w:eastAsia="cs-CZ"/>
        </w:rPr>
      </w:pPr>
    </w:p>
    <w:p w:rsidR="00555ABF" w:rsidRDefault="00555ABF" w:rsidP="00555ABF">
      <w:pPr>
        <w:spacing w:after="0" w:line="240" w:lineRule="auto"/>
        <w:rPr>
          <w:rFonts w:ascii="Times New Roman" w:eastAsia="Times New Roman" w:hAnsi="Times New Roman" w:cs="Times New Roman"/>
          <w:sz w:val="24"/>
          <w:szCs w:val="24"/>
          <w:lang w:eastAsia="cs-CZ"/>
        </w:rPr>
      </w:pPr>
    </w:p>
    <w:p w:rsidR="00555ABF" w:rsidRDefault="00555ABF" w:rsidP="00555ABF">
      <w:pPr>
        <w:spacing w:after="0" w:line="240" w:lineRule="auto"/>
        <w:rPr>
          <w:rFonts w:ascii="Times New Roman" w:eastAsia="Times New Roman" w:hAnsi="Times New Roman" w:cs="Times New Roman"/>
          <w:sz w:val="24"/>
          <w:szCs w:val="24"/>
          <w:lang w:eastAsia="cs-CZ"/>
        </w:rPr>
      </w:pPr>
    </w:p>
    <w:p w:rsidR="00555ABF" w:rsidRDefault="00555ABF" w:rsidP="00555ABF">
      <w:pPr>
        <w:spacing w:after="0" w:line="240" w:lineRule="auto"/>
        <w:rPr>
          <w:rFonts w:ascii="Times New Roman" w:eastAsia="Times New Roman" w:hAnsi="Times New Roman" w:cs="Times New Roman"/>
          <w:sz w:val="24"/>
          <w:szCs w:val="24"/>
          <w:lang w:eastAsia="cs-CZ"/>
        </w:rPr>
      </w:pPr>
    </w:p>
    <w:p w:rsidR="00555ABF" w:rsidRDefault="00555ABF" w:rsidP="00555ABF">
      <w:pPr>
        <w:spacing w:after="0" w:line="240" w:lineRule="auto"/>
        <w:rPr>
          <w:rFonts w:ascii="Times New Roman" w:eastAsia="Times New Roman" w:hAnsi="Times New Roman" w:cs="Times New Roman"/>
          <w:sz w:val="24"/>
          <w:szCs w:val="24"/>
          <w:lang w:eastAsia="cs-CZ"/>
        </w:rPr>
      </w:pPr>
    </w:p>
    <w:p w:rsidR="00555ABF" w:rsidRDefault="00555ABF" w:rsidP="00555ABF">
      <w:pPr>
        <w:spacing w:after="0" w:line="240" w:lineRule="auto"/>
        <w:rPr>
          <w:rFonts w:ascii="Times New Roman" w:eastAsia="Times New Roman" w:hAnsi="Times New Roman" w:cs="Times New Roman"/>
          <w:sz w:val="24"/>
          <w:szCs w:val="24"/>
          <w:lang w:eastAsia="cs-CZ"/>
        </w:rPr>
      </w:pPr>
    </w:p>
    <w:p w:rsidR="00555ABF" w:rsidRDefault="00555ABF" w:rsidP="00555ABF">
      <w:pPr>
        <w:spacing w:after="0" w:line="240" w:lineRule="auto"/>
        <w:rPr>
          <w:rFonts w:ascii="Times New Roman" w:eastAsia="Times New Roman" w:hAnsi="Times New Roman" w:cs="Times New Roman"/>
          <w:sz w:val="24"/>
          <w:szCs w:val="24"/>
          <w:lang w:eastAsia="cs-CZ"/>
        </w:rPr>
      </w:pPr>
    </w:p>
    <w:p w:rsidR="00555ABF" w:rsidRDefault="00555ABF" w:rsidP="00555ABF">
      <w:pPr>
        <w:spacing w:after="0" w:line="240" w:lineRule="auto"/>
        <w:rPr>
          <w:rFonts w:ascii="Times New Roman" w:eastAsia="Times New Roman" w:hAnsi="Times New Roman" w:cs="Times New Roman"/>
          <w:sz w:val="24"/>
          <w:szCs w:val="24"/>
          <w:lang w:eastAsia="cs-CZ"/>
        </w:rPr>
      </w:pPr>
    </w:p>
    <w:p w:rsidR="00555ABF" w:rsidRDefault="00555ABF" w:rsidP="00555ABF">
      <w:pPr>
        <w:spacing w:after="0" w:line="240" w:lineRule="auto"/>
        <w:rPr>
          <w:rFonts w:ascii="Times New Roman" w:eastAsia="Times New Roman" w:hAnsi="Times New Roman" w:cs="Times New Roman"/>
          <w:sz w:val="24"/>
          <w:szCs w:val="24"/>
          <w:lang w:eastAsia="cs-CZ"/>
        </w:rPr>
      </w:pPr>
    </w:p>
    <w:p w:rsidR="00555ABF" w:rsidRDefault="00555ABF" w:rsidP="00555ABF">
      <w:pPr>
        <w:spacing w:after="0" w:line="240" w:lineRule="auto"/>
        <w:rPr>
          <w:rFonts w:ascii="Times New Roman" w:eastAsia="Times New Roman" w:hAnsi="Times New Roman" w:cs="Times New Roman"/>
          <w:sz w:val="24"/>
          <w:szCs w:val="24"/>
          <w:lang w:eastAsia="cs-CZ"/>
        </w:rPr>
      </w:pPr>
    </w:p>
    <w:p w:rsidR="00555ABF" w:rsidRDefault="00555ABF" w:rsidP="00555ABF">
      <w:pPr>
        <w:spacing w:after="0" w:line="240" w:lineRule="auto"/>
        <w:rPr>
          <w:rFonts w:ascii="Times New Roman" w:eastAsia="Times New Roman" w:hAnsi="Times New Roman" w:cs="Times New Roman"/>
          <w:sz w:val="24"/>
          <w:szCs w:val="24"/>
          <w:lang w:eastAsia="cs-CZ"/>
        </w:rPr>
      </w:pPr>
    </w:p>
    <w:p w:rsidR="00EA7F2B" w:rsidRDefault="00EA7F2B" w:rsidP="0096788D">
      <w:pPr>
        <w:spacing w:after="0" w:line="240" w:lineRule="auto"/>
        <w:rPr>
          <w:rFonts w:ascii="Calibri" w:eastAsia="Times New Roman" w:hAnsi="Calibri" w:cs="Calibri"/>
          <w:b/>
          <w:bCs/>
          <w:sz w:val="36"/>
          <w:szCs w:val="36"/>
          <w:lang w:eastAsia="cs-CZ"/>
        </w:rPr>
      </w:pPr>
    </w:p>
    <w:p w:rsidR="00EA7F2B" w:rsidRDefault="00240081" w:rsidP="00085850">
      <w:pPr>
        <w:spacing w:after="0" w:line="240" w:lineRule="auto"/>
        <w:jc w:val="center"/>
        <w:rPr>
          <w:rFonts w:ascii="Calibri" w:eastAsia="Times New Roman" w:hAnsi="Calibri" w:cs="Calibri"/>
          <w:b/>
          <w:bCs/>
          <w:sz w:val="36"/>
          <w:szCs w:val="36"/>
          <w:lang w:eastAsia="cs-CZ"/>
        </w:rPr>
      </w:pPr>
      <w:r w:rsidRPr="00240081">
        <w:rPr>
          <w:rFonts w:ascii="Calibri" w:eastAsia="Times New Roman" w:hAnsi="Calibri" w:cs="Calibri"/>
          <w:b/>
          <w:bCs/>
          <w:sz w:val="36"/>
          <w:szCs w:val="36"/>
          <w:lang w:eastAsia="cs-CZ"/>
        </w:rPr>
        <w:t xml:space="preserve">ČESTNÉ PROHLÁŠENÍ </w:t>
      </w:r>
      <w:r w:rsidR="00566F29">
        <w:rPr>
          <w:rFonts w:ascii="Calibri" w:eastAsia="Times New Roman" w:hAnsi="Calibri" w:cs="Calibri"/>
          <w:b/>
          <w:bCs/>
          <w:sz w:val="36"/>
          <w:szCs w:val="36"/>
          <w:lang w:eastAsia="cs-CZ"/>
        </w:rPr>
        <w:t>O SPLNĚNÍ MI</w:t>
      </w:r>
      <w:r w:rsidR="00DF6648">
        <w:rPr>
          <w:rFonts w:ascii="Calibri" w:eastAsia="Times New Roman" w:hAnsi="Calibri" w:cs="Calibri"/>
          <w:b/>
          <w:bCs/>
          <w:sz w:val="36"/>
          <w:szCs w:val="36"/>
          <w:lang w:eastAsia="cs-CZ"/>
        </w:rPr>
        <w:t>N. TECHNICKÝCH PARAMETRŮ</w:t>
      </w:r>
    </w:p>
    <w:p w:rsidR="00EA7F2B" w:rsidRDefault="00EA7F2B" w:rsidP="0096788D">
      <w:pPr>
        <w:spacing w:after="0" w:line="240" w:lineRule="auto"/>
        <w:rPr>
          <w:rFonts w:ascii="Calibri" w:eastAsia="Times New Roman" w:hAnsi="Calibri" w:cs="Calibri"/>
          <w:b/>
          <w:bCs/>
          <w:sz w:val="36"/>
          <w:szCs w:val="36"/>
          <w:lang w:eastAsia="cs-CZ"/>
        </w:rPr>
      </w:pPr>
    </w:p>
    <w:p w:rsidR="00555ABF" w:rsidRPr="001552A8" w:rsidRDefault="00240081" w:rsidP="001552A8">
      <w:pPr>
        <w:spacing w:after="0" w:line="240" w:lineRule="auto"/>
        <w:jc w:val="center"/>
        <w:rPr>
          <w:rFonts w:ascii="Calibri" w:eastAsia="Times New Roman" w:hAnsi="Calibri" w:cs="Calibri"/>
          <w:b/>
          <w:bCs/>
          <w:sz w:val="36"/>
          <w:szCs w:val="36"/>
          <w:lang w:eastAsia="cs-CZ"/>
        </w:rPr>
      </w:pPr>
      <w:r w:rsidRPr="00240081">
        <w:rPr>
          <w:rFonts w:ascii="Calibri" w:eastAsia="Times New Roman" w:hAnsi="Calibri" w:cs="Calibri"/>
          <w:b/>
          <w:bCs/>
          <w:lang w:eastAsia="cs-CZ"/>
        </w:rPr>
        <w:t>pro zakázku:</w:t>
      </w:r>
      <w:r w:rsidR="001552A8">
        <w:rPr>
          <w:rFonts w:ascii="Calibri" w:eastAsia="Times New Roman" w:hAnsi="Calibri" w:cs="Calibri"/>
          <w:b/>
          <w:bCs/>
          <w:sz w:val="36"/>
          <w:szCs w:val="36"/>
          <w:lang w:eastAsia="cs-CZ"/>
        </w:rPr>
        <w:t xml:space="preserve">  </w:t>
      </w:r>
      <w:r w:rsidR="00C3206F">
        <w:rPr>
          <w:rFonts w:ascii="Arial" w:hAnsi="Arial" w:cs="Arial"/>
          <w:b/>
          <w:sz w:val="24"/>
          <w:szCs w:val="24"/>
        </w:rPr>
        <w:t>Drtící linka</w:t>
      </w:r>
    </w:p>
    <w:p w:rsidR="00240081" w:rsidRPr="00240081" w:rsidRDefault="00240081" w:rsidP="00240081">
      <w:pPr>
        <w:spacing w:after="0" w:line="240" w:lineRule="auto"/>
        <w:rPr>
          <w:rFonts w:ascii="Times New Roman" w:eastAsia="Times New Roman" w:hAnsi="Times New Roman" w:cs="Times New Roman"/>
          <w:sz w:val="24"/>
          <w:szCs w:val="24"/>
        </w:rPr>
      </w:pPr>
    </w:p>
    <w:p w:rsidR="00240081" w:rsidRPr="00240081" w:rsidRDefault="00240081" w:rsidP="00240081">
      <w:pPr>
        <w:spacing w:after="120" w:line="240" w:lineRule="auto"/>
        <w:rPr>
          <w:rFonts w:ascii="Calibri" w:eastAsia="Times New Roman" w:hAnsi="Calibri" w:cs="Trebuchet MS"/>
          <w:lang w:eastAsia="cs-CZ"/>
        </w:rPr>
      </w:pPr>
      <w:r w:rsidRPr="00240081">
        <w:rPr>
          <w:rFonts w:ascii="Calibri" w:eastAsia="Times New Roman" w:hAnsi="Calibri" w:cs="Trebuchet MS"/>
          <w:lang w:eastAsia="cs-CZ"/>
        </w:rPr>
        <w:t>Účastník:</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850"/>
        <w:gridCol w:w="5359"/>
      </w:tblGrid>
      <w:tr w:rsidR="00240081" w:rsidRPr="00240081" w:rsidTr="00F743A1">
        <w:trPr>
          <w:trHeight w:val="454"/>
        </w:trPr>
        <w:tc>
          <w:tcPr>
            <w:tcW w:w="3850" w:type="dxa"/>
            <w:tcBorders>
              <w:top w:val="single" w:sz="4" w:space="0" w:color="auto"/>
              <w:left w:val="single" w:sz="4" w:space="0" w:color="auto"/>
              <w:bottom w:val="single" w:sz="4" w:space="0" w:color="auto"/>
              <w:right w:val="single" w:sz="4" w:space="0" w:color="auto"/>
            </w:tcBorders>
            <w:shd w:val="clear" w:color="auto" w:fill="BFBFBF"/>
            <w:vAlign w:val="center"/>
          </w:tcPr>
          <w:p w:rsidR="00240081" w:rsidRPr="00240081" w:rsidRDefault="00240081" w:rsidP="00240081">
            <w:pPr>
              <w:spacing w:after="0" w:line="240" w:lineRule="auto"/>
              <w:rPr>
                <w:rFonts w:ascii="Calibri" w:eastAsia="Times New Roman" w:hAnsi="Calibri" w:cs="Trebuchet MS"/>
                <w:lang w:eastAsia="cs-CZ"/>
              </w:rPr>
            </w:pPr>
            <w:r w:rsidRPr="00240081">
              <w:rPr>
                <w:rFonts w:ascii="Calibri" w:eastAsia="Times New Roman" w:hAnsi="Calibri" w:cs="Trebuchet MS"/>
                <w:lang w:eastAsia="cs-CZ"/>
              </w:rPr>
              <w:t>Obchodní firma nebo název účastníka:</w:t>
            </w:r>
          </w:p>
        </w:tc>
        <w:tc>
          <w:tcPr>
            <w:tcW w:w="5359" w:type="dxa"/>
            <w:tcBorders>
              <w:top w:val="single" w:sz="4" w:space="0" w:color="auto"/>
              <w:left w:val="single" w:sz="4" w:space="0" w:color="auto"/>
              <w:bottom w:val="single" w:sz="4" w:space="0" w:color="auto"/>
              <w:right w:val="single" w:sz="4" w:space="0" w:color="auto"/>
            </w:tcBorders>
            <w:vAlign w:val="center"/>
          </w:tcPr>
          <w:p w:rsidR="00240081" w:rsidRPr="00240081" w:rsidRDefault="00240081" w:rsidP="00240081">
            <w:pPr>
              <w:suppressAutoHyphens/>
              <w:autoSpaceDN w:val="0"/>
              <w:spacing w:after="0" w:line="240" w:lineRule="auto"/>
              <w:textAlignment w:val="baseline"/>
              <w:rPr>
                <w:rFonts w:ascii="Calibri" w:eastAsia="Times New Roman" w:hAnsi="Calibri" w:cs="Trebuchet MS"/>
                <w:b/>
                <w:kern w:val="3"/>
                <w:lang w:eastAsia="ar-SA"/>
              </w:rPr>
            </w:pPr>
          </w:p>
        </w:tc>
      </w:tr>
      <w:tr w:rsidR="00240081" w:rsidRPr="00240081" w:rsidTr="00F743A1">
        <w:trPr>
          <w:trHeight w:val="454"/>
        </w:trPr>
        <w:tc>
          <w:tcPr>
            <w:tcW w:w="3850" w:type="dxa"/>
            <w:tcBorders>
              <w:top w:val="single" w:sz="4" w:space="0" w:color="auto"/>
              <w:left w:val="single" w:sz="4" w:space="0" w:color="auto"/>
              <w:bottom w:val="single" w:sz="4" w:space="0" w:color="auto"/>
              <w:right w:val="single" w:sz="4" w:space="0" w:color="auto"/>
            </w:tcBorders>
            <w:shd w:val="clear" w:color="auto" w:fill="BFBFBF"/>
            <w:vAlign w:val="center"/>
          </w:tcPr>
          <w:p w:rsidR="00240081" w:rsidRPr="00240081" w:rsidRDefault="00240081" w:rsidP="00240081">
            <w:pPr>
              <w:spacing w:after="0" w:line="240" w:lineRule="auto"/>
              <w:rPr>
                <w:rFonts w:ascii="Calibri" w:eastAsia="Times New Roman" w:hAnsi="Calibri" w:cs="Trebuchet MS"/>
                <w:lang w:eastAsia="cs-CZ"/>
              </w:rPr>
            </w:pPr>
            <w:r w:rsidRPr="00240081">
              <w:rPr>
                <w:rFonts w:ascii="Calibri" w:eastAsia="Times New Roman" w:hAnsi="Calibri" w:cs="Trebuchet MS"/>
                <w:lang w:eastAsia="cs-CZ"/>
              </w:rPr>
              <w:t>Sídlo nebo místo podnikání:</w:t>
            </w:r>
          </w:p>
        </w:tc>
        <w:tc>
          <w:tcPr>
            <w:tcW w:w="5359" w:type="dxa"/>
            <w:tcBorders>
              <w:top w:val="single" w:sz="4" w:space="0" w:color="auto"/>
              <w:left w:val="single" w:sz="4" w:space="0" w:color="auto"/>
              <w:bottom w:val="single" w:sz="4" w:space="0" w:color="auto"/>
              <w:right w:val="single" w:sz="4" w:space="0" w:color="auto"/>
            </w:tcBorders>
            <w:vAlign w:val="center"/>
          </w:tcPr>
          <w:p w:rsidR="00240081" w:rsidRPr="00240081" w:rsidRDefault="00240081" w:rsidP="00240081">
            <w:pPr>
              <w:suppressAutoHyphens/>
              <w:autoSpaceDN w:val="0"/>
              <w:spacing w:after="0" w:line="240" w:lineRule="auto"/>
              <w:textAlignment w:val="baseline"/>
              <w:rPr>
                <w:rFonts w:ascii="Calibri" w:eastAsia="Times New Roman" w:hAnsi="Calibri" w:cs="Trebuchet MS"/>
                <w:b/>
                <w:kern w:val="3"/>
                <w:lang w:eastAsia="ar-SA"/>
              </w:rPr>
            </w:pPr>
          </w:p>
        </w:tc>
      </w:tr>
      <w:tr w:rsidR="00240081" w:rsidRPr="00240081" w:rsidTr="00F743A1">
        <w:trPr>
          <w:trHeight w:val="454"/>
        </w:trPr>
        <w:tc>
          <w:tcPr>
            <w:tcW w:w="3850" w:type="dxa"/>
            <w:tcBorders>
              <w:top w:val="single" w:sz="4" w:space="0" w:color="auto"/>
              <w:left w:val="single" w:sz="4" w:space="0" w:color="auto"/>
              <w:bottom w:val="single" w:sz="4" w:space="0" w:color="auto"/>
              <w:right w:val="single" w:sz="4" w:space="0" w:color="auto"/>
            </w:tcBorders>
            <w:shd w:val="clear" w:color="auto" w:fill="BFBFBF"/>
            <w:vAlign w:val="center"/>
          </w:tcPr>
          <w:p w:rsidR="00240081" w:rsidRPr="00240081" w:rsidRDefault="00240081" w:rsidP="00240081">
            <w:pPr>
              <w:spacing w:after="0" w:line="240" w:lineRule="auto"/>
              <w:rPr>
                <w:rFonts w:ascii="Calibri" w:eastAsia="Times New Roman" w:hAnsi="Calibri" w:cs="Trebuchet MS"/>
                <w:lang w:eastAsia="cs-CZ"/>
              </w:rPr>
            </w:pPr>
            <w:r w:rsidRPr="00240081">
              <w:rPr>
                <w:rFonts w:ascii="Calibri" w:eastAsia="Times New Roman" w:hAnsi="Calibri" w:cs="Trebuchet MS"/>
                <w:lang w:eastAsia="cs-CZ"/>
              </w:rPr>
              <w:t>IČO:</w:t>
            </w:r>
          </w:p>
        </w:tc>
        <w:tc>
          <w:tcPr>
            <w:tcW w:w="5359" w:type="dxa"/>
            <w:tcBorders>
              <w:top w:val="single" w:sz="4" w:space="0" w:color="auto"/>
              <w:left w:val="single" w:sz="4" w:space="0" w:color="auto"/>
              <w:bottom w:val="single" w:sz="4" w:space="0" w:color="auto"/>
              <w:right w:val="single" w:sz="4" w:space="0" w:color="auto"/>
            </w:tcBorders>
            <w:vAlign w:val="center"/>
          </w:tcPr>
          <w:p w:rsidR="00240081" w:rsidRPr="00240081" w:rsidRDefault="00240081" w:rsidP="00240081">
            <w:pPr>
              <w:suppressAutoHyphens/>
              <w:autoSpaceDN w:val="0"/>
              <w:spacing w:after="0" w:line="240" w:lineRule="auto"/>
              <w:textAlignment w:val="baseline"/>
              <w:rPr>
                <w:rFonts w:ascii="Calibri" w:eastAsia="Times New Roman" w:hAnsi="Calibri" w:cs="Trebuchet MS"/>
                <w:b/>
                <w:kern w:val="3"/>
                <w:lang w:eastAsia="ar-SA"/>
              </w:rPr>
            </w:pPr>
          </w:p>
        </w:tc>
      </w:tr>
      <w:tr w:rsidR="00240081" w:rsidRPr="00240081" w:rsidTr="00F743A1">
        <w:trPr>
          <w:trHeight w:val="454"/>
        </w:trPr>
        <w:tc>
          <w:tcPr>
            <w:tcW w:w="3850" w:type="dxa"/>
            <w:tcBorders>
              <w:top w:val="single" w:sz="4" w:space="0" w:color="auto"/>
              <w:left w:val="single" w:sz="4" w:space="0" w:color="auto"/>
              <w:bottom w:val="single" w:sz="4" w:space="0" w:color="auto"/>
              <w:right w:val="single" w:sz="4" w:space="0" w:color="auto"/>
            </w:tcBorders>
            <w:shd w:val="clear" w:color="auto" w:fill="BFBFBF"/>
            <w:vAlign w:val="center"/>
          </w:tcPr>
          <w:p w:rsidR="00240081" w:rsidRPr="00240081" w:rsidRDefault="00240081" w:rsidP="00240081">
            <w:pPr>
              <w:spacing w:after="0" w:line="240" w:lineRule="auto"/>
              <w:rPr>
                <w:rFonts w:ascii="Calibri" w:eastAsia="Times New Roman" w:hAnsi="Calibri" w:cs="Trebuchet MS"/>
                <w:lang w:eastAsia="cs-CZ"/>
              </w:rPr>
            </w:pPr>
            <w:r w:rsidRPr="00240081">
              <w:rPr>
                <w:rFonts w:ascii="Calibri" w:eastAsia="Times New Roman" w:hAnsi="Calibri" w:cs="Trebuchet MS"/>
                <w:lang w:eastAsia="cs-CZ"/>
              </w:rPr>
              <w:t>DIČ:</w:t>
            </w:r>
          </w:p>
        </w:tc>
        <w:tc>
          <w:tcPr>
            <w:tcW w:w="5359" w:type="dxa"/>
            <w:tcBorders>
              <w:top w:val="single" w:sz="4" w:space="0" w:color="auto"/>
              <w:left w:val="single" w:sz="4" w:space="0" w:color="auto"/>
              <w:bottom w:val="single" w:sz="4" w:space="0" w:color="auto"/>
              <w:right w:val="single" w:sz="4" w:space="0" w:color="auto"/>
            </w:tcBorders>
            <w:vAlign w:val="center"/>
          </w:tcPr>
          <w:p w:rsidR="00240081" w:rsidRPr="00240081" w:rsidRDefault="00240081" w:rsidP="00240081">
            <w:pPr>
              <w:suppressAutoHyphens/>
              <w:autoSpaceDN w:val="0"/>
              <w:spacing w:after="0" w:line="240" w:lineRule="auto"/>
              <w:textAlignment w:val="baseline"/>
              <w:rPr>
                <w:rFonts w:ascii="Calibri" w:eastAsia="Times New Roman" w:hAnsi="Calibri" w:cs="Trebuchet MS"/>
                <w:b/>
                <w:kern w:val="3"/>
                <w:lang w:eastAsia="ar-SA"/>
              </w:rPr>
            </w:pPr>
          </w:p>
        </w:tc>
      </w:tr>
    </w:tbl>
    <w:p w:rsidR="00240081" w:rsidRPr="00240081" w:rsidRDefault="00240081" w:rsidP="00240081">
      <w:pPr>
        <w:keepNext/>
        <w:spacing w:after="0" w:line="240" w:lineRule="auto"/>
        <w:jc w:val="both"/>
        <w:rPr>
          <w:rFonts w:ascii="Calibri" w:eastAsia="Times New Roman" w:hAnsi="Calibri" w:cs="Calibri"/>
          <w:lang w:eastAsia="cs-CZ"/>
        </w:rPr>
      </w:pPr>
    </w:p>
    <w:tbl>
      <w:tblPr>
        <w:tblStyle w:val="Mkatabulky"/>
        <w:tblW w:w="0" w:type="auto"/>
        <w:tblLayout w:type="fixed"/>
        <w:tblLook w:val="04A0" w:firstRow="1" w:lastRow="0" w:firstColumn="1" w:lastColumn="0" w:noHBand="0" w:noVBand="1"/>
      </w:tblPr>
      <w:tblGrid>
        <w:gridCol w:w="5949"/>
        <w:gridCol w:w="3244"/>
      </w:tblGrid>
      <w:tr w:rsidR="003775D5" w:rsidRPr="006A5457" w:rsidTr="0047146E">
        <w:tc>
          <w:tcPr>
            <w:tcW w:w="5949" w:type="dxa"/>
            <w:shd w:val="clear" w:color="auto" w:fill="D9D9D9" w:themeFill="background1" w:themeFillShade="D9"/>
          </w:tcPr>
          <w:p w:rsidR="003775D5" w:rsidRPr="006A5457" w:rsidRDefault="003775D5" w:rsidP="00DE7773">
            <w:pPr>
              <w:spacing w:before="260" w:after="260"/>
              <w:jc w:val="both"/>
              <w:rPr>
                <w:rFonts w:ascii="Arial" w:eastAsia="Times New Roman" w:hAnsi="Arial" w:cs="Arial"/>
                <w:b/>
                <w:lang w:eastAsia="cs-CZ"/>
              </w:rPr>
            </w:pPr>
            <w:r w:rsidRPr="006A5457">
              <w:rPr>
                <w:rFonts w:ascii="Arial" w:eastAsia="Times New Roman" w:hAnsi="Arial" w:cs="Arial"/>
                <w:b/>
                <w:lang w:eastAsia="cs-CZ"/>
              </w:rPr>
              <w:t>Technický požadavek</w:t>
            </w:r>
          </w:p>
        </w:tc>
        <w:tc>
          <w:tcPr>
            <w:tcW w:w="3244" w:type="dxa"/>
            <w:shd w:val="clear" w:color="auto" w:fill="D9D9D9" w:themeFill="background1" w:themeFillShade="D9"/>
          </w:tcPr>
          <w:p w:rsidR="006A5457" w:rsidRPr="006A5457" w:rsidRDefault="006A5457" w:rsidP="00DE7773">
            <w:pPr>
              <w:spacing w:before="260" w:after="260"/>
              <w:jc w:val="both"/>
              <w:rPr>
                <w:rFonts w:ascii="Arial" w:eastAsia="Times New Roman" w:hAnsi="Arial" w:cs="Arial"/>
                <w:b/>
                <w:lang w:eastAsia="cs-CZ"/>
              </w:rPr>
            </w:pPr>
            <w:r w:rsidRPr="006A5457">
              <w:rPr>
                <w:rFonts w:ascii="Arial" w:eastAsia="Times New Roman" w:hAnsi="Arial" w:cs="Arial"/>
                <w:b/>
                <w:lang w:eastAsia="ar-SA"/>
              </w:rPr>
              <w:t>Nabízený parametr*</w:t>
            </w:r>
          </w:p>
        </w:tc>
      </w:tr>
      <w:tr w:rsidR="003775D5" w:rsidTr="0047146E">
        <w:trPr>
          <w:trHeight w:val="518"/>
        </w:trPr>
        <w:tc>
          <w:tcPr>
            <w:tcW w:w="5949" w:type="dxa"/>
          </w:tcPr>
          <w:p w:rsidR="003775D5" w:rsidRPr="007F69DD" w:rsidRDefault="007F69DD" w:rsidP="007F69DD">
            <w:pPr>
              <w:spacing w:before="100" w:beforeAutospacing="1" w:line="360" w:lineRule="auto"/>
              <w:jc w:val="both"/>
              <w:rPr>
                <w:rFonts w:ascii="Arial" w:hAnsi="Arial" w:cs="Arial"/>
              </w:rPr>
            </w:pPr>
            <w:r w:rsidRPr="00F75EB4">
              <w:rPr>
                <w:rFonts w:ascii="Arial" w:hAnsi="Arial" w:cs="Arial"/>
              </w:rPr>
              <w:t>Nutná programovatelná (dle druhu drceného mat.) hydraulika přítlaku materiálu v drtící komoře pro maximální účinnost a rychlost drcení. Požadujeme min. 3 programy pro nastavení přítlaku.</w:t>
            </w:r>
          </w:p>
        </w:tc>
        <w:tc>
          <w:tcPr>
            <w:tcW w:w="3244" w:type="dxa"/>
          </w:tcPr>
          <w:p w:rsidR="003775D5" w:rsidRDefault="003775D5" w:rsidP="00DE7773">
            <w:pPr>
              <w:spacing w:before="260" w:after="260"/>
              <w:jc w:val="both"/>
              <w:rPr>
                <w:rFonts w:ascii="Calibri" w:eastAsia="Times New Roman" w:hAnsi="Calibri" w:cs="Calibri"/>
                <w:lang w:eastAsia="cs-CZ"/>
              </w:rPr>
            </w:pPr>
          </w:p>
        </w:tc>
      </w:tr>
      <w:tr w:rsidR="003775D5" w:rsidTr="0047146E">
        <w:tc>
          <w:tcPr>
            <w:tcW w:w="5949" w:type="dxa"/>
          </w:tcPr>
          <w:p w:rsidR="003775D5" w:rsidRPr="007F69DD" w:rsidRDefault="007F69DD" w:rsidP="007F69DD">
            <w:pPr>
              <w:spacing w:before="100" w:beforeAutospacing="1" w:line="360" w:lineRule="auto"/>
              <w:jc w:val="both"/>
              <w:rPr>
                <w:rFonts w:ascii="Arial" w:hAnsi="Arial" w:cs="Arial"/>
              </w:rPr>
            </w:pPr>
            <w:r w:rsidRPr="00F75EB4">
              <w:rPr>
                <w:rFonts w:ascii="Arial" w:hAnsi="Arial" w:cs="Arial"/>
              </w:rPr>
              <w:t>Pro maximální životnost a odolnost ložisek rotoru požadujeme osazení sférickými ložisky</w:t>
            </w:r>
            <w:r>
              <w:rPr>
                <w:rFonts w:ascii="Arial" w:hAnsi="Arial" w:cs="Arial"/>
              </w:rPr>
              <w:t>.</w:t>
            </w:r>
          </w:p>
        </w:tc>
        <w:tc>
          <w:tcPr>
            <w:tcW w:w="3244" w:type="dxa"/>
          </w:tcPr>
          <w:p w:rsidR="003775D5" w:rsidRDefault="003775D5" w:rsidP="00DE7773">
            <w:pPr>
              <w:spacing w:before="260" w:after="260"/>
              <w:jc w:val="both"/>
              <w:rPr>
                <w:rFonts w:ascii="Calibri" w:eastAsia="Times New Roman" w:hAnsi="Calibri" w:cs="Calibri"/>
                <w:lang w:eastAsia="cs-CZ"/>
              </w:rPr>
            </w:pPr>
          </w:p>
        </w:tc>
      </w:tr>
      <w:tr w:rsidR="003775D5" w:rsidTr="0047146E">
        <w:tc>
          <w:tcPr>
            <w:tcW w:w="5949" w:type="dxa"/>
          </w:tcPr>
          <w:p w:rsidR="00314058" w:rsidRPr="0047146E" w:rsidRDefault="007F69DD" w:rsidP="0047146E">
            <w:pPr>
              <w:spacing w:before="100" w:beforeAutospacing="1" w:line="360" w:lineRule="auto"/>
              <w:jc w:val="both"/>
              <w:rPr>
                <w:rFonts w:ascii="Arial" w:hAnsi="Arial" w:cs="Arial"/>
              </w:rPr>
            </w:pPr>
            <w:r w:rsidRPr="00F75EB4">
              <w:rPr>
                <w:rFonts w:ascii="Arial" w:hAnsi="Arial" w:cs="Arial"/>
              </w:rPr>
              <w:t>Pro maximální ochranu převodovky požadujeme uložení na elastomerových tlumičích.</w:t>
            </w:r>
          </w:p>
        </w:tc>
        <w:tc>
          <w:tcPr>
            <w:tcW w:w="3244" w:type="dxa"/>
          </w:tcPr>
          <w:p w:rsidR="003775D5" w:rsidRDefault="003775D5" w:rsidP="00DE7773">
            <w:pPr>
              <w:spacing w:before="260" w:after="260"/>
              <w:jc w:val="both"/>
              <w:rPr>
                <w:rFonts w:ascii="Calibri" w:eastAsia="Times New Roman" w:hAnsi="Calibri" w:cs="Calibri"/>
                <w:lang w:eastAsia="cs-CZ"/>
              </w:rPr>
            </w:pPr>
          </w:p>
        </w:tc>
      </w:tr>
      <w:tr w:rsidR="007F69DD" w:rsidTr="0047146E">
        <w:tc>
          <w:tcPr>
            <w:tcW w:w="5949" w:type="dxa"/>
          </w:tcPr>
          <w:p w:rsidR="007F69DD" w:rsidRPr="007F69DD" w:rsidRDefault="007F69DD" w:rsidP="007F69DD">
            <w:pPr>
              <w:spacing w:before="100" w:beforeAutospacing="1" w:line="360" w:lineRule="auto"/>
              <w:jc w:val="both"/>
              <w:rPr>
                <w:rFonts w:ascii="Arial" w:hAnsi="Arial" w:cs="Arial"/>
              </w:rPr>
            </w:pPr>
            <w:r w:rsidRPr="00F75EB4">
              <w:rPr>
                <w:rFonts w:ascii="Arial" w:hAnsi="Arial" w:cs="Arial"/>
              </w:rPr>
              <w:t>Výkon hlavního motoru 40-50 kW</w:t>
            </w:r>
            <w:r>
              <w:rPr>
                <w:rFonts w:ascii="Arial" w:hAnsi="Arial" w:cs="Arial"/>
              </w:rPr>
              <w:t xml:space="preserve"> (rozmezí od - do).</w:t>
            </w:r>
          </w:p>
        </w:tc>
        <w:tc>
          <w:tcPr>
            <w:tcW w:w="3244" w:type="dxa"/>
          </w:tcPr>
          <w:p w:rsidR="007F69DD" w:rsidRDefault="007F69DD" w:rsidP="00DE7773">
            <w:pPr>
              <w:spacing w:before="260" w:after="260"/>
              <w:jc w:val="both"/>
              <w:rPr>
                <w:rFonts w:ascii="Calibri" w:eastAsia="Times New Roman" w:hAnsi="Calibri" w:cs="Calibri"/>
                <w:lang w:eastAsia="cs-CZ"/>
              </w:rPr>
            </w:pPr>
          </w:p>
        </w:tc>
      </w:tr>
      <w:tr w:rsidR="007F69DD" w:rsidTr="0047146E">
        <w:tc>
          <w:tcPr>
            <w:tcW w:w="5949" w:type="dxa"/>
          </w:tcPr>
          <w:p w:rsidR="007F69DD" w:rsidRPr="007F69DD" w:rsidRDefault="0047146E" w:rsidP="007F69DD">
            <w:pPr>
              <w:spacing w:before="100" w:beforeAutospacing="1" w:line="360" w:lineRule="auto"/>
              <w:jc w:val="both"/>
              <w:rPr>
                <w:rFonts w:ascii="Arial" w:hAnsi="Arial" w:cs="Arial"/>
              </w:rPr>
            </w:pPr>
            <w:r>
              <w:rPr>
                <w:rFonts w:ascii="Arial" w:hAnsi="Arial" w:cs="Arial"/>
              </w:rPr>
              <w:t>O</w:t>
            </w:r>
            <w:r w:rsidR="007F69DD" w:rsidRPr="00F75EB4">
              <w:rPr>
                <w:rFonts w:ascii="Arial" w:hAnsi="Arial" w:cs="Arial"/>
              </w:rPr>
              <w:t>táčky rotoru 90</w:t>
            </w:r>
            <w:r w:rsidR="007F69DD">
              <w:rPr>
                <w:rFonts w:ascii="Arial" w:hAnsi="Arial" w:cs="Arial"/>
              </w:rPr>
              <w:t xml:space="preserve"> </w:t>
            </w:r>
            <w:r w:rsidR="007F69DD" w:rsidRPr="00F75EB4">
              <w:rPr>
                <w:rFonts w:ascii="Arial" w:hAnsi="Arial" w:cs="Arial"/>
              </w:rPr>
              <w:t xml:space="preserve">-100 </w:t>
            </w:r>
            <w:proofErr w:type="spellStart"/>
            <w:r w:rsidR="007F69DD" w:rsidRPr="00F75EB4">
              <w:rPr>
                <w:rFonts w:ascii="Arial" w:hAnsi="Arial" w:cs="Arial"/>
              </w:rPr>
              <w:t>ot</w:t>
            </w:r>
            <w:proofErr w:type="spellEnd"/>
            <w:r w:rsidR="007F69DD" w:rsidRPr="00F75EB4">
              <w:rPr>
                <w:rFonts w:ascii="Arial" w:hAnsi="Arial" w:cs="Arial"/>
              </w:rPr>
              <w:t>/min.</w:t>
            </w:r>
            <w:r w:rsidR="007F69DD">
              <w:rPr>
                <w:rFonts w:ascii="Arial" w:hAnsi="Arial" w:cs="Arial"/>
              </w:rPr>
              <w:t xml:space="preserve"> (rozmezí od - do).</w:t>
            </w:r>
          </w:p>
        </w:tc>
        <w:tc>
          <w:tcPr>
            <w:tcW w:w="3244" w:type="dxa"/>
          </w:tcPr>
          <w:p w:rsidR="007F69DD" w:rsidRDefault="007F69DD" w:rsidP="00DE7773">
            <w:pPr>
              <w:spacing w:before="260" w:after="260"/>
              <w:jc w:val="both"/>
              <w:rPr>
                <w:rFonts w:ascii="Calibri" w:eastAsia="Times New Roman" w:hAnsi="Calibri" w:cs="Calibri"/>
                <w:lang w:eastAsia="cs-CZ"/>
              </w:rPr>
            </w:pPr>
          </w:p>
        </w:tc>
      </w:tr>
      <w:tr w:rsidR="007F69DD" w:rsidTr="0047146E">
        <w:tc>
          <w:tcPr>
            <w:tcW w:w="5949" w:type="dxa"/>
          </w:tcPr>
          <w:p w:rsidR="007F69DD" w:rsidRPr="007F69DD" w:rsidRDefault="0047146E" w:rsidP="007F69DD">
            <w:pPr>
              <w:spacing w:before="100" w:beforeAutospacing="1" w:line="360" w:lineRule="auto"/>
              <w:jc w:val="both"/>
              <w:rPr>
                <w:rFonts w:ascii="Arial" w:hAnsi="Arial" w:cs="Arial"/>
              </w:rPr>
            </w:pPr>
            <w:r>
              <w:rPr>
                <w:rFonts w:ascii="Arial" w:hAnsi="Arial" w:cs="Arial"/>
              </w:rPr>
              <w:t>P</w:t>
            </w:r>
            <w:r w:rsidR="007F69DD" w:rsidRPr="00F75EB4">
              <w:rPr>
                <w:rFonts w:ascii="Arial" w:hAnsi="Arial" w:cs="Arial"/>
              </w:rPr>
              <w:t>růměr rotoru 300</w:t>
            </w:r>
            <w:r w:rsidR="007F69DD">
              <w:rPr>
                <w:rFonts w:ascii="Arial" w:hAnsi="Arial" w:cs="Arial"/>
              </w:rPr>
              <w:t xml:space="preserve"> </w:t>
            </w:r>
            <w:r w:rsidR="007F69DD" w:rsidRPr="00F75EB4">
              <w:rPr>
                <w:rFonts w:ascii="Arial" w:hAnsi="Arial" w:cs="Arial"/>
              </w:rPr>
              <w:t>-</w:t>
            </w:r>
            <w:r w:rsidR="007F69DD">
              <w:rPr>
                <w:rFonts w:ascii="Arial" w:hAnsi="Arial" w:cs="Arial"/>
              </w:rPr>
              <w:t xml:space="preserve"> </w:t>
            </w:r>
            <w:r w:rsidR="007F69DD" w:rsidRPr="00F75EB4">
              <w:rPr>
                <w:rFonts w:ascii="Arial" w:hAnsi="Arial" w:cs="Arial"/>
              </w:rPr>
              <w:t>400 mm</w:t>
            </w:r>
            <w:r w:rsidR="007F69DD">
              <w:rPr>
                <w:rFonts w:ascii="Arial" w:hAnsi="Arial" w:cs="Arial"/>
              </w:rPr>
              <w:t xml:space="preserve"> (rozmezí od - do).</w:t>
            </w:r>
          </w:p>
        </w:tc>
        <w:tc>
          <w:tcPr>
            <w:tcW w:w="3244" w:type="dxa"/>
          </w:tcPr>
          <w:p w:rsidR="007F69DD" w:rsidRDefault="007F69DD" w:rsidP="00DE7773">
            <w:pPr>
              <w:spacing w:before="260" w:after="260"/>
              <w:jc w:val="both"/>
              <w:rPr>
                <w:rFonts w:ascii="Calibri" w:eastAsia="Times New Roman" w:hAnsi="Calibri" w:cs="Calibri"/>
                <w:lang w:eastAsia="cs-CZ"/>
              </w:rPr>
            </w:pPr>
          </w:p>
        </w:tc>
      </w:tr>
      <w:tr w:rsidR="007F69DD" w:rsidTr="0047146E">
        <w:tc>
          <w:tcPr>
            <w:tcW w:w="5949" w:type="dxa"/>
          </w:tcPr>
          <w:p w:rsidR="007F69DD" w:rsidRPr="007F69DD" w:rsidRDefault="0047146E" w:rsidP="007F69DD">
            <w:pPr>
              <w:spacing w:before="100" w:beforeAutospacing="1" w:line="360" w:lineRule="auto"/>
              <w:jc w:val="both"/>
              <w:rPr>
                <w:rFonts w:ascii="Arial" w:hAnsi="Arial" w:cs="Arial"/>
              </w:rPr>
            </w:pPr>
            <w:r>
              <w:rPr>
                <w:rFonts w:ascii="Arial" w:hAnsi="Arial" w:cs="Arial"/>
              </w:rPr>
              <w:t>D</w:t>
            </w:r>
            <w:r w:rsidR="007F69DD" w:rsidRPr="00F75EB4">
              <w:rPr>
                <w:rFonts w:ascii="Arial" w:hAnsi="Arial" w:cs="Arial"/>
              </w:rPr>
              <w:t>élka rotoru 900</w:t>
            </w:r>
            <w:r w:rsidR="007F69DD">
              <w:rPr>
                <w:rFonts w:ascii="Arial" w:hAnsi="Arial" w:cs="Arial"/>
              </w:rPr>
              <w:t xml:space="preserve"> </w:t>
            </w:r>
            <w:r w:rsidR="007F69DD" w:rsidRPr="00F75EB4">
              <w:rPr>
                <w:rFonts w:ascii="Arial" w:hAnsi="Arial" w:cs="Arial"/>
              </w:rPr>
              <w:t>-</w:t>
            </w:r>
            <w:r w:rsidR="007F69DD">
              <w:rPr>
                <w:rFonts w:ascii="Arial" w:hAnsi="Arial" w:cs="Arial"/>
              </w:rPr>
              <w:t xml:space="preserve"> </w:t>
            </w:r>
            <w:r w:rsidR="007F69DD" w:rsidRPr="00F75EB4">
              <w:rPr>
                <w:rFonts w:ascii="Arial" w:hAnsi="Arial" w:cs="Arial"/>
              </w:rPr>
              <w:t>1100 mm</w:t>
            </w:r>
            <w:r w:rsidR="007F69DD">
              <w:rPr>
                <w:rFonts w:ascii="Arial" w:hAnsi="Arial" w:cs="Arial"/>
              </w:rPr>
              <w:t xml:space="preserve"> (rozmezí od - do).</w:t>
            </w:r>
          </w:p>
        </w:tc>
        <w:tc>
          <w:tcPr>
            <w:tcW w:w="3244" w:type="dxa"/>
          </w:tcPr>
          <w:p w:rsidR="007F69DD" w:rsidRDefault="007F69DD" w:rsidP="00DE7773">
            <w:pPr>
              <w:spacing w:before="260" w:after="260"/>
              <w:jc w:val="both"/>
              <w:rPr>
                <w:rFonts w:ascii="Calibri" w:eastAsia="Times New Roman" w:hAnsi="Calibri" w:cs="Calibri"/>
                <w:lang w:eastAsia="cs-CZ"/>
              </w:rPr>
            </w:pPr>
          </w:p>
        </w:tc>
      </w:tr>
      <w:tr w:rsidR="007F69DD" w:rsidTr="0047146E">
        <w:tc>
          <w:tcPr>
            <w:tcW w:w="5949" w:type="dxa"/>
          </w:tcPr>
          <w:p w:rsidR="007F69DD" w:rsidRPr="007F69DD" w:rsidRDefault="007F69DD" w:rsidP="007F69DD">
            <w:pPr>
              <w:spacing w:before="100" w:beforeAutospacing="1" w:line="360" w:lineRule="auto"/>
              <w:jc w:val="both"/>
              <w:rPr>
                <w:rFonts w:ascii="Arial" w:hAnsi="Arial" w:cs="Arial"/>
              </w:rPr>
            </w:pPr>
            <w:r w:rsidRPr="00F75EB4">
              <w:rPr>
                <w:rFonts w:ascii="Arial" w:hAnsi="Arial" w:cs="Arial"/>
              </w:rPr>
              <w:t>Výkon motoru přítlaku materiálu 1-2 kW</w:t>
            </w:r>
            <w:r>
              <w:rPr>
                <w:rFonts w:ascii="Arial" w:hAnsi="Arial" w:cs="Arial"/>
              </w:rPr>
              <w:t xml:space="preserve"> (rozmezí od - do).</w:t>
            </w:r>
          </w:p>
        </w:tc>
        <w:tc>
          <w:tcPr>
            <w:tcW w:w="3244" w:type="dxa"/>
          </w:tcPr>
          <w:p w:rsidR="007F69DD" w:rsidRDefault="007F69DD" w:rsidP="00DE7773">
            <w:pPr>
              <w:spacing w:before="260" w:after="260"/>
              <w:jc w:val="both"/>
              <w:rPr>
                <w:rFonts w:ascii="Calibri" w:eastAsia="Times New Roman" w:hAnsi="Calibri" w:cs="Calibri"/>
                <w:lang w:eastAsia="cs-CZ"/>
              </w:rPr>
            </w:pPr>
          </w:p>
        </w:tc>
      </w:tr>
      <w:tr w:rsidR="007F69DD" w:rsidTr="0047146E">
        <w:tc>
          <w:tcPr>
            <w:tcW w:w="5949" w:type="dxa"/>
          </w:tcPr>
          <w:p w:rsidR="007F69DD" w:rsidRPr="007F69DD" w:rsidRDefault="007F69DD" w:rsidP="007F69DD">
            <w:pPr>
              <w:spacing w:before="100" w:beforeAutospacing="1" w:line="360" w:lineRule="auto"/>
              <w:jc w:val="both"/>
              <w:rPr>
                <w:rFonts w:ascii="Arial" w:hAnsi="Arial" w:cs="Arial"/>
              </w:rPr>
            </w:pPr>
            <w:r w:rsidRPr="00F75EB4">
              <w:rPr>
                <w:rFonts w:ascii="Arial" w:hAnsi="Arial" w:cs="Arial"/>
              </w:rPr>
              <w:lastRenderedPageBreak/>
              <w:t>Požadujeme profilovaný tvar rotoru</w:t>
            </w:r>
            <w:r>
              <w:rPr>
                <w:rFonts w:ascii="Arial" w:hAnsi="Arial" w:cs="Arial"/>
              </w:rPr>
              <w:t>.</w:t>
            </w:r>
          </w:p>
        </w:tc>
        <w:tc>
          <w:tcPr>
            <w:tcW w:w="3244" w:type="dxa"/>
          </w:tcPr>
          <w:p w:rsidR="007F69DD" w:rsidRDefault="007F69DD" w:rsidP="00DE7773">
            <w:pPr>
              <w:spacing w:before="260" w:after="260"/>
              <w:jc w:val="both"/>
              <w:rPr>
                <w:rFonts w:ascii="Calibri" w:eastAsia="Times New Roman" w:hAnsi="Calibri" w:cs="Calibri"/>
                <w:lang w:eastAsia="cs-CZ"/>
              </w:rPr>
            </w:pPr>
          </w:p>
        </w:tc>
      </w:tr>
      <w:tr w:rsidR="007F69DD" w:rsidTr="0047146E">
        <w:tc>
          <w:tcPr>
            <w:tcW w:w="5949" w:type="dxa"/>
          </w:tcPr>
          <w:p w:rsidR="007F69DD" w:rsidRPr="007F69DD" w:rsidRDefault="007F69DD" w:rsidP="00D247DD">
            <w:pPr>
              <w:spacing w:before="100" w:beforeAutospacing="1" w:line="360" w:lineRule="auto"/>
              <w:jc w:val="both"/>
              <w:rPr>
                <w:rFonts w:ascii="Arial" w:hAnsi="Arial" w:cs="Arial"/>
                <w:highlight w:val="yellow"/>
              </w:rPr>
            </w:pPr>
            <w:r w:rsidRPr="00D247DD">
              <w:rPr>
                <w:rFonts w:ascii="Arial" w:hAnsi="Arial" w:cs="Arial"/>
              </w:rPr>
              <w:t xml:space="preserve">Velikost (průměr) ok síta </w:t>
            </w:r>
            <w:r w:rsidR="003546EA">
              <w:rPr>
                <w:rFonts w:ascii="Arial" w:hAnsi="Arial" w:cs="Arial"/>
              </w:rPr>
              <w:t xml:space="preserve">20 - </w:t>
            </w:r>
            <w:r w:rsidRPr="00D247DD">
              <w:rPr>
                <w:rFonts w:ascii="Arial" w:hAnsi="Arial" w:cs="Arial"/>
              </w:rPr>
              <w:t xml:space="preserve">40 mm  </w:t>
            </w:r>
          </w:p>
        </w:tc>
        <w:tc>
          <w:tcPr>
            <w:tcW w:w="3244" w:type="dxa"/>
          </w:tcPr>
          <w:p w:rsidR="007F69DD" w:rsidRDefault="007F69DD" w:rsidP="00DE7773">
            <w:pPr>
              <w:spacing w:before="260" w:after="260"/>
              <w:jc w:val="both"/>
              <w:rPr>
                <w:rFonts w:ascii="Calibri" w:eastAsia="Times New Roman" w:hAnsi="Calibri" w:cs="Calibri"/>
                <w:lang w:eastAsia="cs-CZ"/>
              </w:rPr>
            </w:pPr>
          </w:p>
        </w:tc>
      </w:tr>
      <w:tr w:rsidR="007F69DD" w:rsidTr="0047146E">
        <w:tc>
          <w:tcPr>
            <w:tcW w:w="5949" w:type="dxa"/>
          </w:tcPr>
          <w:p w:rsidR="007F69DD" w:rsidRPr="00F75EB4" w:rsidRDefault="007F69DD" w:rsidP="007F69DD">
            <w:pPr>
              <w:spacing w:before="100" w:beforeAutospacing="1" w:line="360" w:lineRule="auto"/>
              <w:jc w:val="both"/>
              <w:rPr>
                <w:rFonts w:ascii="Arial" w:hAnsi="Arial" w:cs="Arial"/>
              </w:rPr>
            </w:pPr>
            <w:r w:rsidRPr="00F75EB4">
              <w:rPr>
                <w:rFonts w:ascii="Arial" w:hAnsi="Arial" w:cs="Arial"/>
              </w:rPr>
              <w:t>Požadujeme vyprazdňování nadrceného materiálu dopravníkem (šnekovým nebo pásovým) umístěným pod celou plochou síta pro snadnou integraci stroje do mlecí linky. Dopravník musí být vybaven ochranou proti přeplnění</w:t>
            </w:r>
            <w:r>
              <w:rPr>
                <w:rFonts w:ascii="Arial" w:hAnsi="Arial" w:cs="Arial"/>
              </w:rPr>
              <w:t>.</w:t>
            </w:r>
          </w:p>
        </w:tc>
        <w:tc>
          <w:tcPr>
            <w:tcW w:w="3244" w:type="dxa"/>
          </w:tcPr>
          <w:p w:rsidR="007F69DD" w:rsidRDefault="007F69DD" w:rsidP="00DE7773">
            <w:pPr>
              <w:spacing w:before="260" w:after="260"/>
              <w:jc w:val="both"/>
              <w:rPr>
                <w:rFonts w:ascii="Calibri" w:eastAsia="Times New Roman" w:hAnsi="Calibri" w:cs="Calibri"/>
                <w:lang w:eastAsia="cs-CZ"/>
              </w:rPr>
            </w:pPr>
          </w:p>
        </w:tc>
      </w:tr>
      <w:tr w:rsidR="007F69DD" w:rsidTr="0047146E">
        <w:tc>
          <w:tcPr>
            <w:tcW w:w="5949" w:type="dxa"/>
          </w:tcPr>
          <w:p w:rsidR="007F69DD" w:rsidRPr="00F75EB4" w:rsidRDefault="007F69DD" w:rsidP="007F69DD">
            <w:pPr>
              <w:spacing w:before="100" w:beforeAutospacing="1" w:line="360" w:lineRule="auto"/>
              <w:jc w:val="both"/>
              <w:rPr>
                <w:rFonts w:ascii="Arial" w:hAnsi="Arial" w:cs="Arial"/>
              </w:rPr>
            </w:pPr>
            <w:r w:rsidRPr="00F75EB4">
              <w:rPr>
                <w:rFonts w:ascii="Arial" w:hAnsi="Arial" w:cs="Arial"/>
              </w:rPr>
              <w:t>Při detekci nedrtitelných předmětů požadujeme okamžitý stop stav rotoru pro jeho maximální ochranu včetně nožů</w:t>
            </w:r>
            <w:r>
              <w:rPr>
                <w:rFonts w:ascii="Arial" w:hAnsi="Arial" w:cs="Arial"/>
              </w:rPr>
              <w:t>.</w:t>
            </w:r>
          </w:p>
        </w:tc>
        <w:tc>
          <w:tcPr>
            <w:tcW w:w="3244" w:type="dxa"/>
          </w:tcPr>
          <w:p w:rsidR="007F69DD" w:rsidRDefault="007F69DD" w:rsidP="00DE7773">
            <w:pPr>
              <w:spacing w:before="260" w:after="260"/>
              <w:jc w:val="both"/>
              <w:rPr>
                <w:rFonts w:ascii="Calibri" w:eastAsia="Times New Roman" w:hAnsi="Calibri" w:cs="Calibri"/>
                <w:lang w:eastAsia="cs-CZ"/>
              </w:rPr>
            </w:pPr>
          </w:p>
        </w:tc>
      </w:tr>
      <w:tr w:rsidR="007F69DD" w:rsidTr="0047146E">
        <w:tc>
          <w:tcPr>
            <w:tcW w:w="5949" w:type="dxa"/>
          </w:tcPr>
          <w:p w:rsidR="007F69DD" w:rsidRPr="00F75EB4" w:rsidRDefault="007F69DD" w:rsidP="007F69DD">
            <w:pPr>
              <w:spacing w:before="100" w:beforeAutospacing="1" w:line="360" w:lineRule="auto"/>
              <w:jc w:val="both"/>
              <w:rPr>
                <w:rFonts w:ascii="Arial" w:hAnsi="Arial" w:cs="Arial"/>
              </w:rPr>
            </w:pPr>
            <w:r w:rsidRPr="00F75EB4">
              <w:rPr>
                <w:rFonts w:ascii="Arial" w:hAnsi="Arial" w:cs="Arial"/>
              </w:rPr>
              <w:t>Požadujeme vybavení automatickou zpětnou funkci (revers) rotoru při pádu nedrtitelného předmětu pro maximál</w:t>
            </w:r>
            <w:r>
              <w:rPr>
                <w:rFonts w:ascii="Arial" w:hAnsi="Arial" w:cs="Arial"/>
              </w:rPr>
              <w:t>ní ochranu rotoru a nožů stroje.</w:t>
            </w:r>
          </w:p>
        </w:tc>
        <w:tc>
          <w:tcPr>
            <w:tcW w:w="3244" w:type="dxa"/>
          </w:tcPr>
          <w:p w:rsidR="007F69DD" w:rsidRDefault="007F69DD" w:rsidP="00DE7773">
            <w:pPr>
              <w:spacing w:before="260" w:after="260"/>
              <w:jc w:val="both"/>
              <w:rPr>
                <w:rFonts w:ascii="Calibri" w:eastAsia="Times New Roman" w:hAnsi="Calibri" w:cs="Calibri"/>
                <w:lang w:eastAsia="cs-CZ"/>
              </w:rPr>
            </w:pPr>
          </w:p>
        </w:tc>
      </w:tr>
      <w:tr w:rsidR="007F69DD" w:rsidTr="0047146E">
        <w:tc>
          <w:tcPr>
            <w:tcW w:w="5949" w:type="dxa"/>
          </w:tcPr>
          <w:p w:rsidR="007F69DD" w:rsidRPr="00F75EB4" w:rsidRDefault="007F69DD" w:rsidP="007F69DD">
            <w:pPr>
              <w:spacing w:before="100" w:beforeAutospacing="1" w:line="360" w:lineRule="auto"/>
              <w:jc w:val="both"/>
              <w:rPr>
                <w:rFonts w:ascii="Arial" w:hAnsi="Arial" w:cs="Arial"/>
              </w:rPr>
            </w:pPr>
            <w:r w:rsidRPr="00F75EB4">
              <w:rPr>
                <w:rFonts w:ascii="Arial" w:hAnsi="Arial" w:cs="Arial"/>
              </w:rPr>
              <w:t>Požadujeme automatické vypnutí stroje</w:t>
            </w:r>
            <w:r>
              <w:rPr>
                <w:rFonts w:ascii="Arial" w:hAnsi="Arial" w:cs="Arial"/>
              </w:rPr>
              <w:t>,</w:t>
            </w:r>
            <w:r w:rsidRPr="00F75EB4">
              <w:rPr>
                <w:rFonts w:ascii="Arial" w:hAnsi="Arial" w:cs="Arial"/>
              </w:rPr>
              <w:t xml:space="preserve"> pokud dojde k volnoběhu stroje a jeho nezatížení v rámci úspory provozních nákladů</w:t>
            </w:r>
            <w:r>
              <w:rPr>
                <w:rFonts w:ascii="Arial" w:hAnsi="Arial" w:cs="Arial"/>
              </w:rPr>
              <w:t>.</w:t>
            </w:r>
          </w:p>
        </w:tc>
        <w:tc>
          <w:tcPr>
            <w:tcW w:w="3244" w:type="dxa"/>
          </w:tcPr>
          <w:p w:rsidR="007F69DD" w:rsidRDefault="007F69DD" w:rsidP="00DE7773">
            <w:pPr>
              <w:spacing w:before="260" w:after="260"/>
              <w:jc w:val="both"/>
              <w:rPr>
                <w:rFonts w:ascii="Calibri" w:eastAsia="Times New Roman" w:hAnsi="Calibri" w:cs="Calibri"/>
                <w:lang w:eastAsia="cs-CZ"/>
              </w:rPr>
            </w:pPr>
          </w:p>
        </w:tc>
      </w:tr>
      <w:tr w:rsidR="007F69DD" w:rsidTr="0047146E">
        <w:tc>
          <w:tcPr>
            <w:tcW w:w="5949" w:type="dxa"/>
          </w:tcPr>
          <w:p w:rsidR="007F69DD" w:rsidRPr="00F75EB4" w:rsidRDefault="007F69DD" w:rsidP="007F69DD">
            <w:pPr>
              <w:spacing w:before="100" w:beforeAutospacing="1" w:line="360" w:lineRule="auto"/>
              <w:jc w:val="both"/>
              <w:rPr>
                <w:rFonts w:ascii="Arial" w:hAnsi="Arial" w:cs="Arial"/>
              </w:rPr>
            </w:pPr>
            <w:r w:rsidRPr="00F75EB4">
              <w:rPr>
                <w:rFonts w:ascii="Arial" w:hAnsi="Arial" w:cs="Arial"/>
              </w:rPr>
              <w:t xml:space="preserve">Požadujeme snadné a jednoduché ovládání s perfektně zpracovaným manuálem pro obsluhu a údržbu stroje a kompletní </w:t>
            </w:r>
            <w:proofErr w:type="spellStart"/>
            <w:r w:rsidRPr="00F75EB4">
              <w:rPr>
                <w:rFonts w:ascii="Arial" w:hAnsi="Arial" w:cs="Arial"/>
              </w:rPr>
              <w:t>elektrodokumentace</w:t>
            </w:r>
            <w:proofErr w:type="spellEnd"/>
            <w:r>
              <w:rPr>
                <w:rFonts w:ascii="Arial" w:hAnsi="Arial" w:cs="Arial"/>
              </w:rPr>
              <w:t>.</w:t>
            </w:r>
          </w:p>
        </w:tc>
        <w:tc>
          <w:tcPr>
            <w:tcW w:w="3244" w:type="dxa"/>
          </w:tcPr>
          <w:p w:rsidR="007F69DD" w:rsidRDefault="007F69DD" w:rsidP="00DE7773">
            <w:pPr>
              <w:spacing w:before="260" w:after="260"/>
              <w:jc w:val="both"/>
              <w:rPr>
                <w:rFonts w:ascii="Calibri" w:eastAsia="Times New Roman" w:hAnsi="Calibri" w:cs="Calibri"/>
                <w:lang w:eastAsia="cs-CZ"/>
              </w:rPr>
            </w:pPr>
          </w:p>
        </w:tc>
      </w:tr>
      <w:tr w:rsidR="007F69DD" w:rsidTr="0047146E">
        <w:tc>
          <w:tcPr>
            <w:tcW w:w="5949" w:type="dxa"/>
          </w:tcPr>
          <w:p w:rsidR="007F69DD" w:rsidRPr="00F75EB4" w:rsidRDefault="007F69DD" w:rsidP="007F69DD">
            <w:pPr>
              <w:spacing w:before="100" w:beforeAutospacing="1" w:line="360" w:lineRule="auto"/>
              <w:jc w:val="both"/>
              <w:rPr>
                <w:rFonts w:ascii="Arial" w:hAnsi="Arial" w:cs="Arial"/>
              </w:rPr>
            </w:pPr>
            <w:r w:rsidRPr="00F75EB4">
              <w:rPr>
                <w:rFonts w:ascii="Arial" w:hAnsi="Arial" w:cs="Arial"/>
              </w:rPr>
              <w:t>Požadujeme kompletní zakrytování stroje pro ochranu jednotlivých dílů včetně integrované hydraulické jednotky spolu s pístnicemi přítlaku. Maximální důraz na ochranu stroje a dodržení pravidel BOZP.</w:t>
            </w:r>
          </w:p>
        </w:tc>
        <w:tc>
          <w:tcPr>
            <w:tcW w:w="3244" w:type="dxa"/>
          </w:tcPr>
          <w:p w:rsidR="007F69DD" w:rsidRDefault="007F69DD" w:rsidP="00DE7773">
            <w:pPr>
              <w:spacing w:before="260" w:after="260"/>
              <w:jc w:val="both"/>
              <w:rPr>
                <w:rFonts w:ascii="Calibri" w:eastAsia="Times New Roman" w:hAnsi="Calibri" w:cs="Calibri"/>
                <w:lang w:eastAsia="cs-CZ"/>
              </w:rPr>
            </w:pPr>
          </w:p>
        </w:tc>
      </w:tr>
      <w:tr w:rsidR="007F69DD" w:rsidTr="0047146E">
        <w:tc>
          <w:tcPr>
            <w:tcW w:w="5949" w:type="dxa"/>
          </w:tcPr>
          <w:p w:rsidR="007F69DD" w:rsidRPr="007F69DD" w:rsidRDefault="007F69DD" w:rsidP="007F69DD">
            <w:pPr>
              <w:spacing w:before="100" w:beforeAutospacing="1" w:line="360" w:lineRule="auto"/>
              <w:jc w:val="both"/>
              <w:rPr>
                <w:rFonts w:ascii="Arial" w:hAnsi="Arial" w:cs="Arial"/>
              </w:rPr>
            </w:pPr>
            <w:r w:rsidRPr="00F75EB4">
              <w:rPr>
                <w:rFonts w:ascii="Arial" w:hAnsi="Arial" w:cs="Arial"/>
              </w:rPr>
              <w:t>Geometrie rotorových nožů v nabídce výrobce min. ve dvou provedeních pro možnost změny a osazení dle drceného mat. Požadujeme délku břitu jednoho nože 30-40 mm, dva aktivní břity při provozu stroje a možnost 1x nože otáčet (celkem 4 břity/nůž). Pro upevnění na rotoru požadujeme šroubované držáky nožů pro rychlou výměnu.</w:t>
            </w:r>
          </w:p>
        </w:tc>
        <w:tc>
          <w:tcPr>
            <w:tcW w:w="3244" w:type="dxa"/>
          </w:tcPr>
          <w:p w:rsidR="007F69DD" w:rsidRDefault="007F69DD" w:rsidP="00DE7773">
            <w:pPr>
              <w:spacing w:before="260" w:after="260"/>
              <w:jc w:val="both"/>
              <w:rPr>
                <w:rFonts w:ascii="Calibri" w:eastAsia="Times New Roman" w:hAnsi="Calibri" w:cs="Calibri"/>
                <w:lang w:eastAsia="cs-CZ"/>
              </w:rPr>
            </w:pPr>
          </w:p>
        </w:tc>
      </w:tr>
      <w:tr w:rsidR="007F69DD" w:rsidTr="0047146E">
        <w:tc>
          <w:tcPr>
            <w:tcW w:w="5949" w:type="dxa"/>
          </w:tcPr>
          <w:p w:rsidR="007F69DD" w:rsidRPr="00F75EB4" w:rsidRDefault="007F69DD" w:rsidP="007F69DD">
            <w:pPr>
              <w:spacing w:before="100" w:beforeAutospacing="1" w:line="360" w:lineRule="auto"/>
              <w:jc w:val="both"/>
              <w:rPr>
                <w:rFonts w:ascii="Arial" w:hAnsi="Arial" w:cs="Arial"/>
              </w:rPr>
            </w:pPr>
            <w:r w:rsidRPr="00F75EB4">
              <w:rPr>
                <w:rFonts w:ascii="Arial" w:hAnsi="Arial" w:cs="Arial"/>
              </w:rPr>
              <w:t>Statorové nože požadujeme pro max. mlecí výkon ve zvýšeném počtu - dvě řady klasicky uložené proti rotorům nebo jedna řada klasicky a další stator</w:t>
            </w:r>
            <w:r>
              <w:rPr>
                <w:rFonts w:ascii="Arial" w:hAnsi="Arial" w:cs="Arial"/>
              </w:rPr>
              <w:t>ové nože na bocích mlecí komory.</w:t>
            </w:r>
          </w:p>
        </w:tc>
        <w:tc>
          <w:tcPr>
            <w:tcW w:w="3244" w:type="dxa"/>
          </w:tcPr>
          <w:p w:rsidR="007F69DD" w:rsidRDefault="007F69DD" w:rsidP="00DE7773">
            <w:pPr>
              <w:spacing w:before="260" w:after="260"/>
              <w:jc w:val="both"/>
              <w:rPr>
                <w:rFonts w:ascii="Calibri" w:eastAsia="Times New Roman" w:hAnsi="Calibri" w:cs="Calibri"/>
                <w:lang w:eastAsia="cs-CZ"/>
              </w:rPr>
            </w:pPr>
          </w:p>
        </w:tc>
      </w:tr>
      <w:tr w:rsidR="007F69DD" w:rsidTr="0047146E">
        <w:tc>
          <w:tcPr>
            <w:tcW w:w="5949" w:type="dxa"/>
          </w:tcPr>
          <w:p w:rsidR="007F69DD" w:rsidRPr="007F69DD" w:rsidRDefault="007F69DD" w:rsidP="00DD4549">
            <w:pPr>
              <w:spacing w:before="100" w:beforeAutospacing="1" w:line="360" w:lineRule="auto"/>
              <w:jc w:val="both"/>
              <w:rPr>
                <w:rFonts w:ascii="Arial" w:hAnsi="Arial" w:cs="Arial"/>
              </w:rPr>
            </w:pPr>
            <w:r w:rsidRPr="00F75EB4">
              <w:rPr>
                <w:rFonts w:ascii="Arial" w:hAnsi="Arial" w:cs="Arial"/>
              </w:rPr>
              <w:lastRenderedPageBreak/>
              <w:t xml:space="preserve">Pro rychlý průchod materiálu a max. výkon požadujeme plochu síta min 300-400 mm2. Pro rychlou demontáž síta požadujeme uložení v hydraulicky ovládané konstrukci. </w:t>
            </w:r>
          </w:p>
        </w:tc>
        <w:tc>
          <w:tcPr>
            <w:tcW w:w="3244" w:type="dxa"/>
          </w:tcPr>
          <w:p w:rsidR="007F69DD" w:rsidRDefault="007F69DD" w:rsidP="00DE7773">
            <w:pPr>
              <w:spacing w:before="260" w:after="260"/>
              <w:jc w:val="both"/>
              <w:rPr>
                <w:rFonts w:ascii="Calibri" w:eastAsia="Times New Roman" w:hAnsi="Calibri" w:cs="Calibri"/>
                <w:lang w:eastAsia="cs-CZ"/>
              </w:rPr>
            </w:pPr>
          </w:p>
        </w:tc>
      </w:tr>
    </w:tbl>
    <w:p w:rsidR="006A5457" w:rsidRDefault="006A5457" w:rsidP="006A5457">
      <w:pPr>
        <w:jc w:val="both"/>
        <w:rPr>
          <w:rFonts w:ascii="Times New Roman" w:hAnsi="Times New Roman" w:cs="Times New Roman"/>
          <w:b/>
          <w:bCs/>
          <w:color w:val="000000"/>
          <w:szCs w:val="20"/>
        </w:rPr>
      </w:pPr>
    </w:p>
    <w:p w:rsidR="006A5457" w:rsidRPr="005A117B" w:rsidRDefault="006A5457" w:rsidP="006A5457">
      <w:pPr>
        <w:jc w:val="both"/>
        <w:rPr>
          <w:rFonts w:ascii="Times New Roman" w:hAnsi="Times New Roman" w:cs="Times New Roman"/>
          <w:b/>
          <w:bCs/>
          <w:color w:val="000000"/>
          <w:szCs w:val="20"/>
        </w:rPr>
      </w:pPr>
      <w:r w:rsidRPr="005A117B">
        <w:rPr>
          <w:rFonts w:ascii="Times New Roman" w:hAnsi="Times New Roman" w:cs="Times New Roman"/>
          <w:b/>
          <w:bCs/>
          <w:color w:val="000000"/>
          <w:szCs w:val="20"/>
        </w:rPr>
        <w:t>*Účastník uvede do tabulky konkrétní hodnotu parametru jím nabízeného stroje</w:t>
      </w:r>
      <w:r>
        <w:rPr>
          <w:rFonts w:ascii="Times New Roman" w:hAnsi="Times New Roman" w:cs="Times New Roman"/>
          <w:b/>
          <w:bCs/>
          <w:color w:val="000000"/>
          <w:szCs w:val="20"/>
        </w:rPr>
        <w:t>/technologie</w:t>
      </w:r>
      <w:r w:rsidRPr="005A117B">
        <w:rPr>
          <w:rFonts w:ascii="Times New Roman" w:hAnsi="Times New Roman" w:cs="Times New Roman"/>
          <w:b/>
          <w:bCs/>
          <w:color w:val="000000"/>
          <w:szCs w:val="20"/>
        </w:rPr>
        <w:t>. Pokud se jedná o parametr binárního charakteru, uvede do kolonky „Nabízený parametr“ „ANO“ nebo „NE“.</w:t>
      </w:r>
    </w:p>
    <w:p w:rsidR="00DF6648" w:rsidRDefault="00DF6648" w:rsidP="00DE7773">
      <w:pPr>
        <w:spacing w:before="260" w:after="260" w:line="240" w:lineRule="auto"/>
        <w:jc w:val="both"/>
        <w:rPr>
          <w:rFonts w:ascii="Calibri" w:eastAsia="Times New Roman" w:hAnsi="Calibri" w:cs="Calibri"/>
          <w:lang w:eastAsia="cs-CZ"/>
        </w:rPr>
      </w:pPr>
      <w:bookmarkStart w:id="0" w:name="_GoBack"/>
      <w:bookmarkEnd w:id="0"/>
    </w:p>
    <w:p w:rsidR="00DF6648" w:rsidRDefault="00DF6648" w:rsidP="00DE7773">
      <w:pPr>
        <w:spacing w:before="260" w:after="260" w:line="240" w:lineRule="auto"/>
        <w:jc w:val="both"/>
        <w:rPr>
          <w:rFonts w:ascii="Calibri" w:eastAsia="Times New Roman" w:hAnsi="Calibri" w:cs="Calibri"/>
          <w:lang w:eastAsia="cs-CZ"/>
        </w:rPr>
      </w:pPr>
    </w:p>
    <w:p w:rsidR="00DE7773" w:rsidRPr="00240081" w:rsidRDefault="00DE7773" w:rsidP="00DE7773">
      <w:pPr>
        <w:spacing w:before="260" w:after="260" w:line="240" w:lineRule="auto"/>
        <w:jc w:val="both"/>
        <w:rPr>
          <w:rFonts w:ascii="Calibri" w:eastAsia="Times New Roman" w:hAnsi="Calibri" w:cs="Calibri"/>
          <w:lang w:eastAsia="cs-CZ"/>
        </w:rPr>
      </w:pPr>
      <w:r>
        <w:rPr>
          <w:rFonts w:ascii="Calibri" w:eastAsia="Times New Roman" w:hAnsi="Calibri" w:cs="Calibri"/>
          <w:lang w:eastAsia="cs-CZ"/>
        </w:rPr>
        <w:t xml:space="preserve">V ……………………………………. </w:t>
      </w:r>
      <w:proofErr w:type="gramStart"/>
      <w:r>
        <w:rPr>
          <w:rFonts w:ascii="Calibri" w:eastAsia="Times New Roman" w:hAnsi="Calibri" w:cs="Calibri"/>
          <w:lang w:eastAsia="cs-CZ"/>
        </w:rPr>
        <w:t>dne</w:t>
      </w:r>
      <w:proofErr w:type="gramEnd"/>
      <w:r>
        <w:rPr>
          <w:rFonts w:ascii="Calibri" w:eastAsia="Times New Roman" w:hAnsi="Calibri" w:cs="Calibri"/>
          <w:lang w:eastAsia="cs-CZ"/>
        </w:rPr>
        <w:t xml:space="preserve"> __/__/2021</w:t>
      </w:r>
      <w:r w:rsidRPr="00240081">
        <w:rPr>
          <w:rFonts w:ascii="Calibri" w:eastAsia="Times New Roman" w:hAnsi="Calibri" w:cs="Calibri"/>
          <w:lang w:eastAsia="cs-CZ"/>
        </w:rPr>
        <w:tab/>
      </w:r>
      <w:r w:rsidRPr="00240081">
        <w:rPr>
          <w:rFonts w:ascii="Calibri" w:eastAsia="Times New Roman" w:hAnsi="Calibri" w:cs="Calibri"/>
          <w:lang w:eastAsia="cs-CZ"/>
        </w:rPr>
        <w:tab/>
        <w:t xml:space="preserve">         </w:t>
      </w:r>
    </w:p>
    <w:p w:rsidR="00DE7773" w:rsidRPr="00240081" w:rsidRDefault="00DE7773" w:rsidP="00DE7773">
      <w:pPr>
        <w:keepNext/>
        <w:spacing w:after="0" w:line="240" w:lineRule="auto"/>
        <w:rPr>
          <w:rFonts w:ascii="Calibri" w:eastAsia="Times New Roman" w:hAnsi="Calibri" w:cs="Calibri"/>
          <w:color w:val="FF0000"/>
          <w:lang w:eastAsia="cs-CZ"/>
        </w:rPr>
      </w:pPr>
    </w:p>
    <w:p w:rsidR="00DE7773" w:rsidRPr="00240081" w:rsidRDefault="00DE7773" w:rsidP="00DE7773">
      <w:pPr>
        <w:keepNext/>
        <w:spacing w:after="0" w:line="240" w:lineRule="auto"/>
        <w:rPr>
          <w:rFonts w:ascii="Calibri" w:eastAsia="Times New Roman" w:hAnsi="Calibri" w:cs="Calibri"/>
          <w:color w:val="FF0000"/>
          <w:lang w:eastAsia="cs-CZ"/>
        </w:rPr>
      </w:pPr>
    </w:p>
    <w:p w:rsidR="00DE7773" w:rsidRPr="00240081" w:rsidRDefault="00DE7773" w:rsidP="00DE7773">
      <w:pPr>
        <w:keepNext/>
        <w:spacing w:after="0" w:line="240" w:lineRule="auto"/>
        <w:rPr>
          <w:rFonts w:ascii="Calibri" w:eastAsia="Times New Roman" w:hAnsi="Calibri" w:cs="Calibri"/>
          <w:color w:val="FF0000"/>
          <w:lang w:eastAsia="cs-CZ"/>
        </w:rPr>
      </w:pPr>
    </w:p>
    <w:p w:rsidR="00DE7773" w:rsidRPr="00387130" w:rsidRDefault="00DE7773" w:rsidP="00DE7773">
      <w:pPr>
        <w:keepNext/>
        <w:spacing w:after="0" w:line="240" w:lineRule="auto"/>
        <w:jc w:val="right"/>
        <w:rPr>
          <w:rFonts w:ascii="Calibri" w:eastAsia="Times New Roman" w:hAnsi="Calibri" w:cs="Calibri"/>
          <w:lang w:eastAsia="cs-CZ"/>
        </w:rPr>
      </w:pPr>
      <w:r>
        <w:rPr>
          <w:rFonts w:ascii="Calibri" w:eastAsia="Times New Roman" w:hAnsi="Calibri" w:cs="Calibri"/>
          <w:lang w:eastAsia="cs-CZ"/>
        </w:rPr>
        <w:t xml:space="preserve">                   </w:t>
      </w:r>
      <w:r w:rsidRPr="00387130">
        <w:rPr>
          <w:rFonts w:ascii="Calibri" w:eastAsia="Times New Roman" w:hAnsi="Calibri" w:cs="Calibri"/>
          <w:lang w:eastAsia="cs-CZ"/>
        </w:rPr>
        <w:t>……….………………………………………………</w:t>
      </w:r>
      <w:r w:rsidRPr="00387130">
        <w:rPr>
          <w:rFonts w:ascii="Calibri" w:eastAsia="Times New Roman" w:hAnsi="Calibri" w:cs="Calibri"/>
          <w:lang w:eastAsia="cs-CZ"/>
        </w:rPr>
        <w:tab/>
      </w:r>
      <w:r w:rsidRPr="00387130">
        <w:rPr>
          <w:rFonts w:ascii="Calibri" w:eastAsia="Times New Roman" w:hAnsi="Calibri" w:cs="Calibri"/>
          <w:lang w:eastAsia="cs-CZ"/>
        </w:rPr>
        <w:tab/>
      </w:r>
      <w:r w:rsidRPr="00387130">
        <w:rPr>
          <w:rFonts w:ascii="Calibri" w:eastAsia="Times New Roman" w:hAnsi="Calibri" w:cs="Calibri"/>
          <w:lang w:eastAsia="cs-CZ"/>
        </w:rPr>
        <w:tab/>
      </w:r>
    </w:p>
    <w:p w:rsidR="00DE7773" w:rsidRPr="00387130" w:rsidRDefault="00DE7773" w:rsidP="00DE7773">
      <w:pPr>
        <w:keepNext/>
        <w:spacing w:after="0" w:line="240" w:lineRule="auto"/>
        <w:ind w:left="4956" w:firstLine="708"/>
        <w:rPr>
          <w:rFonts w:ascii="Calibri" w:eastAsia="Times New Roman" w:hAnsi="Calibri" w:cs="Calibri"/>
          <w:b/>
          <w:bCs/>
          <w:lang w:eastAsia="cs-CZ"/>
        </w:rPr>
      </w:pPr>
      <w:r w:rsidRPr="00387130">
        <w:rPr>
          <w:rFonts w:ascii="Calibri" w:eastAsia="Times New Roman" w:hAnsi="Calibri" w:cs="Calibri"/>
          <w:b/>
          <w:lang w:eastAsia="cs-CZ"/>
        </w:rPr>
        <w:t xml:space="preserve"> (titul, jméno, příjmení)</w:t>
      </w:r>
      <w:r w:rsidRPr="00387130">
        <w:rPr>
          <w:rFonts w:ascii="Calibri" w:eastAsia="Times New Roman" w:hAnsi="Calibri" w:cs="Calibri"/>
          <w:b/>
          <w:bCs/>
          <w:lang w:eastAsia="cs-CZ"/>
        </w:rPr>
        <w:t xml:space="preserve"> </w:t>
      </w:r>
    </w:p>
    <w:p w:rsidR="00DE7773" w:rsidRPr="00240081" w:rsidRDefault="00DE7773" w:rsidP="00DE7773">
      <w:pPr>
        <w:spacing w:after="0" w:line="240" w:lineRule="auto"/>
        <w:jc w:val="center"/>
        <w:rPr>
          <w:rFonts w:ascii="Calibri" w:eastAsia="Times New Roman" w:hAnsi="Calibri" w:cs="Times New Roman"/>
          <w:lang w:eastAsia="cs-CZ"/>
        </w:rPr>
      </w:pPr>
      <w:r w:rsidRPr="00387130">
        <w:rPr>
          <w:rFonts w:ascii="Calibri" w:eastAsia="Times New Roman" w:hAnsi="Calibri" w:cs="Times New Roman"/>
          <w:lang w:eastAsia="cs-CZ"/>
        </w:rPr>
        <w:t xml:space="preserve">                                                                                       (funkce ve společnosti)</w:t>
      </w:r>
    </w:p>
    <w:p w:rsidR="00DE7773" w:rsidRDefault="00DE7773" w:rsidP="00DE7773">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                     </w:t>
      </w:r>
    </w:p>
    <w:p w:rsidR="00DE7773" w:rsidRDefault="00DE7773" w:rsidP="00DE7773">
      <w:pPr>
        <w:spacing w:after="0" w:line="240" w:lineRule="auto"/>
        <w:rPr>
          <w:rFonts w:ascii="Times New Roman" w:eastAsia="Times New Roman" w:hAnsi="Times New Roman" w:cs="Times New Roman"/>
          <w:sz w:val="24"/>
          <w:szCs w:val="24"/>
          <w:lang w:eastAsia="cs-CZ"/>
        </w:rPr>
      </w:pPr>
    </w:p>
    <w:p w:rsidR="00DE7773" w:rsidRDefault="00DE7773" w:rsidP="00DE7773">
      <w:pPr>
        <w:spacing w:after="0" w:line="240" w:lineRule="auto"/>
        <w:rPr>
          <w:rFonts w:ascii="Times New Roman" w:eastAsia="Times New Roman" w:hAnsi="Times New Roman" w:cs="Times New Roman"/>
          <w:sz w:val="24"/>
          <w:szCs w:val="24"/>
          <w:lang w:eastAsia="cs-CZ"/>
        </w:rPr>
      </w:pPr>
    </w:p>
    <w:p w:rsidR="00DE7773" w:rsidRDefault="00DE7773" w:rsidP="00DE7773">
      <w:pPr>
        <w:spacing w:after="0" w:line="240" w:lineRule="auto"/>
        <w:rPr>
          <w:rFonts w:ascii="Times New Roman" w:eastAsia="Times New Roman" w:hAnsi="Times New Roman" w:cs="Times New Roman"/>
          <w:sz w:val="24"/>
          <w:szCs w:val="24"/>
          <w:lang w:eastAsia="cs-CZ"/>
        </w:rPr>
      </w:pPr>
    </w:p>
    <w:p w:rsidR="0047146E" w:rsidRDefault="0047146E" w:rsidP="00DE7773">
      <w:pPr>
        <w:spacing w:after="0" w:line="240" w:lineRule="auto"/>
        <w:rPr>
          <w:rFonts w:ascii="Times New Roman" w:eastAsia="Times New Roman" w:hAnsi="Times New Roman" w:cs="Times New Roman"/>
          <w:sz w:val="24"/>
          <w:szCs w:val="24"/>
          <w:lang w:eastAsia="cs-CZ"/>
        </w:rPr>
      </w:pPr>
    </w:p>
    <w:p w:rsidR="0047146E" w:rsidRDefault="0047146E" w:rsidP="00DE7773">
      <w:pPr>
        <w:spacing w:after="0" w:line="240" w:lineRule="auto"/>
        <w:rPr>
          <w:rFonts w:ascii="Times New Roman" w:eastAsia="Times New Roman" w:hAnsi="Times New Roman" w:cs="Times New Roman"/>
          <w:sz w:val="24"/>
          <w:szCs w:val="24"/>
          <w:lang w:eastAsia="cs-CZ"/>
        </w:rPr>
      </w:pPr>
    </w:p>
    <w:p w:rsidR="0047146E" w:rsidRDefault="0047146E" w:rsidP="00DE7773">
      <w:pPr>
        <w:spacing w:after="0" w:line="240" w:lineRule="auto"/>
        <w:rPr>
          <w:rFonts w:ascii="Times New Roman" w:eastAsia="Times New Roman" w:hAnsi="Times New Roman" w:cs="Times New Roman"/>
          <w:sz w:val="24"/>
          <w:szCs w:val="24"/>
          <w:lang w:eastAsia="cs-CZ"/>
        </w:rPr>
      </w:pPr>
    </w:p>
    <w:p w:rsidR="0047146E" w:rsidRDefault="0047146E" w:rsidP="00DE7773">
      <w:pPr>
        <w:spacing w:after="0" w:line="240" w:lineRule="auto"/>
        <w:rPr>
          <w:rFonts w:ascii="Times New Roman" w:eastAsia="Times New Roman" w:hAnsi="Times New Roman" w:cs="Times New Roman"/>
          <w:sz w:val="24"/>
          <w:szCs w:val="24"/>
          <w:lang w:eastAsia="cs-CZ"/>
        </w:rPr>
      </w:pPr>
    </w:p>
    <w:p w:rsidR="0047146E" w:rsidRDefault="0047146E" w:rsidP="00DE7773">
      <w:pPr>
        <w:spacing w:after="0" w:line="240" w:lineRule="auto"/>
        <w:rPr>
          <w:rFonts w:ascii="Times New Roman" w:eastAsia="Times New Roman" w:hAnsi="Times New Roman" w:cs="Times New Roman"/>
          <w:sz w:val="24"/>
          <w:szCs w:val="24"/>
          <w:lang w:eastAsia="cs-CZ"/>
        </w:rPr>
      </w:pPr>
    </w:p>
    <w:p w:rsidR="0047146E" w:rsidRDefault="0047146E" w:rsidP="00DE7773">
      <w:pPr>
        <w:spacing w:after="0" w:line="240" w:lineRule="auto"/>
        <w:rPr>
          <w:rFonts w:ascii="Times New Roman" w:eastAsia="Times New Roman" w:hAnsi="Times New Roman" w:cs="Times New Roman"/>
          <w:sz w:val="24"/>
          <w:szCs w:val="24"/>
          <w:lang w:eastAsia="cs-CZ"/>
        </w:rPr>
      </w:pPr>
    </w:p>
    <w:p w:rsidR="0047146E" w:rsidRDefault="0047146E" w:rsidP="00DE7773">
      <w:pPr>
        <w:spacing w:after="0" w:line="240" w:lineRule="auto"/>
        <w:rPr>
          <w:rFonts w:ascii="Times New Roman" w:eastAsia="Times New Roman" w:hAnsi="Times New Roman" w:cs="Times New Roman"/>
          <w:sz w:val="24"/>
          <w:szCs w:val="24"/>
          <w:lang w:eastAsia="cs-CZ"/>
        </w:rPr>
      </w:pPr>
    </w:p>
    <w:p w:rsidR="0047146E" w:rsidRDefault="0047146E" w:rsidP="00DE7773">
      <w:pPr>
        <w:spacing w:after="0" w:line="240" w:lineRule="auto"/>
        <w:rPr>
          <w:rFonts w:ascii="Times New Roman" w:eastAsia="Times New Roman" w:hAnsi="Times New Roman" w:cs="Times New Roman"/>
          <w:sz w:val="24"/>
          <w:szCs w:val="24"/>
          <w:lang w:eastAsia="cs-CZ"/>
        </w:rPr>
      </w:pPr>
    </w:p>
    <w:p w:rsidR="0047146E" w:rsidRDefault="0047146E" w:rsidP="00DE7773">
      <w:pPr>
        <w:spacing w:after="0" w:line="240" w:lineRule="auto"/>
        <w:rPr>
          <w:rFonts w:ascii="Times New Roman" w:eastAsia="Times New Roman" w:hAnsi="Times New Roman" w:cs="Times New Roman"/>
          <w:sz w:val="24"/>
          <w:szCs w:val="24"/>
          <w:lang w:eastAsia="cs-CZ"/>
        </w:rPr>
      </w:pPr>
    </w:p>
    <w:p w:rsidR="0047146E" w:rsidRDefault="0047146E" w:rsidP="00DE7773">
      <w:pPr>
        <w:spacing w:after="0" w:line="240" w:lineRule="auto"/>
        <w:rPr>
          <w:rFonts w:ascii="Times New Roman" w:eastAsia="Times New Roman" w:hAnsi="Times New Roman" w:cs="Times New Roman"/>
          <w:sz w:val="24"/>
          <w:szCs w:val="24"/>
          <w:lang w:eastAsia="cs-CZ"/>
        </w:rPr>
      </w:pPr>
    </w:p>
    <w:p w:rsidR="0047146E" w:rsidRDefault="0047146E" w:rsidP="00DE7773">
      <w:pPr>
        <w:spacing w:after="0" w:line="240" w:lineRule="auto"/>
        <w:rPr>
          <w:rFonts w:ascii="Times New Roman" w:eastAsia="Times New Roman" w:hAnsi="Times New Roman" w:cs="Times New Roman"/>
          <w:sz w:val="24"/>
          <w:szCs w:val="24"/>
          <w:lang w:eastAsia="cs-CZ"/>
        </w:rPr>
      </w:pPr>
    </w:p>
    <w:p w:rsidR="0047146E" w:rsidRDefault="0047146E" w:rsidP="00DE7773">
      <w:pPr>
        <w:spacing w:after="0" w:line="240" w:lineRule="auto"/>
        <w:rPr>
          <w:rFonts w:ascii="Times New Roman" w:eastAsia="Times New Roman" w:hAnsi="Times New Roman" w:cs="Times New Roman"/>
          <w:sz w:val="24"/>
          <w:szCs w:val="24"/>
          <w:lang w:eastAsia="cs-CZ"/>
        </w:rPr>
      </w:pPr>
    </w:p>
    <w:p w:rsidR="0047146E" w:rsidRDefault="0047146E" w:rsidP="00DE7773">
      <w:pPr>
        <w:spacing w:after="0" w:line="240" w:lineRule="auto"/>
        <w:rPr>
          <w:rFonts w:ascii="Times New Roman" w:eastAsia="Times New Roman" w:hAnsi="Times New Roman" w:cs="Times New Roman"/>
          <w:sz w:val="24"/>
          <w:szCs w:val="24"/>
          <w:lang w:eastAsia="cs-CZ"/>
        </w:rPr>
      </w:pPr>
    </w:p>
    <w:p w:rsidR="0047146E" w:rsidRDefault="0047146E" w:rsidP="00DE7773">
      <w:pPr>
        <w:spacing w:after="0" w:line="240" w:lineRule="auto"/>
        <w:rPr>
          <w:rFonts w:ascii="Times New Roman" w:eastAsia="Times New Roman" w:hAnsi="Times New Roman" w:cs="Times New Roman"/>
          <w:sz w:val="24"/>
          <w:szCs w:val="24"/>
          <w:lang w:eastAsia="cs-CZ"/>
        </w:rPr>
      </w:pPr>
    </w:p>
    <w:p w:rsidR="0047146E" w:rsidRDefault="0047146E" w:rsidP="00DE7773">
      <w:pPr>
        <w:spacing w:after="0" w:line="240" w:lineRule="auto"/>
        <w:rPr>
          <w:rFonts w:ascii="Times New Roman" w:eastAsia="Times New Roman" w:hAnsi="Times New Roman" w:cs="Times New Roman"/>
          <w:sz w:val="24"/>
          <w:szCs w:val="24"/>
          <w:lang w:eastAsia="cs-CZ"/>
        </w:rPr>
      </w:pPr>
    </w:p>
    <w:p w:rsidR="0047146E" w:rsidRDefault="0047146E" w:rsidP="00DE7773">
      <w:pPr>
        <w:spacing w:after="0" w:line="240" w:lineRule="auto"/>
        <w:rPr>
          <w:rFonts w:ascii="Times New Roman" w:eastAsia="Times New Roman" w:hAnsi="Times New Roman" w:cs="Times New Roman"/>
          <w:sz w:val="24"/>
          <w:szCs w:val="24"/>
          <w:lang w:eastAsia="cs-CZ"/>
        </w:rPr>
      </w:pPr>
    </w:p>
    <w:p w:rsidR="0047146E" w:rsidRDefault="0047146E" w:rsidP="00DE7773">
      <w:pPr>
        <w:spacing w:after="0" w:line="240" w:lineRule="auto"/>
        <w:rPr>
          <w:rFonts w:ascii="Times New Roman" w:eastAsia="Times New Roman" w:hAnsi="Times New Roman" w:cs="Times New Roman"/>
          <w:sz w:val="24"/>
          <w:szCs w:val="24"/>
          <w:lang w:eastAsia="cs-CZ"/>
        </w:rPr>
      </w:pPr>
    </w:p>
    <w:p w:rsidR="0047146E" w:rsidRDefault="0047146E" w:rsidP="00DE7773">
      <w:pPr>
        <w:spacing w:after="0" w:line="240" w:lineRule="auto"/>
        <w:rPr>
          <w:rFonts w:ascii="Times New Roman" w:eastAsia="Times New Roman" w:hAnsi="Times New Roman" w:cs="Times New Roman"/>
          <w:sz w:val="24"/>
          <w:szCs w:val="24"/>
          <w:lang w:eastAsia="cs-CZ"/>
        </w:rPr>
      </w:pPr>
    </w:p>
    <w:p w:rsidR="0047146E" w:rsidRDefault="0047146E" w:rsidP="00DE7773">
      <w:pPr>
        <w:spacing w:after="0" w:line="240" w:lineRule="auto"/>
        <w:rPr>
          <w:rFonts w:ascii="Times New Roman" w:eastAsia="Times New Roman" w:hAnsi="Times New Roman" w:cs="Times New Roman"/>
          <w:sz w:val="24"/>
          <w:szCs w:val="24"/>
          <w:lang w:eastAsia="cs-CZ"/>
        </w:rPr>
      </w:pPr>
    </w:p>
    <w:p w:rsidR="0047146E" w:rsidRDefault="0047146E" w:rsidP="00DE7773">
      <w:pPr>
        <w:spacing w:after="0" w:line="240" w:lineRule="auto"/>
        <w:rPr>
          <w:rFonts w:ascii="Times New Roman" w:eastAsia="Times New Roman" w:hAnsi="Times New Roman" w:cs="Times New Roman"/>
          <w:sz w:val="24"/>
          <w:szCs w:val="24"/>
          <w:lang w:eastAsia="cs-CZ"/>
        </w:rPr>
      </w:pPr>
    </w:p>
    <w:p w:rsidR="0047146E" w:rsidRDefault="0047146E" w:rsidP="00DE7773">
      <w:pPr>
        <w:spacing w:after="0" w:line="240" w:lineRule="auto"/>
        <w:rPr>
          <w:rFonts w:ascii="Times New Roman" w:eastAsia="Times New Roman" w:hAnsi="Times New Roman" w:cs="Times New Roman"/>
          <w:sz w:val="24"/>
          <w:szCs w:val="24"/>
          <w:lang w:eastAsia="cs-CZ"/>
        </w:rPr>
      </w:pPr>
    </w:p>
    <w:p w:rsidR="0047146E" w:rsidRDefault="0047146E" w:rsidP="00DE7773">
      <w:pPr>
        <w:spacing w:after="0" w:line="240" w:lineRule="auto"/>
        <w:rPr>
          <w:rFonts w:ascii="Times New Roman" w:eastAsia="Times New Roman" w:hAnsi="Times New Roman" w:cs="Times New Roman"/>
          <w:sz w:val="24"/>
          <w:szCs w:val="24"/>
          <w:lang w:eastAsia="cs-CZ"/>
        </w:rPr>
      </w:pPr>
    </w:p>
    <w:p w:rsidR="00240081" w:rsidRDefault="00240081" w:rsidP="00240081">
      <w:pPr>
        <w:keepNext/>
        <w:spacing w:after="0" w:line="240" w:lineRule="auto"/>
        <w:rPr>
          <w:rFonts w:ascii="Calibri" w:eastAsia="Times New Roman" w:hAnsi="Calibri" w:cs="Calibri"/>
          <w:color w:val="FF0000"/>
          <w:lang w:eastAsia="cs-CZ"/>
        </w:rPr>
      </w:pPr>
    </w:p>
    <w:p w:rsidR="00C956E1" w:rsidRDefault="00C956E1" w:rsidP="00240081">
      <w:pPr>
        <w:keepNext/>
        <w:spacing w:after="0" w:line="240" w:lineRule="auto"/>
        <w:rPr>
          <w:rFonts w:ascii="Calibri" w:eastAsia="Times New Roman" w:hAnsi="Calibri" w:cs="Calibri"/>
          <w:color w:val="FF0000"/>
          <w:lang w:eastAsia="cs-CZ"/>
        </w:rPr>
      </w:pPr>
    </w:p>
    <w:p w:rsidR="00C956E1" w:rsidRPr="001A2BC8" w:rsidRDefault="00C956E1" w:rsidP="00C956E1">
      <w:pPr>
        <w:rPr>
          <w:rFonts w:ascii="Arial Narrow" w:hAnsi="Arial Narrow"/>
          <w:bCs/>
          <w:caps/>
        </w:rPr>
      </w:pPr>
    </w:p>
    <w:sectPr w:rsidR="00C956E1" w:rsidRPr="001A2BC8" w:rsidSect="00B6262E">
      <w:headerReference w:type="default" r:id="rId10"/>
      <w:footerReference w:type="default" r:id="rId11"/>
      <w:pgSz w:w="11906" w:h="16838"/>
      <w:pgMar w:top="1417" w:right="1286"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6379" w:rsidRDefault="00C76379">
      <w:pPr>
        <w:spacing w:after="0" w:line="240" w:lineRule="auto"/>
      </w:pPr>
      <w:r>
        <w:separator/>
      </w:r>
    </w:p>
  </w:endnote>
  <w:endnote w:type="continuationSeparator" w:id="0">
    <w:p w:rsidR="00C76379" w:rsidRDefault="00C763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500A" w:rsidRPr="00F9500A" w:rsidRDefault="006A5457" w:rsidP="003B07A5">
    <w:pPr>
      <w:pStyle w:val="Zpat"/>
      <w:rPr>
        <w:rFonts w:ascii="Calibri" w:hAnsi="Calibri" w:cs="Calibri"/>
        <w:b/>
        <w:bCs/>
        <w:sz w:val="16"/>
        <w:szCs w:val="16"/>
      </w:rPr>
    </w:pPr>
  </w:p>
  <w:p w:rsidR="00F9500A" w:rsidRDefault="006A5457">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6379" w:rsidRDefault="00C76379">
      <w:pPr>
        <w:spacing w:after="0" w:line="240" w:lineRule="auto"/>
      </w:pPr>
      <w:r>
        <w:separator/>
      </w:r>
    </w:p>
  </w:footnote>
  <w:footnote w:type="continuationSeparator" w:id="0">
    <w:p w:rsidR="00C76379" w:rsidRDefault="00C7637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1B47" w:rsidRDefault="00511B47" w:rsidP="00511B47">
    <w:pPr>
      <w:pStyle w:val="Zhlav"/>
    </w:pPr>
    <w:r>
      <w:rPr>
        <w:noProof/>
      </w:rPr>
      <w:drawing>
        <wp:anchor distT="0" distB="0" distL="114300" distR="114300" simplePos="0" relativeHeight="251660288" behindDoc="1" locked="0" layoutInCell="1" allowOverlap="1" wp14:anchorId="39C6F271" wp14:editId="204FAC13">
          <wp:simplePos x="0" y="0"/>
          <wp:positionH relativeFrom="margin">
            <wp:posOffset>-57150</wp:posOffset>
          </wp:positionH>
          <wp:positionV relativeFrom="paragraph">
            <wp:posOffset>-247015</wp:posOffset>
          </wp:positionV>
          <wp:extent cx="2657475" cy="819150"/>
          <wp:effectExtent l="0" t="0" r="9525" b="0"/>
          <wp:wrapTight wrapText="bothSides">
            <wp:wrapPolygon edited="0">
              <wp:start x="0" y="0"/>
              <wp:lineTo x="0" y="21098"/>
              <wp:lineTo x="21523" y="21098"/>
              <wp:lineTo x="21523" y="0"/>
              <wp:lineTo x="0" y="0"/>
            </wp:wrapPolygon>
          </wp:wrapTight>
          <wp:docPr id="19" name="Obráze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57475" cy="819150"/>
                  </a:xfrm>
                  <a:prstGeom prst="rect">
                    <a:avLst/>
                  </a:prstGeom>
                  <a:noFill/>
                  <a:ln>
                    <a:noFill/>
                  </a:ln>
                </pic:spPr>
              </pic:pic>
            </a:graphicData>
          </a:graphic>
        </wp:anchor>
      </w:drawing>
    </w:r>
    <w:r>
      <w:rPr>
        <w:noProof/>
      </w:rPr>
      <w:drawing>
        <wp:anchor distT="0" distB="0" distL="114300" distR="114300" simplePos="0" relativeHeight="251659264" behindDoc="1" locked="0" layoutInCell="1" allowOverlap="1" wp14:anchorId="2B891245" wp14:editId="448EB1D7">
          <wp:simplePos x="0" y="0"/>
          <wp:positionH relativeFrom="margin">
            <wp:align>right</wp:align>
          </wp:positionH>
          <wp:positionV relativeFrom="paragraph">
            <wp:posOffset>-295910</wp:posOffset>
          </wp:positionV>
          <wp:extent cx="2030095" cy="734695"/>
          <wp:effectExtent l="0" t="0" r="8255" b="8255"/>
          <wp:wrapTight wrapText="bothSides">
            <wp:wrapPolygon edited="0">
              <wp:start x="0" y="0"/>
              <wp:lineTo x="0" y="21283"/>
              <wp:lineTo x="21485" y="21283"/>
              <wp:lineTo x="21485" y="0"/>
              <wp:lineTo x="0" y="0"/>
            </wp:wrapPolygon>
          </wp:wrapTight>
          <wp:docPr id="20" name="Obráze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30095" cy="734695"/>
                  </a:xfrm>
                  <a:prstGeom prst="rect">
                    <a:avLst/>
                  </a:prstGeom>
                  <a:noFill/>
                  <a:ln>
                    <a:noFill/>
                  </a:ln>
                </pic:spPr>
              </pic:pic>
            </a:graphicData>
          </a:graphic>
        </wp:anchor>
      </w:drawing>
    </w:r>
  </w:p>
  <w:p w:rsidR="00F9500A" w:rsidRPr="00F854C2" w:rsidRDefault="00AD256A" w:rsidP="00511B47">
    <w:pPr>
      <w:pStyle w:val="Zhlav"/>
      <w:pBdr>
        <w:bottom w:val="single" w:sz="4" w:space="1" w:color="auto"/>
      </w:pBdr>
      <w:tabs>
        <w:tab w:val="clear" w:pos="4536"/>
        <w:tab w:val="clear" w:pos="9072"/>
        <w:tab w:val="center" w:pos="4601"/>
      </w:tabs>
      <w:rPr>
        <w:sz w:val="10"/>
        <w:szCs w:val="10"/>
      </w:rPr>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392AFE"/>
    <w:multiLevelType w:val="hybridMultilevel"/>
    <w:tmpl w:val="B9880B22"/>
    <w:lvl w:ilvl="0" w:tplc="FFFFFFFF">
      <w:start w:val="1"/>
      <w:numFmt w:val="lowerLetter"/>
      <w:lvlText w:val="%1."/>
      <w:lvlJc w:val="left"/>
      <w:pPr>
        <w:tabs>
          <w:tab w:val="num" w:pos="720"/>
        </w:tabs>
        <w:ind w:left="720" w:hanging="360"/>
      </w:pPr>
    </w:lvl>
    <w:lvl w:ilvl="1" w:tplc="04050017">
      <w:start w:val="1"/>
      <w:numFmt w:val="lowerLetter"/>
      <w:lvlText w:val="%2)"/>
      <w:lvlJc w:val="left"/>
      <w:pPr>
        <w:tabs>
          <w:tab w:val="num" w:pos="1440"/>
        </w:tabs>
        <w:ind w:left="1440" w:hanging="360"/>
      </w:pPr>
      <w:rPr>
        <w:rFonts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 w15:restartNumberingAfterBreak="0">
    <w:nsid w:val="5D345D53"/>
    <w:multiLevelType w:val="hybridMultilevel"/>
    <w:tmpl w:val="E578DB66"/>
    <w:lvl w:ilvl="0" w:tplc="45C06D9E">
      <w:start w:val="5"/>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69F3682D"/>
    <w:multiLevelType w:val="multilevel"/>
    <w:tmpl w:val="8C80988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0081"/>
    <w:rsid w:val="00001239"/>
    <w:rsid w:val="0003168D"/>
    <w:rsid w:val="00085850"/>
    <w:rsid w:val="000E135E"/>
    <w:rsid w:val="001552A8"/>
    <w:rsid w:val="001C2611"/>
    <w:rsid w:val="001F389B"/>
    <w:rsid w:val="00227507"/>
    <w:rsid w:val="00240081"/>
    <w:rsid w:val="002B171F"/>
    <w:rsid w:val="002B668A"/>
    <w:rsid w:val="002C4550"/>
    <w:rsid w:val="002C601B"/>
    <w:rsid w:val="002F5303"/>
    <w:rsid w:val="00314058"/>
    <w:rsid w:val="003546EA"/>
    <w:rsid w:val="00375C66"/>
    <w:rsid w:val="003775D5"/>
    <w:rsid w:val="00387130"/>
    <w:rsid w:val="003B07A5"/>
    <w:rsid w:val="003E6585"/>
    <w:rsid w:val="0047146E"/>
    <w:rsid w:val="0047187F"/>
    <w:rsid w:val="004D6716"/>
    <w:rsid w:val="004E3645"/>
    <w:rsid w:val="004F46A4"/>
    <w:rsid w:val="005073B3"/>
    <w:rsid w:val="00511B47"/>
    <w:rsid w:val="00555ABF"/>
    <w:rsid w:val="00566F29"/>
    <w:rsid w:val="00611597"/>
    <w:rsid w:val="006313BA"/>
    <w:rsid w:val="00633F1B"/>
    <w:rsid w:val="00663143"/>
    <w:rsid w:val="006A5457"/>
    <w:rsid w:val="006B51A7"/>
    <w:rsid w:val="006B6E12"/>
    <w:rsid w:val="00703306"/>
    <w:rsid w:val="00736ABD"/>
    <w:rsid w:val="00747DA1"/>
    <w:rsid w:val="007827F4"/>
    <w:rsid w:val="007905B9"/>
    <w:rsid w:val="007A4FDB"/>
    <w:rsid w:val="007B1776"/>
    <w:rsid w:val="007D09EC"/>
    <w:rsid w:val="007F69DD"/>
    <w:rsid w:val="00806C99"/>
    <w:rsid w:val="00827580"/>
    <w:rsid w:val="00832FC7"/>
    <w:rsid w:val="00833BC7"/>
    <w:rsid w:val="00856014"/>
    <w:rsid w:val="0086052A"/>
    <w:rsid w:val="0086637C"/>
    <w:rsid w:val="008B519E"/>
    <w:rsid w:val="00932998"/>
    <w:rsid w:val="0096788D"/>
    <w:rsid w:val="0099715B"/>
    <w:rsid w:val="009D07E7"/>
    <w:rsid w:val="00A2627B"/>
    <w:rsid w:val="00A50423"/>
    <w:rsid w:val="00A628A9"/>
    <w:rsid w:val="00A63859"/>
    <w:rsid w:val="00A653DB"/>
    <w:rsid w:val="00A7435C"/>
    <w:rsid w:val="00A84D88"/>
    <w:rsid w:val="00A97A8F"/>
    <w:rsid w:val="00AB0FB1"/>
    <w:rsid w:val="00AD256A"/>
    <w:rsid w:val="00AD6F96"/>
    <w:rsid w:val="00B20A55"/>
    <w:rsid w:val="00B27A5E"/>
    <w:rsid w:val="00B44CE0"/>
    <w:rsid w:val="00B6262E"/>
    <w:rsid w:val="00B71F6F"/>
    <w:rsid w:val="00B77A44"/>
    <w:rsid w:val="00BF2F5E"/>
    <w:rsid w:val="00C167FD"/>
    <w:rsid w:val="00C30768"/>
    <w:rsid w:val="00C3206F"/>
    <w:rsid w:val="00C55C8E"/>
    <w:rsid w:val="00C76379"/>
    <w:rsid w:val="00C956E1"/>
    <w:rsid w:val="00CA411E"/>
    <w:rsid w:val="00CD7F74"/>
    <w:rsid w:val="00D247DD"/>
    <w:rsid w:val="00D75740"/>
    <w:rsid w:val="00DD4549"/>
    <w:rsid w:val="00DE7773"/>
    <w:rsid w:val="00DF6648"/>
    <w:rsid w:val="00E04AD5"/>
    <w:rsid w:val="00E17CC7"/>
    <w:rsid w:val="00EA7F2B"/>
    <w:rsid w:val="00EC7686"/>
    <w:rsid w:val="00F32C49"/>
    <w:rsid w:val="00F54B34"/>
    <w:rsid w:val="00F61D04"/>
    <w:rsid w:val="00F743A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5:chartTrackingRefBased/>
  <w15:docId w15:val="{410DD89F-548F-4F0A-8FC6-9E0BCB4AE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aliases w:val="zápatí"/>
    <w:basedOn w:val="Normln"/>
    <w:link w:val="ZhlavChar"/>
    <w:uiPriority w:val="99"/>
    <w:rsid w:val="00240081"/>
    <w:pPr>
      <w:tabs>
        <w:tab w:val="center" w:pos="4536"/>
        <w:tab w:val="right" w:pos="9072"/>
      </w:tabs>
      <w:spacing w:after="0" w:line="240" w:lineRule="auto"/>
    </w:pPr>
    <w:rPr>
      <w:rFonts w:ascii="Times New Roman" w:eastAsia="Times New Roman" w:hAnsi="Times New Roman" w:cs="Times New Roman"/>
      <w:sz w:val="24"/>
      <w:szCs w:val="24"/>
      <w:lang w:eastAsia="cs-CZ"/>
    </w:rPr>
  </w:style>
  <w:style w:type="character" w:customStyle="1" w:styleId="ZhlavChar">
    <w:name w:val="Záhlaví Char"/>
    <w:aliases w:val="zápatí Char"/>
    <w:basedOn w:val="Standardnpsmoodstavce"/>
    <w:link w:val="Zhlav"/>
    <w:uiPriority w:val="99"/>
    <w:rsid w:val="00240081"/>
    <w:rPr>
      <w:rFonts w:ascii="Times New Roman" w:eastAsia="Times New Roman" w:hAnsi="Times New Roman" w:cs="Times New Roman"/>
      <w:sz w:val="24"/>
      <w:szCs w:val="24"/>
      <w:lang w:eastAsia="cs-CZ"/>
    </w:rPr>
  </w:style>
  <w:style w:type="paragraph" w:styleId="Zpat">
    <w:name w:val="footer"/>
    <w:basedOn w:val="Normln"/>
    <w:link w:val="ZpatChar"/>
    <w:rsid w:val="00240081"/>
    <w:pPr>
      <w:tabs>
        <w:tab w:val="center" w:pos="4536"/>
        <w:tab w:val="right" w:pos="9072"/>
      </w:tabs>
      <w:spacing w:after="0" w:line="240" w:lineRule="auto"/>
    </w:pPr>
    <w:rPr>
      <w:rFonts w:ascii="Times New Roman" w:eastAsia="Times New Roman" w:hAnsi="Times New Roman" w:cs="Times New Roman"/>
      <w:sz w:val="24"/>
      <w:szCs w:val="24"/>
      <w:lang w:eastAsia="cs-CZ"/>
    </w:rPr>
  </w:style>
  <w:style w:type="character" w:customStyle="1" w:styleId="ZpatChar">
    <w:name w:val="Zápatí Char"/>
    <w:basedOn w:val="Standardnpsmoodstavce"/>
    <w:link w:val="Zpat"/>
    <w:rsid w:val="00240081"/>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03168D"/>
    <w:pPr>
      <w:ind w:left="720"/>
      <w:contextualSpacing/>
    </w:pPr>
  </w:style>
  <w:style w:type="paragraph" w:styleId="Textbubliny">
    <w:name w:val="Balloon Text"/>
    <w:basedOn w:val="Normln"/>
    <w:link w:val="TextbublinyChar"/>
    <w:uiPriority w:val="99"/>
    <w:semiHidden/>
    <w:unhideWhenUsed/>
    <w:rsid w:val="00747DA1"/>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47DA1"/>
    <w:rPr>
      <w:rFonts w:ascii="Segoe UI" w:hAnsi="Segoe UI" w:cs="Segoe UI"/>
      <w:sz w:val="18"/>
      <w:szCs w:val="18"/>
    </w:rPr>
  </w:style>
  <w:style w:type="character" w:customStyle="1" w:styleId="datalabel">
    <w:name w:val="datalabel"/>
    <w:basedOn w:val="Standardnpsmoodstavce"/>
    <w:rsid w:val="00C956E1"/>
  </w:style>
  <w:style w:type="table" w:styleId="Mkatabulky">
    <w:name w:val="Table Grid"/>
    <w:basedOn w:val="Normlntabulka"/>
    <w:uiPriority w:val="39"/>
    <w:rsid w:val="003775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50423"/>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Dimi3\Documents\Textov&#233;%20pr&#225;ce\PPE.CZ\nabidky\MEMBRAIN%20s.r.o\realizace%20vz\mem02%20vzmr%20konsw\P&#345;&#237;loha%20&#269;.%202%20-%20&#352;ablony%20dokument&#367;.doc"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file:///C:\Users\Dimi3\Documents\Textov&#233;%20pr&#225;ce\PPE.CZ\nabidky\MEMBRAIN%20s.r.o\realizace%20vz\mem02%20vzmr%20konsw\P&#345;&#237;loha%20&#269;.%202%20-%20&#352;ablony%20dokument&#367;.doc"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F6CFE5-CA36-4F36-A089-6D6B5C3E8E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7</Pages>
  <Words>1232</Words>
  <Characters>7269</Characters>
  <Application>Microsoft Office Word</Application>
  <DocSecurity>0</DocSecurity>
  <Lines>60</Lines>
  <Paragraphs>16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8485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first fic</dc:creator>
  <cp:keywords/>
  <dc:description/>
  <cp:lastModifiedBy>Richard Andrle</cp:lastModifiedBy>
  <cp:revision>79</cp:revision>
  <cp:lastPrinted>2018-06-14T10:45:00Z</cp:lastPrinted>
  <dcterms:created xsi:type="dcterms:W3CDTF">2018-06-14T10:46:00Z</dcterms:created>
  <dcterms:modified xsi:type="dcterms:W3CDTF">2021-02-05T07:00:00Z</dcterms:modified>
</cp:coreProperties>
</file>