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02" w:rsidRPr="00EA0563" w:rsidRDefault="009F4802" w:rsidP="005A1B6E">
      <w:pPr>
        <w:spacing w:after="120" w:line="312" w:lineRule="auto"/>
        <w:jc w:val="center"/>
        <w:rPr>
          <w:rFonts w:ascii="Arial" w:hAnsi="Arial" w:cs="Arial"/>
          <w:b/>
          <w:sz w:val="24"/>
          <w:szCs w:val="20"/>
        </w:rPr>
      </w:pPr>
      <w:r w:rsidRPr="00BB57D4">
        <w:rPr>
          <w:rFonts w:ascii="Arial" w:hAnsi="Arial" w:cs="Arial"/>
          <w:b/>
          <w:sz w:val="24"/>
          <w:szCs w:val="20"/>
        </w:rPr>
        <w:t>Čestné prohlášení o splnění technické kvalifikace</w:t>
      </w:r>
      <w:r w:rsidRPr="00EA0563">
        <w:rPr>
          <w:rFonts w:ascii="Arial" w:hAnsi="Arial" w:cs="Arial"/>
          <w:b/>
        </w:rPr>
        <w:t xml:space="preserve"> </w:t>
      </w:r>
      <w:r w:rsidRPr="00EA0563">
        <w:rPr>
          <w:rFonts w:ascii="Arial" w:hAnsi="Arial" w:cs="Arial"/>
          <w:b/>
          <w:sz w:val="24"/>
          <w:szCs w:val="20"/>
        </w:rPr>
        <w:t xml:space="preserve">podle § 79 odst. 2 písm. b) a c) ve spojení s písm. d) </w:t>
      </w:r>
      <w:r>
        <w:rPr>
          <w:rFonts w:ascii="Arial" w:hAnsi="Arial" w:cs="Arial"/>
          <w:b/>
          <w:sz w:val="24"/>
          <w:szCs w:val="20"/>
        </w:rPr>
        <w:t>zákona č. 134/2016 Sb., o zadávání veřejných zakázek, ve znění pozdějších předpisů (dále jen „ZZVZ“)</w:t>
      </w:r>
    </w:p>
    <w:p w:rsidR="009F4802" w:rsidRDefault="009F4802" w:rsidP="005A1B6E">
      <w:pPr>
        <w:spacing w:after="60" w:line="312" w:lineRule="auto"/>
        <w:jc w:val="both"/>
        <w:rPr>
          <w:rFonts w:ascii="Arial" w:hAnsi="Arial" w:cs="Arial"/>
          <w:sz w:val="20"/>
          <w:szCs w:val="20"/>
        </w:rPr>
      </w:pPr>
    </w:p>
    <w:p w:rsidR="009F4802" w:rsidRDefault="009F4802" w:rsidP="005A1B6E">
      <w:pPr>
        <w:spacing w:after="60" w:line="312" w:lineRule="auto"/>
        <w:jc w:val="both"/>
        <w:rPr>
          <w:rFonts w:ascii="Arial" w:hAnsi="Arial" w:cs="Arial"/>
          <w:sz w:val="20"/>
          <w:szCs w:val="20"/>
        </w:rPr>
      </w:pPr>
    </w:p>
    <w:p w:rsidR="009F4802" w:rsidRPr="00BB57D4" w:rsidRDefault="009F4802" w:rsidP="005A1B6E">
      <w:pPr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B57D4">
        <w:rPr>
          <w:rFonts w:ascii="Arial" w:hAnsi="Arial" w:cs="Arial"/>
          <w:sz w:val="20"/>
          <w:szCs w:val="20"/>
        </w:rPr>
        <w:t>Tímto čestně prohlašuji, že účastník zadávacího řízení splňuje technickou kvalifikaci požadovanou v rámci zadávacího řízení na</w:t>
      </w:r>
      <w:r>
        <w:rPr>
          <w:rFonts w:ascii="Arial" w:hAnsi="Arial" w:cs="Arial"/>
          <w:sz w:val="20"/>
          <w:szCs w:val="20"/>
        </w:rPr>
        <w:t xml:space="preserve"> veřejnou zakázku malého rozsahu s </w:t>
      </w:r>
      <w:r w:rsidRPr="00BB57D4">
        <w:rPr>
          <w:rFonts w:ascii="Arial" w:hAnsi="Arial" w:cs="Arial"/>
          <w:sz w:val="20"/>
          <w:szCs w:val="20"/>
        </w:rPr>
        <w:t xml:space="preserve">názvem </w:t>
      </w:r>
      <w:r w:rsidRPr="00BB57D4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Právní služby pro CENIA</w:t>
      </w:r>
      <w:r w:rsidRPr="00BB57D4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BB57D4">
        <w:rPr>
          <w:rFonts w:ascii="Arial" w:hAnsi="Arial" w:cs="Arial"/>
          <w:sz w:val="20"/>
          <w:szCs w:val="20"/>
        </w:rPr>
        <w:t>specifikovanou níže.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B57D4">
        <w:rPr>
          <w:rFonts w:ascii="Arial" w:hAnsi="Arial" w:cs="Arial"/>
          <w:b/>
          <w:sz w:val="20"/>
          <w:szCs w:val="20"/>
        </w:rPr>
        <w:br/>
        <w:t xml:space="preserve">A) </w:t>
      </w:r>
      <w:r w:rsidRPr="00BB57D4">
        <w:rPr>
          <w:rFonts w:ascii="Arial" w:hAnsi="Arial" w:cs="Arial"/>
          <w:b/>
          <w:sz w:val="20"/>
          <w:szCs w:val="20"/>
        </w:rPr>
        <w:tab/>
        <w:t>Seznam významných služeb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A0563">
        <w:rPr>
          <w:rFonts w:ascii="Arial" w:hAnsi="Arial" w:cs="Arial"/>
          <w:b/>
          <w:sz w:val="20"/>
          <w:szCs w:val="20"/>
        </w:rPr>
        <w:t>podle § 79 odst. 2 písm. b) ZZVZ</w:t>
      </w:r>
    </w:p>
    <w:p w:rsidR="009F4802" w:rsidRPr="008E29F1" w:rsidRDefault="009F4802" w:rsidP="005A1B6E">
      <w:pPr>
        <w:spacing w:after="120" w:line="312" w:lineRule="auto"/>
        <w:jc w:val="both"/>
      </w:pPr>
      <w:r w:rsidRPr="00BB57D4">
        <w:rPr>
          <w:rFonts w:ascii="Arial" w:hAnsi="Arial" w:cs="Arial"/>
          <w:sz w:val="20"/>
          <w:szCs w:val="20"/>
        </w:rPr>
        <w:t xml:space="preserve">Tímto čestně prohlašuji, že </w:t>
      </w:r>
      <w:r w:rsidRPr="00BB57D4">
        <w:rPr>
          <w:rFonts w:ascii="Arial" w:hAnsi="Arial" w:cs="Arial"/>
          <w:b/>
          <w:sz w:val="20"/>
          <w:szCs w:val="20"/>
        </w:rPr>
        <w:t>v uplynulých 3 letech</w:t>
      </w:r>
      <w:r w:rsidRPr="00BB57D4">
        <w:rPr>
          <w:rFonts w:ascii="Arial" w:hAnsi="Arial" w:cs="Arial"/>
          <w:sz w:val="20"/>
          <w:szCs w:val="20"/>
        </w:rPr>
        <w:t xml:space="preserve"> před zahájením zadávacího řízení byly účastníkem zadávacího řízení </w:t>
      </w:r>
      <w:r w:rsidRPr="004C61AE">
        <w:rPr>
          <w:rFonts w:ascii="Arial" w:hAnsi="Arial" w:cs="Arial"/>
          <w:sz w:val="20"/>
          <w:szCs w:val="20"/>
        </w:rPr>
        <w:t>realizovány min. 3 níže specifikované významné služby v následujícím rozsahu:</w:t>
      </w:r>
      <w:r>
        <w:rPr>
          <w:rFonts w:ascii="Arial" w:hAnsi="Arial" w:cs="Arial"/>
          <w:sz w:val="20"/>
          <w:szCs w:val="20"/>
        </w:rPr>
        <w:t xml:space="preserve"> </w:t>
      </w:r>
      <w:r w:rsidRPr="00D732D0">
        <w:t>alespoň 1 významná služba musí být v minimální hodnotě stejné, jako je předpokládaná hodnota této veřejné zakázky a další 2 významné služby musí být v hodnotě alespoň 500.000, - Kč bez DPH za celou dobu plnění zakázky</w:t>
      </w:r>
    </w:p>
    <w:p w:rsidR="009F4802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E29F1">
        <w:rPr>
          <w:rFonts w:ascii="Arial" w:hAnsi="Arial" w:cs="Arial"/>
          <w:sz w:val="20"/>
          <w:szCs w:val="20"/>
        </w:rPr>
        <w:t xml:space="preserve">a níže v tabulce předkládám seznam takových významných </w:t>
      </w:r>
      <w:r>
        <w:rPr>
          <w:rFonts w:ascii="Arial" w:hAnsi="Arial" w:cs="Arial"/>
          <w:sz w:val="20"/>
          <w:szCs w:val="20"/>
        </w:rPr>
        <w:t>služeb</w:t>
      </w:r>
      <w:r w:rsidRPr="008E29F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2835"/>
        <w:gridCol w:w="3173"/>
        <w:gridCol w:w="2332"/>
        <w:gridCol w:w="2333"/>
        <w:gridCol w:w="2333"/>
      </w:tblGrid>
      <w:tr w:rsidR="009F4802" w:rsidRPr="00E02058" w:rsidTr="00E02058">
        <w:trPr>
          <w:trHeight w:val="1392"/>
        </w:trPr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 xml:space="preserve">(včetně kontaktní osoby </w:t>
            </w:r>
            <w:r w:rsidRPr="00E02058">
              <w:rPr>
                <w:rFonts w:ascii="Arial" w:hAnsi="Arial" w:cs="Arial"/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Název realizované zakázky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Popis předmětu a rozsahu zakázky</w:t>
            </w:r>
          </w:p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>(podrobně)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 xml:space="preserve">Místo a doba realizace zakázky </w:t>
            </w:r>
            <w:r w:rsidRPr="00E020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2058">
              <w:rPr>
                <w:rFonts w:ascii="Arial" w:hAnsi="Arial" w:cs="Arial"/>
                <w:i/>
                <w:sz w:val="20"/>
                <w:szCs w:val="20"/>
              </w:rPr>
              <w:t>(ve formátu MM/RRRR - MM/RRRR)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 xml:space="preserve">Finanční objem předmětu plnění / předpokládané hodnoty / uhrazené odměny </w:t>
            </w:r>
            <w:r w:rsidRPr="00E020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2058">
              <w:rPr>
                <w:rFonts w:ascii="Arial" w:hAnsi="Arial" w:cs="Arial"/>
                <w:i/>
                <w:sz w:val="20"/>
                <w:szCs w:val="20"/>
              </w:rPr>
              <w:t>(v Kč bez DPH)</w:t>
            </w:r>
          </w:p>
        </w:tc>
      </w:tr>
      <w:tr w:rsidR="009F4802" w:rsidRPr="00E02058" w:rsidTr="00E02058">
        <w:trPr>
          <w:trHeight w:val="448"/>
        </w:trPr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988" w:type="dxa"/>
          </w:tcPr>
          <w:p w:rsidR="009F4802" w:rsidRPr="00E02058" w:rsidRDefault="009F4802" w:rsidP="00E02058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17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2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2333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</w:tbl>
    <w:p w:rsidR="009F4802" w:rsidRDefault="009F4802" w:rsidP="00BB57D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F4802" w:rsidRPr="00BB57D4" w:rsidRDefault="009F4802" w:rsidP="005A1B6E">
      <w:pPr>
        <w:keepNext/>
        <w:spacing w:after="120" w:line="312" w:lineRule="auto"/>
        <w:ind w:left="703" w:hanging="703"/>
        <w:jc w:val="both"/>
        <w:rPr>
          <w:rFonts w:ascii="Arial" w:hAnsi="Arial" w:cs="Arial"/>
          <w:b/>
          <w:sz w:val="20"/>
          <w:szCs w:val="20"/>
        </w:rPr>
      </w:pPr>
      <w:r w:rsidRPr="00BB57D4">
        <w:rPr>
          <w:rFonts w:ascii="Arial" w:hAnsi="Arial" w:cs="Arial"/>
          <w:b/>
          <w:sz w:val="20"/>
          <w:szCs w:val="20"/>
        </w:rPr>
        <w:t>B)</w:t>
      </w:r>
      <w:r w:rsidRPr="00BB57D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Seznam</w:t>
      </w:r>
      <w:r w:rsidRPr="00AC1C04">
        <w:rPr>
          <w:rFonts w:ascii="Arial" w:hAnsi="Arial" w:cs="Arial"/>
          <w:b/>
          <w:sz w:val="20"/>
          <w:szCs w:val="20"/>
        </w:rPr>
        <w:t xml:space="preserve"> techniků nebo technických útvarů, které se budou podílet na plnění veřejné zakázky dle § 79 odst. 2 písm. c) ZZVZ </w:t>
      </w:r>
      <w:r>
        <w:rPr>
          <w:rFonts w:ascii="Arial" w:hAnsi="Arial" w:cs="Arial"/>
          <w:b/>
          <w:sz w:val="20"/>
          <w:szCs w:val="20"/>
        </w:rPr>
        <w:t>a</w:t>
      </w:r>
      <w:r w:rsidRPr="00AC1C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osvědčení o </w:t>
      </w:r>
      <w:r w:rsidRPr="00AC1C04">
        <w:rPr>
          <w:rFonts w:ascii="Arial" w:hAnsi="Arial" w:cs="Arial"/>
          <w:b/>
          <w:sz w:val="20"/>
          <w:szCs w:val="20"/>
        </w:rPr>
        <w:t>vzdělání a odborné kvalifikaci vztahující se k požadovaným službám dle § 79 odst. 2 písm. d) ZZVZ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Tímto čestně prohlašuji, že účastník zadávacího řízení a osoby odpovědné za poskytování příslušných služeb mají vzdělání a odbornou kvalifikaci v požadovaném níže uvedeném rozsahu:</w:t>
      </w:r>
    </w:p>
    <w:p w:rsidR="009F4802" w:rsidRPr="00C33F39" w:rsidRDefault="009F4802" w:rsidP="005A1B6E">
      <w:pPr>
        <w:pStyle w:val="Odstavecseseznamem1"/>
        <w:numPr>
          <w:ilvl w:val="0"/>
          <w:numId w:val="5"/>
        </w:numPr>
        <w:tabs>
          <w:tab w:val="left" w:pos="1905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33F39">
        <w:rPr>
          <w:rFonts w:ascii="Arial" w:hAnsi="Arial" w:cs="Arial"/>
          <w:sz w:val="20"/>
          <w:szCs w:val="20"/>
        </w:rPr>
        <w:t xml:space="preserve">na plnění veřejné zakázky se bude podílet </w:t>
      </w:r>
      <w:r w:rsidRPr="00C33F39">
        <w:rPr>
          <w:rFonts w:ascii="Arial" w:hAnsi="Arial" w:cs="Arial"/>
          <w:sz w:val="20"/>
          <w:szCs w:val="20"/>
          <w:u w:val="single"/>
        </w:rPr>
        <w:t>tým složený nejméně z </w:t>
      </w:r>
      <w:r>
        <w:rPr>
          <w:rFonts w:ascii="Arial" w:hAnsi="Arial" w:cs="Arial"/>
          <w:sz w:val="20"/>
          <w:szCs w:val="20"/>
          <w:u w:val="single"/>
        </w:rPr>
        <w:t>3</w:t>
      </w:r>
      <w:r w:rsidRPr="00C33F39">
        <w:rPr>
          <w:rFonts w:ascii="Arial" w:hAnsi="Arial" w:cs="Arial"/>
          <w:sz w:val="20"/>
          <w:szCs w:val="20"/>
          <w:u w:val="single"/>
        </w:rPr>
        <w:t xml:space="preserve"> advokátů či advokátních koncipientů</w:t>
      </w:r>
      <w:r w:rsidRPr="00C33F39">
        <w:rPr>
          <w:rFonts w:ascii="Arial" w:hAnsi="Arial" w:cs="Arial"/>
          <w:sz w:val="20"/>
          <w:szCs w:val="20"/>
        </w:rPr>
        <w:t xml:space="preserve"> zapsaných v seznamu advokátů či advokátních koncipientů, popřípadě seznamu evropských advokátů vedeném Českou advokátní komorou dle zákona č. 85/1996 Sb., o advokacii, ve znění pozdějších předpisů, </w:t>
      </w:r>
      <w:r>
        <w:rPr>
          <w:rFonts w:ascii="Arial" w:hAnsi="Arial" w:cs="Arial"/>
          <w:sz w:val="20"/>
          <w:szCs w:val="20"/>
        </w:rPr>
        <w:t>přičemž</w:t>
      </w:r>
      <w:r w:rsidRPr="00C33F39">
        <w:rPr>
          <w:rFonts w:ascii="Arial" w:hAnsi="Arial" w:cs="Arial"/>
          <w:sz w:val="20"/>
          <w:szCs w:val="20"/>
        </w:rPr>
        <w:t>:</w:t>
      </w:r>
    </w:p>
    <w:p w:rsidR="009F4802" w:rsidRPr="00C33F39" w:rsidRDefault="009F4802" w:rsidP="005A1B6E">
      <w:pPr>
        <w:numPr>
          <w:ilvl w:val="0"/>
          <w:numId w:val="8"/>
        </w:numPr>
        <w:tabs>
          <w:tab w:val="left" w:pos="1905"/>
        </w:tabs>
        <w:spacing w:after="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33F39">
        <w:rPr>
          <w:rFonts w:ascii="Arial" w:hAnsi="Arial" w:cs="Arial"/>
          <w:sz w:val="20"/>
          <w:szCs w:val="20"/>
        </w:rPr>
        <w:t>všichni členové týmu mají ukončené vysokoškolské vzdělání v magisterském s</w:t>
      </w:r>
      <w:r>
        <w:rPr>
          <w:rFonts w:ascii="Arial" w:hAnsi="Arial" w:cs="Arial"/>
          <w:sz w:val="20"/>
          <w:szCs w:val="20"/>
        </w:rPr>
        <w:t>tudijním programu v oboru právo,</w:t>
      </w:r>
    </w:p>
    <w:p w:rsidR="009F4802" w:rsidRPr="00C33F39" w:rsidRDefault="009F4802" w:rsidP="005A1B6E">
      <w:pPr>
        <w:numPr>
          <w:ilvl w:val="0"/>
          <w:numId w:val="8"/>
        </w:numPr>
        <w:tabs>
          <w:tab w:val="left" w:pos="1905"/>
        </w:tabs>
        <w:spacing w:after="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33F39">
        <w:rPr>
          <w:rFonts w:ascii="Arial" w:hAnsi="Arial" w:cs="Arial"/>
          <w:sz w:val="20"/>
          <w:szCs w:val="20"/>
        </w:rPr>
        <w:t xml:space="preserve">alespoň </w:t>
      </w:r>
      <w:r>
        <w:rPr>
          <w:rFonts w:ascii="Arial" w:hAnsi="Arial" w:cs="Arial"/>
          <w:sz w:val="20"/>
          <w:szCs w:val="20"/>
        </w:rPr>
        <w:t>2</w:t>
      </w:r>
      <w:r w:rsidRPr="00C33F39">
        <w:rPr>
          <w:rFonts w:ascii="Arial" w:hAnsi="Arial" w:cs="Arial"/>
          <w:sz w:val="20"/>
          <w:szCs w:val="20"/>
        </w:rPr>
        <w:t xml:space="preserve"> členové týmu jsou advokáty s praxí v poskytování právních služeb v advokac</w:t>
      </w:r>
      <w:r>
        <w:rPr>
          <w:rFonts w:ascii="Arial" w:hAnsi="Arial" w:cs="Arial"/>
          <w:sz w:val="20"/>
          <w:szCs w:val="20"/>
        </w:rPr>
        <w:t>ii v délce trvání nejméně 5 let,</w:t>
      </w:r>
    </w:p>
    <w:p w:rsidR="009F4802" w:rsidRDefault="009F4802" w:rsidP="005A1B6E">
      <w:pPr>
        <w:numPr>
          <w:ilvl w:val="0"/>
          <w:numId w:val="8"/>
        </w:numPr>
        <w:tabs>
          <w:tab w:val="left" w:pos="1905"/>
        </w:tabs>
        <w:spacing w:after="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33F39">
        <w:rPr>
          <w:rFonts w:ascii="Arial" w:hAnsi="Arial" w:cs="Arial"/>
          <w:sz w:val="20"/>
          <w:szCs w:val="20"/>
        </w:rPr>
        <w:t xml:space="preserve">alespoň 1 člen týmu, </w:t>
      </w:r>
      <w:r>
        <w:rPr>
          <w:rFonts w:ascii="Arial" w:hAnsi="Arial" w:cs="Arial"/>
          <w:sz w:val="20"/>
          <w:szCs w:val="20"/>
        </w:rPr>
        <w:t>musí mít zkušenost s realizací alespoň 5 veřejných zakázek,</w:t>
      </w:r>
    </w:p>
    <w:p w:rsidR="009F4802" w:rsidRPr="004C61AE" w:rsidRDefault="009F4802" w:rsidP="005A1B6E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  <w:sz w:val="20"/>
          <w:szCs w:val="20"/>
        </w:rPr>
      </w:pPr>
      <w:r w:rsidRPr="004C61AE">
        <w:rPr>
          <w:rFonts w:ascii="Arial" w:hAnsi="Arial" w:cs="Arial"/>
          <w:sz w:val="20"/>
          <w:szCs w:val="20"/>
        </w:rPr>
        <w:t>alespoň 1 člen týmu musí mít zkušenosti s poskytováním služeb v anglickém jazyce tak, aby v případě potřeby zadavatele byl schopen, v rozsahu daném předmětem veřejné zakázky, zadavateli poskytovat požadované služby v anglickém jazyce slovem i písmem.</w:t>
      </w:r>
    </w:p>
    <w:p w:rsidR="009F4802" w:rsidRPr="00FD7A55" w:rsidRDefault="009F4802" w:rsidP="00FD7A55">
      <w:pPr>
        <w:pStyle w:val="ListParagraph"/>
        <w:rPr>
          <w:rFonts w:ascii="Arial" w:hAnsi="Arial" w:cs="Arial"/>
          <w:sz w:val="20"/>
          <w:szCs w:val="20"/>
        </w:rPr>
      </w:pPr>
    </w:p>
    <w:p w:rsidR="009F4802" w:rsidRDefault="009F4802" w:rsidP="00BB57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 xml:space="preserve">a níže v tabulce předkládám seznam </w:t>
      </w:r>
      <w:r>
        <w:rPr>
          <w:rFonts w:ascii="Arial" w:hAnsi="Arial" w:cs="Arial"/>
          <w:sz w:val="20"/>
          <w:szCs w:val="20"/>
        </w:rPr>
        <w:t xml:space="preserve">min. 3 </w:t>
      </w:r>
      <w:r w:rsidRPr="00BB57D4">
        <w:rPr>
          <w:rFonts w:ascii="Arial" w:hAnsi="Arial" w:cs="Arial"/>
          <w:sz w:val="20"/>
          <w:szCs w:val="20"/>
        </w:rPr>
        <w:t>členného týmu s uvedením příslušných údajů: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2230"/>
        <w:gridCol w:w="1740"/>
        <w:gridCol w:w="2268"/>
        <w:gridCol w:w="3261"/>
        <w:gridCol w:w="3367"/>
      </w:tblGrid>
      <w:tr w:rsidR="009F4802" w:rsidRPr="00E02058" w:rsidTr="00E02058">
        <w:trPr>
          <w:trHeight w:val="515"/>
        </w:trPr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Pořadové číslo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Titul, jméno a příjmení člena týmu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Pozice v týmu</w:t>
            </w:r>
          </w:p>
          <w:p w:rsidR="009F4802" w:rsidRPr="00E02058" w:rsidRDefault="009F4802" w:rsidP="00E02058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>(vedoucí týmu / člen týmu)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Stávající pozice</w:t>
            </w:r>
          </w:p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>(advokát / partner advokátní kanceláře / advokátní koncipient apod.)</w:t>
            </w: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Zaměření praxe / specializace / zkušenost a její délka</w:t>
            </w:r>
          </w:p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>(viz písm. b) – e) výše)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Vztah k uchazeči</w:t>
            </w:r>
          </w:p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02058">
              <w:rPr>
                <w:rFonts w:ascii="Arial" w:hAnsi="Arial" w:cs="Arial"/>
                <w:i/>
                <w:sz w:val="20"/>
                <w:szCs w:val="20"/>
              </w:rPr>
              <w:t>(zaměstnanec / advokát působící na základě trvalé substituce apod.)</w:t>
            </w:r>
          </w:p>
        </w:tc>
      </w:tr>
      <w:tr w:rsidR="009F4802" w:rsidRPr="00E02058" w:rsidTr="00E02058"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Vedoucí týmu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b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rPr>
          <w:trHeight w:val="79"/>
        </w:trPr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b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  <w:tr w:rsidR="009F4802" w:rsidRPr="00E02058" w:rsidTr="00E02058">
        <w:tc>
          <w:tcPr>
            <w:tcW w:w="1128" w:type="dxa"/>
          </w:tcPr>
          <w:p w:rsidR="009F4802" w:rsidRPr="00E02058" w:rsidRDefault="009F4802" w:rsidP="00E020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230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1740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b/>
              </w:rPr>
            </w:pPr>
            <w:r w:rsidRPr="00E02058">
              <w:rPr>
                <w:rFonts w:ascii="Arial" w:hAnsi="Arial" w:cs="Arial"/>
                <w:b/>
                <w:sz w:val="20"/>
                <w:szCs w:val="20"/>
              </w:rPr>
              <w:t>Člen týmu</w:t>
            </w:r>
          </w:p>
        </w:tc>
        <w:tc>
          <w:tcPr>
            <w:tcW w:w="2268" w:type="dxa"/>
          </w:tcPr>
          <w:p w:rsidR="009F4802" w:rsidRPr="00E02058" w:rsidRDefault="009F4802" w:rsidP="00E020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  <w:tc>
          <w:tcPr>
            <w:tcW w:w="3367" w:type="dxa"/>
          </w:tcPr>
          <w:p w:rsidR="009F4802" w:rsidRPr="00E02058" w:rsidRDefault="009F4802" w:rsidP="00E02058">
            <w:pPr>
              <w:spacing w:after="0" w:line="240" w:lineRule="auto"/>
              <w:jc w:val="center"/>
            </w:pPr>
            <w:r w:rsidRPr="00E020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[*]</w:t>
            </w:r>
          </w:p>
        </w:tc>
      </w:tr>
    </w:tbl>
    <w:p w:rsidR="009F4802" w:rsidRDefault="009F4802" w:rsidP="00D11A79">
      <w:pPr>
        <w:jc w:val="both"/>
        <w:rPr>
          <w:rFonts w:ascii="Arial" w:hAnsi="Arial" w:cs="Arial"/>
          <w:sz w:val="20"/>
          <w:szCs w:val="20"/>
        </w:rPr>
      </w:pPr>
    </w:p>
    <w:p w:rsidR="009F4802" w:rsidRDefault="009F4802" w:rsidP="005A1B6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přílohu tohoto čestného prohlášení ú</w:t>
      </w:r>
      <w:r w:rsidRPr="00BB57D4">
        <w:rPr>
          <w:rFonts w:ascii="Arial" w:hAnsi="Arial" w:cs="Arial"/>
          <w:sz w:val="20"/>
          <w:szCs w:val="20"/>
        </w:rPr>
        <w:t xml:space="preserve">častník zadávacího řízení </w:t>
      </w:r>
      <w:r>
        <w:rPr>
          <w:rFonts w:ascii="Arial" w:hAnsi="Arial" w:cs="Arial"/>
          <w:sz w:val="20"/>
          <w:szCs w:val="20"/>
        </w:rPr>
        <w:t>předkládá</w:t>
      </w:r>
      <w:r w:rsidRPr="00BB57D4">
        <w:rPr>
          <w:rFonts w:ascii="Arial" w:hAnsi="Arial" w:cs="Arial"/>
          <w:sz w:val="20"/>
          <w:szCs w:val="20"/>
        </w:rPr>
        <w:t xml:space="preserve"> </w:t>
      </w:r>
      <w:r w:rsidRPr="00D11A79">
        <w:rPr>
          <w:rFonts w:ascii="Arial" w:hAnsi="Arial" w:cs="Arial"/>
          <w:sz w:val="20"/>
          <w:szCs w:val="20"/>
        </w:rPr>
        <w:t xml:space="preserve">diplomy dokládající požadované vysokoškolské vzdělání jednotlivých členů týmu, osvědčení o odborné kvalifikaci každého člena týmu (tzn. osvědčení advokáta, výpis ze seznamu advokátů/advokátních koncipientů apod.) a dále strukturované profesní životopisy všech členů týmu; každý životopis </w:t>
      </w:r>
      <w:r>
        <w:rPr>
          <w:rFonts w:ascii="Arial" w:hAnsi="Arial" w:cs="Arial"/>
          <w:sz w:val="20"/>
          <w:szCs w:val="20"/>
        </w:rPr>
        <w:t>obsahuje</w:t>
      </w:r>
      <w:r w:rsidRPr="00D11A79">
        <w:rPr>
          <w:rFonts w:ascii="Arial" w:hAnsi="Arial" w:cs="Arial"/>
          <w:sz w:val="20"/>
          <w:szCs w:val="20"/>
        </w:rPr>
        <w:t xml:space="preserve"> čestné prohlášení o bezúhonnosti a pravdivosti údajů v životopise obsažených a </w:t>
      </w:r>
      <w:r>
        <w:rPr>
          <w:rFonts w:ascii="Arial" w:hAnsi="Arial" w:cs="Arial"/>
          <w:sz w:val="20"/>
          <w:szCs w:val="20"/>
        </w:rPr>
        <w:t>je</w:t>
      </w:r>
      <w:r w:rsidRPr="00D11A79">
        <w:rPr>
          <w:rFonts w:ascii="Arial" w:hAnsi="Arial" w:cs="Arial"/>
          <w:sz w:val="20"/>
          <w:szCs w:val="20"/>
        </w:rPr>
        <w:t xml:space="preserve"> podepsán daným členem týmu; každý životopis </w:t>
      </w:r>
      <w:r>
        <w:rPr>
          <w:rFonts w:ascii="Arial" w:hAnsi="Arial" w:cs="Arial"/>
          <w:sz w:val="20"/>
          <w:szCs w:val="20"/>
        </w:rPr>
        <w:t>je</w:t>
      </w:r>
      <w:r w:rsidRPr="00D11A79">
        <w:rPr>
          <w:rFonts w:ascii="Arial" w:hAnsi="Arial" w:cs="Arial"/>
          <w:sz w:val="20"/>
          <w:szCs w:val="20"/>
        </w:rPr>
        <w:t xml:space="preserve"> zpracován v níže uvedeném minimálním rozsahu a struktuře:</w:t>
      </w:r>
    </w:p>
    <w:p w:rsidR="009F4802" w:rsidRPr="00D11A79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jméno a příjmení člena týmu,</w:t>
      </w:r>
    </w:p>
    <w:p w:rsidR="009F4802" w:rsidRPr="00D11A79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dosažené vzdělání,</w:t>
      </w:r>
    </w:p>
    <w:p w:rsidR="009F4802" w:rsidRPr="00D11A79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11A79">
        <w:rPr>
          <w:rFonts w:ascii="Arial" w:hAnsi="Arial" w:cs="Arial"/>
          <w:sz w:val="20"/>
          <w:szCs w:val="20"/>
        </w:rPr>
        <w:t>údaj o j</w:t>
      </w:r>
      <w:r>
        <w:rPr>
          <w:rFonts w:ascii="Arial" w:hAnsi="Arial" w:cs="Arial"/>
          <w:sz w:val="20"/>
          <w:szCs w:val="20"/>
        </w:rPr>
        <w:t>azykových znalostech člena týmu,</w:t>
      </w:r>
    </w:p>
    <w:p w:rsidR="009F4802" w:rsidRPr="00D11A79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11A79">
        <w:rPr>
          <w:rFonts w:ascii="Arial" w:hAnsi="Arial" w:cs="Arial"/>
          <w:sz w:val="20"/>
          <w:szCs w:val="20"/>
        </w:rPr>
        <w:t>přehled profesní praxe a</w:t>
      </w:r>
      <w:r>
        <w:rPr>
          <w:rFonts w:ascii="Arial" w:hAnsi="Arial" w:cs="Arial"/>
          <w:sz w:val="20"/>
          <w:szCs w:val="20"/>
        </w:rPr>
        <w:t xml:space="preserve"> její délky v relevantním oboru,</w:t>
      </w:r>
    </w:p>
    <w:p w:rsidR="009F4802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11A79">
        <w:rPr>
          <w:rFonts w:ascii="Arial" w:hAnsi="Arial" w:cs="Arial"/>
          <w:sz w:val="20"/>
          <w:szCs w:val="20"/>
        </w:rPr>
        <w:t>prohlášení ve znění: „čestně prohlašuji, že jsem bezúhonný a že veškeré informace a údaje uvedené v tomto životopise jsou pravdivé“</w:t>
      </w:r>
      <w:r>
        <w:rPr>
          <w:rFonts w:ascii="Arial" w:hAnsi="Arial" w:cs="Arial"/>
          <w:sz w:val="20"/>
          <w:szCs w:val="20"/>
        </w:rPr>
        <w:t>,</w:t>
      </w:r>
      <w:r w:rsidRPr="00D11A79">
        <w:rPr>
          <w:rFonts w:ascii="Arial" w:hAnsi="Arial" w:cs="Arial"/>
          <w:sz w:val="20"/>
          <w:szCs w:val="20"/>
        </w:rPr>
        <w:t xml:space="preserve"> a</w:t>
      </w:r>
    </w:p>
    <w:p w:rsidR="009F4802" w:rsidRPr="00D11A79" w:rsidRDefault="009F4802" w:rsidP="005A1B6E">
      <w:pPr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11A79">
        <w:rPr>
          <w:rFonts w:ascii="Arial" w:hAnsi="Arial" w:cs="Arial"/>
          <w:sz w:val="20"/>
          <w:szCs w:val="20"/>
        </w:rPr>
        <w:t>vlastnoruční podpis osoby, o jejíž životopis se jedná</w:t>
      </w:r>
      <w:r>
        <w:rPr>
          <w:rFonts w:ascii="Arial" w:hAnsi="Arial" w:cs="Arial"/>
          <w:sz w:val="20"/>
          <w:szCs w:val="20"/>
        </w:rPr>
        <w:t>.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 xml:space="preserve">  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Toto čestné prohlášení podepisuji jako (jméno, příjmení a funkce oprávněného zástupce účastníka zadávacího řízení: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BB57D4">
        <w:rPr>
          <w:rFonts w:ascii="Arial" w:hAnsi="Arial" w:cs="Arial"/>
          <w:sz w:val="20"/>
          <w:szCs w:val="20"/>
        </w:rPr>
        <w:t>V …………………, dne …………………</w:t>
      </w:r>
    </w:p>
    <w:p w:rsidR="009F4802" w:rsidRPr="00BB57D4" w:rsidRDefault="009F4802" w:rsidP="005A1B6E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9F4802" w:rsidRPr="00F64E84" w:rsidRDefault="009F4802" w:rsidP="005A1B6E">
      <w:pPr>
        <w:spacing w:after="120" w:line="312" w:lineRule="auto"/>
        <w:jc w:val="both"/>
        <w:rPr>
          <w:rFonts w:ascii="Arial" w:hAnsi="Arial" w:cs="Arial"/>
          <w:sz w:val="18"/>
        </w:rPr>
      </w:pPr>
      <w:r w:rsidRPr="00BB57D4">
        <w:rPr>
          <w:rFonts w:ascii="Arial" w:hAnsi="Arial" w:cs="Arial"/>
          <w:sz w:val="20"/>
          <w:szCs w:val="20"/>
        </w:rPr>
        <w:t>Podpis: ……………………………………</w:t>
      </w:r>
    </w:p>
    <w:sectPr w:rsidR="009F4802" w:rsidRPr="00F64E84" w:rsidSect="00557DB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02" w:rsidRDefault="009F4802" w:rsidP="00483694">
      <w:pPr>
        <w:spacing w:after="0" w:line="240" w:lineRule="auto"/>
      </w:pPr>
      <w:r>
        <w:separator/>
      </w:r>
    </w:p>
  </w:endnote>
  <w:endnote w:type="continuationSeparator" w:id="0">
    <w:p w:rsidR="009F4802" w:rsidRDefault="009F4802" w:rsidP="0048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02" w:rsidRPr="00A77D6C" w:rsidRDefault="009F4802">
    <w:pPr>
      <w:pStyle w:val="Footer"/>
      <w:jc w:val="right"/>
      <w:rPr>
        <w:rFonts w:ascii="Arial" w:hAnsi="Arial" w:cs="Arial"/>
        <w:sz w:val="18"/>
      </w:rPr>
    </w:pPr>
    <w:r w:rsidRPr="00A77D6C">
      <w:rPr>
        <w:rFonts w:ascii="Arial" w:hAnsi="Arial" w:cs="Arial"/>
        <w:sz w:val="18"/>
      </w:rPr>
      <w:fldChar w:fldCharType="begin"/>
    </w:r>
    <w:r w:rsidRPr="00A77D6C">
      <w:rPr>
        <w:rFonts w:ascii="Arial" w:hAnsi="Arial" w:cs="Arial"/>
        <w:sz w:val="18"/>
      </w:rPr>
      <w:instrText>PAGE   \* MERGEFORMAT</w:instrText>
    </w:r>
    <w:r w:rsidRPr="00A77D6C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Pr="00A77D6C">
      <w:rPr>
        <w:rFonts w:ascii="Arial" w:hAnsi="Arial" w:cs="Arial"/>
        <w:sz w:val="18"/>
      </w:rPr>
      <w:fldChar w:fldCharType="end"/>
    </w:r>
    <w:r w:rsidRPr="00A77D6C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t>3</w:t>
    </w:r>
  </w:p>
  <w:p w:rsidR="009F4802" w:rsidRPr="00FC5FB6" w:rsidRDefault="009F4802" w:rsidP="00FC5FB6">
    <w:pPr>
      <w:pStyle w:val="Footer"/>
      <w:jc w:val="center"/>
      <w:rPr>
        <w:rFonts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02" w:rsidRDefault="009F4802" w:rsidP="00483694">
      <w:pPr>
        <w:spacing w:after="0" w:line="240" w:lineRule="auto"/>
      </w:pPr>
      <w:r>
        <w:separator/>
      </w:r>
    </w:p>
  </w:footnote>
  <w:footnote w:type="continuationSeparator" w:id="0">
    <w:p w:rsidR="009F4802" w:rsidRDefault="009F4802" w:rsidP="0048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02" w:rsidRPr="0008093E" w:rsidRDefault="009F4802" w:rsidP="00E04A6C">
    <w:pPr>
      <w:pStyle w:val="Bezmezer1"/>
      <w:spacing w:line="276" w:lineRule="auto"/>
      <w:rPr>
        <w:rFonts w:ascii="Arial" w:hAnsi="Arial" w:cs="Arial"/>
        <w:sz w:val="18"/>
        <w:szCs w:val="18"/>
      </w:rPr>
    </w:pPr>
    <w:r w:rsidRPr="0008093E">
      <w:rPr>
        <w:rFonts w:ascii="Arial" w:hAnsi="Arial" w:cs="Arial"/>
        <w:sz w:val="18"/>
        <w:szCs w:val="18"/>
      </w:rPr>
      <w:t>Příloha č. 3 - Čestné prohlášení o splnění technické kvalifikace</w:t>
    </w:r>
  </w:p>
  <w:p w:rsidR="009F4802" w:rsidRPr="001657D7" w:rsidRDefault="009F4802" w:rsidP="001657D7">
    <w:pPr>
      <w:pStyle w:val="Header"/>
    </w:pPr>
    <w:r w:rsidRPr="00C7242B">
      <w:rPr>
        <w:rFonts w:ascii="Arial" w:hAnsi="Arial" w:cs="Arial"/>
        <w:sz w:val="18"/>
        <w:szCs w:val="18"/>
      </w:rPr>
      <w:t>Právní služby pro CENIA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5B8"/>
    <w:multiLevelType w:val="hybridMultilevel"/>
    <w:tmpl w:val="51689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ED7B51"/>
    <w:multiLevelType w:val="hybridMultilevel"/>
    <w:tmpl w:val="B78E681A"/>
    <w:lvl w:ilvl="0" w:tplc="0F220D18">
      <w:start w:val="1"/>
      <w:numFmt w:val="upperRoman"/>
      <w:lvlText w:val="%1.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5D184A"/>
    <w:multiLevelType w:val="hybridMultilevel"/>
    <w:tmpl w:val="E95AD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55407D"/>
    <w:multiLevelType w:val="hybridMultilevel"/>
    <w:tmpl w:val="565EE28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4190EF3"/>
    <w:multiLevelType w:val="hybridMultilevel"/>
    <w:tmpl w:val="3F7C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32AF"/>
    <w:multiLevelType w:val="hybridMultilevel"/>
    <w:tmpl w:val="40E05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9E3015"/>
    <w:multiLevelType w:val="hybridMultilevel"/>
    <w:tmpl w:val="C4A223DA"/>
    <w:lvl w:ilvl="0" w:tplc="B3E4C6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1E6178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C2752"/>
    <w:multiLevelType w:val="hybridMultilevel"/>
    <w:tmpl w:val="787A8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E5DBD"/>
    <w:multiLevelType w:val="hybridMultilevel"/>
    <w:tmpl w:val="FF700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B2646A"/>
    <w:multiLevelType w:val="hybridMultilevel"/>
    <w:tmpl w:val="3EF838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F56"/>
    <w:rsid w:val="00003533"/>
    <w:rsid w:val="00047921"/>
    <w:rsid w:val="00077673"/>
    <w:rsid w:val="0008093E"/>
    <w:rsid w:val="00087695"/>
    <w:rsid w:val="00095B02"/>
    <w:rsid w:val="000A0C14"/>
    <w:rsid w:val="000A3064"/>
    <w:rsid w:val="000D7FA9"/>
    <w:rsid w:val="000F3021"/>
    <w:rsid w:val="00101B44"/>
    <w:rsid w:val="001177BE"/>
    <w:rsid w:val="00156247"/>
    <w:rsid w:val="001657D7"/>
    <w:rsid w:val="001803D8"/>
    <w:rsid w:val="00182518"/>
    <w:rsid w:val="001A1BC2"/>
    <w:rsid w:val="001C109D"/>
    <w:rsid w:val="001E5772"/>
    <w:rsid w:val="001F1924"/>
    <w:rsid w:val="002062FF"/>
    <w:rsid w:val="00240758"/>
    <w:rsid w:val="00246696"/>
    <w:rsid w:val="002762E2"/>
    <w:rsid w:val="00277BFF"/>
    <w:rsid w:val="002922F2"/>
    <w:rsid w:val="002C0F98"/>
    <w:rsid w:val="002F145D"/>
    <w:rsid w:val="00304064"/>
    <w:rsid w:val="0033400A"/>
    <w:rsid w:val="003613A6"/>
    <w:rsid w:val="00374A48"/>
    <w:rsid w:val="003A073A"/>
    <w:rsid w:val="003C2793"/>
    <w:rsid w:val="003C4982"/>
    <w:rsid w:val="003D0F56"/>
    <w:rsid w:val="00412646"/>
    <w:rsid w:val="00483694"/>
    <w:rsid w:val="00484DD9"/>
    <w:rsid w:val="00492896"/>
    <w:rsid w:val="004A6CF3"/>
    <w:rsid w:val="004C61AE"/>
    <w:rsid w:val="004D2836"/>
    <w:rsid w:val="004D543C"/>
    <w:rsid w:val="004E4D05"/>
    <w:rsid w:val="0052050E"/>
    <w:rsid w:val="00557DB8"/>
    <w:rsid w:val="005868D5"/>
    <w:rsid w:val="005A1B6E"/>
    <w:rsid w:val="005A2967"/>
    <w:rsid w:val="005B0040"/>
    <w:rsid w:val="005B4F73"/>
    <w:rsid w:val="005E6071"/>
    <w:rsid w:val="00616299"/>
    <w:rsid w:val="006162CF"/>
    <w:rsid w:val="00627026"/>
    <w:rsid w:val="00644C8D"/>
    <w:rsid w:val="0064714F"/>
    <w:rsid w:val="00647379"/>
    <w:rsid w:val="006533B8"/>
    <w:rsid w:val="00660597"/>
    <w:rsid w:val="006907A5"/>
    <w:rsid w:val="00692DE5"/>
    <w:rsid w:val="00694DC6"/>
    <w:rsid w:val="006C115A"/>
    <w:rsid w:val="006E3B4C"/>
    <w:rsid w:val="006E54E3"/>
    <w:rsid w:val="006F3B15"/>
    <w:rsid w:val="00724E39"/>
    <w:rsid w:val="00746ECB"/>
    <w:rsid w:val="00750530"/>
    <w:rsid w:val="0077591D"/>
    <w:rsid w:val="007847FC"/>
    <w:rsid w:val="00794C65"/>
    <w:rsid w:val="007D0006"/>
    <w:rsid w:val="007D023A"/>
    <w:rsid w:val="007F2A1C"/>
    <w:rsid w:val="008144B5"/>
    <w:rsid w:val="00842DDD"/>
    <w:rsid w:val="00891A56"/>
    <w:rsid w:val="008D7049"/>
    <w:rsid w:val="008E25C5"/>
    <w:rsid w:val="008E29F1"/>
    <w:rsid w:val="008E2B89"/>
    <w:rsid w:val="008E413E"/>
    <w:rsid w:val="008F3B7C"/>
    <w:rsid w:val="00966B51"/>
    <w:rsid w:val="0097644F"/>
    <w:rsid w:val="009B2AA0"/>
    <w:rsid w:val="009D0DD8"/>
    <w:rsid w:val="009E2319"/>
    <w:rsid w:val="009F4802"/>
    <w:rsid w:val="00A22A8D"/>
    <w:rsid w:val="00A23FCE"/>
    <w:rsid w:val="00A267A9"/>
    <w:rsid w:val="00A53125"/>
    <w:rsid w:val="00A72CF1"/>
    <w:rsid w:val="00A77D6C"/>
    <w:rsid w:val="00A94FB0"/>
    <w:rsid w:val="00AB65C1"/>
    <w:rsid w:val="00AC1C04"/>
    <w:rsid w:val="00AE5B29"/>
    <w:rsid w:val="00AF6D68"/>
    <w:rsid w:val="00B4762A"/>
    <w:rsid w:val="00B51B6A"/>
    <w:rsid w:val="00B554EA"/>
    <w:rsid w:val="00B55EED"/>
    <w:rsid w:val="00B70FE5"/>
    <w:rsid w:val="00BA4B71"/>
    <w:rsid w:val="00BB57D4"/>
    <w:rsid w:val="00BC2AF6"/>
    <w:rsid w:val="00C3157B"/>
    <w:rsid w:val="00C33F39"/>
    <w:rsid w:val="00C36E6D"/>
    <w:rsid w:val="00C509A2"/>
    <w:rsid w:val="00C63089"/>
    <w:rsid w:val="00C67530"/>
    <w:rsid w:val="00C7242B"/>
    <w:rsid w:val="00C7541C"/>
    <w:rsid w:val="00CA3C07"/>
    <w:rsid w:val="00D10A09"/>
    <w:rsid w:val="00D11A79"/>
    <w:rsid w:val="00D14381"/>
    <w:rsid w:val="00D312A2"/>
    <w:rsid w:val="00D405F6"/>
    <w:rsid w:val="00D732D0"/>
    <w:rsid w:val="00D905A5"/>
    <w:rsid w:val="00D92268"/>
    <w:rsid w:val="00D92658"/>
    <w:rsid w:val="00D941DE"/>
    <w:rsid w:val="00E02058"/>
    <w:rsid w:val="00E04A6C"/>
    <w:rsid w:val="00E14421"/>
    <w:rsid w:val="00E51BEC"/>
    <w:rsid w:val="00E623C6"/>
    <w:rsid w:val="00E641DA"/>
    <w:rsid w:val="00E6718E"/>
    <w:rsid w:val="00E710F2"/>
    <w:rsid w:val="00E85911"/>
    <w:rsid w:val="00EA0563"/>
    <w:rsid w:val="00EE6B00"/>
    <w:rsid w:val="00EF5875"/>
    <w:rsid w:val="00F12BBE"/>
    <w:rsid w:val="00F133A1"/>
    <w:rsid w:val="00F24FB2"/>
    <w:rsid w:val="00F25346"/>
    <w:rsid w:val="00F30463"/>
    <w:rsid w:val="00F371F6"/>
    <w:rsid w:val="00F54771"/>
    <w:rsid w:val="00F56AB0"/>
    <w:rsid w:val="00F646D3"/>
    <w:rsid w:val="00F64E84"/>
    <w:rsid w:val="00FC5FB6"/>
    <w:rsid w:val="00FC61D5"/>
    <w:rsid w:val="00FD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56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9F1"/>
    <w:pPr>
      <w:keepNext/>
      <w:spacing w:before="240" w:after="60" w:line="240" w:lineRule="auto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u w:val="single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9F1"/>
    <w:rPr>
      <w:rFonts w:ascii="Times New Roman" w:hAnsi="Times New Roman" w:cs="Arial"/>
      <w:b/>
      <w:bCs/>
      <w:kern w:val="32"/>
      <w:sz w:val="32"/>
      <w:szCs w:val="32"/>
      <w:u w:val="single"/>
      <w:lang w:eastAsia="cs-CZ"/>
    </w:rPr>
  </w:style>
  <w:style w:type="paragraph" w:customStyle="1" w:styleId="Odstavecseseznamem1">
    <w:name w:val="Odstavec se seznamem1"/>
    <w:basedOn w:val="Normal"/>
    <w:uiPriority w:val="99"/>
    <w:rsid w:val="003D0F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0F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0F56"/>
    <w:rPr>
      <w:rFonts w:cs="Times New Roman"/>
    </w:rPr>
  </w:style>
  <w:style w:type="table" w:styleId="TableGrid">
    <w:name w:val="Table Grid"/>
    <w:basedOn w:val="TableNormal"/>
    <w:uiPriority w:val="99"/>
    <w:rsid w:val="003D0F5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mezer1">
    <w:name w:val="Bez mezer1"/>
    <w:uiPriority w:val="99"/>
    <w:rsid w:val="00E04A6C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509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509A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09A2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rsid w:val="00D11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11A79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11A7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1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A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D7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633</Words>
  <Characters>3738</Characters>
  <Application>Microsoft Office Outlook</Application>
  <DocSecurity>0</DocSecurity>
  <Lines>0</Lines>
  <Paragraphs>0</Paragraphs>
  <ScaleCrop>false</ScaleCrop>
  <Company>CENIA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technické kvalifikace podle § 79 odst</dc:title>
  <dc:subject/>
  <dc:creator>Jiří Hloužek</dc:creator>
  <cp:keywords/>
  <dc:description/>
  <cp:lastModifiedBy>Blanka Klimešová</cp:lastModifiedBy>
  <cp:revision>2</cp:revision>
  <dcterms:created xsi:type="dcterms:W3CDTF">2021-01-26T09:55:00Z</dcterms:created>
  <dcterms:modified xsi:type="dcterms:W3CDTF">2021-01-26T09:55:00Z</dcterms:modified>
</cp:coreProperties>
</file>