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6C" w:rsidRPr="006F27F4" w:rsidRDefault="004F356C" w:rsidP="00BA4D8C">
      <w:pPr>
        <w:spacing w:line="312" w:lineRule="auto"/>
        <w:jc w:val="center"/>
        <w:rPr>
          <w:rFonts w:ascii="Arial" w:hAnsi="Arial" w:cs="Arial"/>
          <w:szCs w:val="22"/>
        </w:rPr>
      </w:pPr>
      <w:r w:rsidRPr="006F27F4">
        <w:rPr>
          <w:rFonts w:ascii="Arial" w:hAnsi="Arial" w:cs="Arial"/>
          <w:b/>
          <w:szCs w:val="22"/>
        </w:rPr>
        <w:t>Čestné prohlášení o neexistenci střetu zájmů</w:t>
      </w:r>
      <w:r>
        <w:rPr>
          <w:rFonts w:ascii="Arial" w:hAnsi="Arial" w:cs="Arial"/>
          <w:b/>
          <w:szCs w:val="22"/>
        </w:rPr>
        <w:t xml:space="preserve"> a pojištění odpovědnosti za škodu</w:t>
      </w:r>
      <w:r w:rsidRPr="006F27F4">
        <w:rPr>
          <w:rFonts w:ascii="Arial" w:hAnsi="Arial" w:cs="Arial"/>
          <w:b/>
          <w:szCs w:val="22"/>
        </w:rPr>
        <w:br/>
      </w:r>
      <w:bookmarkStart w:id="0" w:name="_GoBack"/>
      <w:bookmarkEnd w:id="0"/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6F27F4">
        <w:rPr>
          <w:rFonts w:ascii="Arial" w:hAnsi="Arial" w:cs="Arial"/>
          <w:sz w:val="20"/>
          <w:szCs w:val="22"/>
        </w:rPr>
        <w:t>Tímto čestně prohlašuji, že účastník zadávacího řízení</w:t>
      </w:r>
      <w:r>
        <w:rPr>
          <w:rFonts w:ascii="Arial" w:hAnsi="Arial" w:cs="Arial"/>
          <w:sz w:val="20"/>
          <w:szCs w:val="22"/>
        </w:rPr>
        <w:t>:</w:t>
      </w: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Pr="00835889" w:rsidRDefault="004F356C" w:rsidP="00BA4D8C">
      <w:pPr>
        <w:pStyle w:val="Odstavecseseznamem1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835889">
        <w:rPr>
          <w:rFonts w:ascii="Arial" w:hAnsi="Arial" w:cs="Arial"/>
          <w:sz w:val="20"/>
          <w:szCs w:val="22"/>
        </w:rPr>
        <w:t>není v zadávacím řízení ovlivněn přímo ani nepřímo střetem zájmů ve vztahu k zadavateli ani k subjektům podílejícím se na přípravě tohoto zadávacího řízení, jakož i že nemá žádné zvláštní spojení s těmito osobami (např. majetkové, personální), a</w:t>
      </w:r>
    </w:p>
    <w:p w:rsidR="004F356C" w:rsidRPr="00835889" w:rsidRDefault="004F356C" w:rsidP="00BA4D8C">
      <w:pPr>
        <w:pStyle w:val="Odstavecseseznamem1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835889">
        <w:rPr>
          <w:rFonts w:ascii="Arial" w:hAnsi="Arial" w:cs="Arial"/>
          <w:sz w:val="20"/>
          <w:szCs w:val="22"/>
        </w:rPr>
        <w:t>bude mít ke dni podpisu předmětné rámcové dohody a po celou dobu jejího trvání sjednané (platné a účinné) pojištění odpovědnosti za škodu způsobenou třetí osobě při poskytování služeb nejméně ve výši 100 000 000 Kč (slovy: sto milionů korun českých) na jednu pojistnou událost.</w:t>
      </w: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6F27F4">
        <w:rPr>
          <w:rFonts w:ascii="Arial" w:hAnsi="Arial" w:cs="Arial"/>
          <w:sz w:val="20"/>
          <w:szCs w:val="22"/>
        </w:rPr>
        <w:t>Toto prohlášení podepisuji jako (jméno, příjmení a funkce oprávněného zástupce účastník</w:t>
      </w:r>
      <w:r>
        <w:rPr>
          <w:rFonts w:ascii="Arial" w:hAnsi="Arial" w:cs="Arial"/>
          <w:sz w:val="20"/>
          <w:szCs w:val="22"/>
        </w:rPr>
        <w:t>a</w:t>
      </w:r>
      <w:r w:rsidRPr="006F27F4">
        <w:rPr>
          <w:rFonts w:ascii="Arial" w:hAnsi="Arial" w:cs="Arial"/>
          <w:sz w:val="20"/>
          <w:szCs w:val="22"/>
        </w:rPr>
        <w:t xml:space="preserve"> zadávacího řízení):</w:t>
      </w:r>
    </w:p>
    <w:p w:rsidR="004F356C" w:rsidRPr="006F27F4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Pr="006F27F4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6F27F4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……………………………………………………………………………………………………………</w:t>
      </w: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Pr="006F27F4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6F27F4">
        <w:rPr>
          <w:rFonts w:ascii="Arial" w:hAnsi="Arial" w:cs="Arial"/>
          <w:sz w:val="20"/>
          <w:szCs w:val="22"/>
        </w:rPr>
        <w:t>V …………………, dne …………………</w:t>
      </w:r>
    </w:p>
    <w:p w:rsidR="004F356C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Pr="006F27F4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</w:p>
    <w:p w:rsidR="004F356C" w:rsidRPr="006F27F4" w:rsidRDefault="004F356C" w:rsidP="00BA4D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</w:t>
      </w:r>
      <w:r w:rsidRPr="006F27F4">
        <w:rPr>
          <w:rFonts w:ascii="Arial" w:hAnsi="Arial" w:cs="Arial"/>
          <w:sz w:val="20"/>
          <w:szCs w:val="22"/>
        </w:rPr>
        <w:t>odpis: ……………………………………</w:t>
      </w:r>
    </w:p>
    <w:p w:rsidR="004F356C" w:rsidRPr="006F27F4" w:rsidRDefault="004F356C" w:rsidP="007D5171">
      <w:pPr>
        <w:spacing w:line="276" w:lineRule="auto"/>
        <w:rPr>
          <w:rFonts w:ascii="Arial" w:hAnsi="Arial" w:cs="Arial"/>
          <w:sz w:val="22"/>
        </w:rPr>
      </w:pPr>
    </w:p>
    <w:sectPr w:rsidR="004F356C" w:rsidRPr="006F27F4" w:rsidSect="00BA4D8C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6C" w:rsidRDefault="004F356C" w:rsidP="00DD72AD">
      <w:r>
        <w:separator/>
      </w:r>
    </w:p>
  </w:endnote>
  <w:endnote w:type="continuationSeparator" w:id="0">
    <w:p w:rsidR="004F356C" w:rsidRDefault="004F356C" w:rsidP="00DD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6C" w:rsidRPr="006F27F4" w:rsidRDefault="004F356C">
    <w:pPr>
      <w:pStyle w:val="Footer"/>
      <w:jc w:val="right"/>
      <w:rPr>
        <w:rFonts w:ascii="Arial" w:hAnsi="Arial" w:cs="Arial"/>
        <w:sz w:val="18"/>
      </w:rPr>
    </w:pPr>
    <w:r w:rsidRPr="006F27F4">
      <w:rPr>
        <w:rFonts w:ascii="Arial" w:hAnsi="Arial" w:cs="Arial"/>
        <w:sz w:val="18"/>
      </w:rPr>
      <w:fldChar w:fldCharType="begin"/>
    </w:r>
    <w:r w:rsidRPr="006F27F4">
      <w:rPr>
        <w:rFonts w:ascii="Arial" w:hAnsi="Arial" w:cs="Arial"/>
        <w:sz w:val="18"/>
      </w:rPr>
      <w:instrText>PAGE   \* MERGEFORMAT</w:instrText>
    </w:r>
    <w:r w:rsidRPr="006F27F4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Pr="006F27F4">
      <w:rPr>
        <w:rFonts w:ascii="Arial" w:hAnsi="Arial" w:cs="Arial"/>
        <w:sz w:val="18"/>
      </w:rPr>
      <w:fldChar w:fldCharType="end"/>
    </w:r>
    <w:r w:rsidRPr="006F27F4">
      <w:rPr>
        <w:rFonts w:ascii="Arial" w:hAnsi="Arial" w:cs="Arial"/>
        <w:sz w:val="18"/>
      </w:rPr>
      <w:t>/1</w:t>
    </w:r>
  </w:p>
  <w:p w:rsidR="004F356C" w:rsidRDefault="004F35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6C" w:rsidRDefault="004F356C" w:rsidP="00DD72AD">
      <w:r>
        <w:separator/>
      </w:r>
    </w:p>
  </w:footnote>
  <w:footnote w:type="continuationSeparator" w:id="0">
    <w:p w:rsidR="004F356C" w:rsidRDefault="004F356C" w:rsidP="00DD7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6C" w:rsidRPr="006F27F4" w:rsidRDefault="004F356C" w:rsidP="006F27F4">
    <w:pPr>
      <w:spacing w:line="276" w:lineRule="auto"/>
      <w:jc w:val="both"/>
      <w:outlineLvl w:val="0"/>
      <w:rPr>
        <w:rFonts w:ascii="Arial" w:hAnsi="Arial" w:cs="Arial"/>
        <w:sz w:val="18"/>
        <w:szCs w:val="20"/>
        <w:lang w:eastAsia="en-US"/>
      </w:rPr>
    </w:pPr>
    <w:r w:rsidRPr="006F27F4">
      <w:rPr>
        <w:rFonts w:ascii="Arial" w:hAnsi="Arial" w:cs="Arial"/>
        <w:sz w:val="18"/>
        <w:szCs w:val="20"/>
        <w:lang w:eastAsia="en-US"/>
      </w:rPr>
      <w:t xml:space="preserve">Příloha č. </w:t>
    </w:r>
    <w:r>
      <w:rPr>
        <w:rFonts w:ascii="Arial" w:hAnsi="Arial" w:cs="Arial"/>
        <w:sz w:val="18"/>
        <w:szCs w:val="20"/>
        <w:lang w:eastAsia="en-US"/>
      </w:rPr>
      <w:t>4</w:t>
    </w:r>
    <w:r w:rsidRPr="006F27F4">
      <w:rPr>
        <w:rFonts w:ascii="Arial" w:hAnsi="Arial" w:cs="Arial"/>
        <w:sz w:val="18"/>
        <w:szCs w:val="20"/>
        <w:lang w:eastAsia="en-US"/>
      </w:rPr>
      <w:t xml:space="preserve"> - Čestné prohlášení </w:t>
    </w:r>
    <w:r>
      <w:rPr>
        <w:rFonts w:ascii="Arial" w:hAnsi="Arial" w:cs="Arial"/>
        <w:sz w:val="18"/>
        <w:szCs w:val="20"/>
        <w:lang w:eastAsia="en-US"/>
      </w:rPr>
      <w:t>o neexistenci střetu zájmů</w:t>
    </w:r>
  </w:p>
  <w:p w:rsidR="004F356C" w:rsidRPr="006F27F4" w:rsidRDefault="004F356C" w:rsidP="00391732">
    <w:pPr>
      <w:pStyle w:val="Header"/>
    </w:pPr>
    <w:r w:rsidRPr="00391732">
      <w:rPr>
        <w:rFonts w:ascii="Arial" w:hAnsi="Arial" w:cs="Arial"/>
        <w:sz w:val="18"/>
        <w:szCs w:val="20"/>
        <w:lang w:eastAsia="en-US"/>
      </w:rPr>
      <w:t>Právní služby pro CENIA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B155B"/>
    <w:multiLevelType w:val="hybridMultilevel"/>
    <w:tmpl w:val="CDF00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2AD"/>
    <w:rsid w:val="000053C2"/>
    <w:rsid w:val="0001618B"/>
    <w:rsid w:val="00034190"/>
    <w:rsid w:val="00045C89"/>
    <w:rsid w:val="000629BD"/>
    <w:rsid w:val="00073B33"/>
    <w:rsid w:val="000A0FD8"/>
    <w:rsid w:val="0010261A"/>
    <w:rsid w:val="001726D2"/>
    <w:rsid w:val="001B0BAF"/>
    <w:rsid w:val="001B27D5"/>
    <w:rsid w:val="001F42EE"/>
    <w:rsid w:val="00205555"/>
    <w:rsid w:val="00270995"/>
    <w:rsid w:val="00293F5B"/>
    <w:rsid w:val="002B73A7"/>
    <w:rsid w:val="002D5EDF"/>
    <w:rsid w:val="002D62E7"/>
    <w:rsid w:val="003213C7"/>
    <w:rsid w:val="00335656"/>
    <w:rsid w:val="003442FC"/>
    <w:rsid w:val="00391732"/>
    <w:rsid w:val="003C5497"/>
    <w:rsid w:val="004327DF"/>
    <w:rsid w:val="00471213"/>
    <w:rsid w:val="004A7DBA"/>
    <w:rsid w:val="004F356C"/>
    <w:rsid w:val="00544495"/>
    <w:rsid w:val="005666B4"/>
    <w:rsid w:val="00586BBE"/>
    <w:rsid w:val="006F27F4"/>
    <w:rsid w:val="0074255C"/>
    <w:rsid w:val="00753067"/>
    <w:rsid w:val="00792D54"/>
    <w:rsid w:val="00794C7B"/>
    <w:rsid w:val="007D47FD"/>
    <w:rsid w:val="007D5171"/>
    <w:rsid w:val="008027C1"/>
    <w:rsid w:val="00835889"/>
    <w:rsid w:val="00862F4C"/>
    <w:rsid w:val="00874787"/>
    <w:rsid w:val="008858D6"/>
    <w:rsid w:val="008B494D"/>
    <w:rsid w:val="008B4F96"/>
    <w:rsid w:val="008F1175"/>
    <w:rsid w:val="009002B0"/>
    <w:rsid w:val="00911930"/>
    <w:rsid w:val="00914394"/>
    <w:rsid w:val="00953F11"/>
    <w:rsid w:val="009749AE"/>
    <w:rsid w:val="009F6E75"/>
    <w:rsid w:val="009F723F"/>
    <w:rsid w:val="00A85110"/>
    <w:rsid w:val="00AD0867"/>
    <w:rsid w:val="00AE3E34"/>
    <w:rsid w:val="00B7486C"/>
    <w:rsid w:val="00B8604F"/>
    <w:rsid w:val="00B94FEC"/>
    <w:rsid w:val="00BA4D8C"/>
    <w:rsid w:val="00D05525"/>
    <w:rsid w:val="00D631B1"/>
    <w:rsid w:val="00D80EAC"/>
    <w:rsid w:val="00DB015D"/>
    <w:rsid w:val="00DD72AD"/>
    <w:rsid w:val="00E904E1"/>
    <w:rsid w:val="00E94622"/>
    <w:rsid w:val="00F7600D"/>
    <w:rsid w:val="00FA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2A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seseznamem1">
    <w:name w:val="Odstavec se seznamem1"/>
    <w:basedOn w:val="Normal"/>
    <w:uiPriority w:val="99"/>
    <w:rsid w:val="00DD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D72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72AD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DD72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72AD"/>
    <w:rPr>
      <w:rFonts w:ascii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86B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6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6BB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6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8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BB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125</Words>
  <Characters>741</Characters>
  <Application>Microsoft Office Outlook</Application>
  <DocSecurity>0</DocSecurity>
  <Lines>0</Lines>
  <Paragraphs>0</Paragraphs>
  <ScaleCrop>false</ScaleCrop>
  <Company>CENIA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neexistenci střetu zájmů a pojištění odpovědnosti za škodu</dc:title>
  <dc:subject/>
  <dc:creator>Jiří Hloužek</dc:creator>
  <cp:keywords/>
  <dc:description/>
  <cp:lastModifiedBy>Blanka Klimešová</cp:lastModifiedBy>
  <cp:revision>2</cp:revision>
  <dcterms:created xsi:type="dcterms:W3CDTF">2021-01-26T09:56:00Z</dcterms:created>
  <dcterms:modified xsi:type="dcterms:W3CDTF">2021-01-26T09:56:00Z</dcterms:modified>
</cp:coreProperties>
</file>