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76D9" w14:textId="77777777" w:rsidR="00BB4C88" w:rsidRPr="00BB4C88" w:rsidRDefault="00BB4C88" w:rsidP="007838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sz w:val="32"/>
          <w:szCs w:val="32"/>
        </w:rPr>
      </w:pPr>
      <w:bookmarkStart w:id="0" w:name="_GoBack"/>
      <w:bookmarkEnd w:id="0"/>
    </w:p>
    <w:p w14:paraId="5BC25266" w14:textId="77777777" w:rsidR="00D4171F" w:rsidRPr="00CF187D" w:rsidRDefault="00511483" w:rsidP="007838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Návrh </w:t>
      </w:r>
      <w:r w:rsidR="00E427C9">
        <w:rPr>
          <w:rFonts w:ascii="Arial-BoldMT" w:hAnsi="Arial-BoldMT" w:cs="Arial-BoldMT"/>
          <w:b/>
          <w:bCs/>
          <w:sz w:val="32"/>
          <w:szCs w:val="32"/>
        </w:rPr>
        <w:t xml:space="preserve">na uzavření </w:t>
      </w:r>
      <w:r>
        <w:rPr>
          <w:rFonts w:ascii="Arial-BoldMT" w:hAnsi="Arial-BoldMT" w:cs="Arial-BoldMT"/>
          <w:b/>
          <w:bCs/>
          <w:sz w:val="32"/>
          <w:szCs w:val="32"/>
        </w:rPr>
        <w:t>kupní smlouvy</w:t>
      </w:r>
    </w:p>
    <w:p w14:paraId="48DFFEBA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0015" w14:textId="77777777" w:rsidR="00511483" w:rsidRDefault="0051148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307F25">
        <w:rPr>
          <w:rFonts w:ascii="Times New Roman" w:hAnsi="Times New Roman" w:cs="Times New Roman"/>
          <w:sz w:val="24"/>
          <w:szCs w:val="24"/>
        </w:rPr>
        <w:t xml:space="preserve">jako navrhovatel </w:t>
      </w:r>
      <w:r>
        <w:rPr>
          <w:rFonts w:ascii="Times New Roman" w:hAnsi="Times New Roman" w:cs="Times New Roman"/>
          <w:sz w:val="24"/>
          <w:szCs w:val="24"/>
        </w:rPr>
        <w:t xml:space="preserve">v souladu s § </w:t>
      </w:r>
      <w:r w:rsidR="00E427C9">
        <w:rPr>
          <w:rFonts w:ascii="Times New Roman" w:hAnsi="Times New Roman" w:cs="Times New Roman"/>
          <w:sz w:val="24"/>
          <w:szCs w:val="24"/>
        </w:rPr>
        <w:t xml:space="preserve">1731 a násl. zák. č. 89/2012 Sb. má v úmyslu uzavřít s kupujícím kupní smlouvu a </w:t>
      </w:r>
      <w:r>
        <w:rPr>
          <w:rFonts w:ascii="Times New Roman" w:hAnsi="Times New Roman" w:cs="Times New Roman"/>
          <w:sz w:val="24"/>
          <w:szCs w:val="24"/>
        </w:rPr>
        <w:t>navrhuje kupujícímu</w:t>
      </w:r>
      <w:r w:rsidR="00E427C9">
        <w:rPr>
          <w:rFonts w:ascii="Times New Roman" w:hAnsi="Times New Roman" w:cs="Times New Roman"/>
          <w:sz w:val="24"/>
          <w:szCs w:val="24"/>
        </w:rPr>
        <w:t xml:space="preserve"> uzavřít kupní smlouvu za níže uvedených podmínek.</w:t>
      </w:r>
    </w:p>
    <w:p w14:paraId="1CDC0FA8" w14:textId="77777777" w:rsidR="00E427C9" w:rsidRDefault="00E427C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5455" w14:textId="3495809C" w:rsidR="00D936D9" w:rsidRDefault="00E427C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tímto deklaruje svou vůli </w:t>
      </w:r>
      <w:r w:rsidR="00307F25">
        <w:rPr>
          <w:rFonts w:ascii="Times New Roman" w:hAnsi="Times New Roman" w:cs="Times New Roman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smlouvou vázán, pokud kupující</w:t>
      </w:r>
      <w:r w:rsidR="00307F25">
        <w:rPr>
          <w:rFonts w:ascii="Times New Roman" w:hAnsi="Times New Roman" w:cs="Times New Roman"/>
          <w:sz w:val="24"/>
          <w:szCs w:val="24"/>
        </w:rPr>
        <w:t xml:space="preserve"> návrh na uzavření smlouvy bez dalších podmínek přijme. </w:t>
      </w:r>
      <w:r w:rsidR="007E4885" w:rsidRPr="00553294">
        <w:rPr>
          <w:rFonts w:ascii="Times New Roman" w:hAnsi="Times New Roman" w:cs="Times New Roman"/>
          <w:sz w:val="24"/>
          <w:szCs w:val="24"/>
        </w:rPr>
        <w:t xml:space="preserve">Odesláním tohoto návrhu na uzavření smlouvy jako součásti nabídky prodávajícího v níže uvedeném zadávacím postupu prostřednictvím Národního elektronického nástroje (NEN) se tento návrh stává </w:t>
      </w:r>
      <w:r w:rsidR="00F21D60" w:rsidRPr="00553294">
        <w:rPr>
          <w:rFonts w:ascii="Times New Roman" w:hAnsi="Times New Roman" w:cs="Times New Roman"/>
          <w:sz w:val="24"/>
          <w:szCs w:val="24"/>
        </w:rPr>
        <w:t>ze strany prodávajícího platným, prodávající je jím vázán,</w:t>
      </w:r>
      <w:r w:rsidR="007E4885" w:rsidRPr="00553294">
        <w:rPr>
          <w:rFonts w:ascii="Times New Roman" w:hAnsi="Times New Roman" w:cs="Times New Roman"/>
          <w:sz w:val="24"/>
          <w:szCs w:val="24"/>
        </w:rPr>
        <w:t xml:space="preserve"> </w:t>
      </w:r>
      <w:r w:rsidR="00F022DA" w:rsidRPr="00553294">
        <w:rPr>
          <w:rFonts w:ascii="Times New Roman" w:hAnsi="Times New Roman" w:cs="Times New Roman"/>
          <w:sz w:val="24"/>
          <w:szCs w:val="24"/>
        </w:rPr>
        <w:t xml:space="preserve">a to </w:t>
      </w:r>
      <w:r w:rsidR="007E4885" w:rsidRPr="00553294">
        <w:rPr>
          <w:rFonts w:ascii="Times New Roman" w:hAnsi="Times New Roman" w:cs="Times New Roman"/>
          <w:sz w:val="24"/>
          <w:szCs w:val="24"/>
        </w:rPr>
        <w:t>i v případě, že není podepsán</w:t>
      </w:r>
      <w:r w:rsidR="00F21D60" w:rsidRPr="00553294">
        <w:rPr>
          <w:rFonts w:ascii="Times New Roman" w:hAnsi="Times New Roman" w:cs="Times New Roman"/>
          <w:sz w:val="24"/>
          <w:szCs w:val="24"/>
        </w:rPr>
        <w:t>, po dobu 30 dnů od konce lhůty pro podání nabídek v níže uvedeném zadávacím postupu.</w:t>
      </w:r>
      <w:r w:rsidR="007E4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1279" w14:textId="154F9365" w:rsidR="00E427C9" w:rsidRDefault="00307F25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přijetí návrhu smlouvy kupujícím bude považováno zaslání objednávky kupujícím prodávajícímu prostřednictvím elektronického </w:t>
      </w:r>
      <w:r w:rsidR="009750E8">
        <w:rPr>
          <w:rFonts w:ascii="Times New Roman" w:hAnsi="Times New Roman" w:cs="Times New Roman"/>
          <w:sz w:val="24"/>
          <w:szCs w:val="24"/>
        </w:rPr>
        <w:t>nástroje</w:t>
      </w:r>
      <w:r>
        <w:rPr>
          <w:rFonts w:ascii="Times New Roman" w:hAnsi="Times New Roman" w:cs="Times New Roman"/>
          <w:sz w:val="24"/>
          <w:szCs w:val="24"/>
        </w:rPr>
        <w:t xml:space="preserve">, případně akceptace návrhu na uzavření smlouvy jiným prokazatelným způsobem. </w:t>
      </w:r>
    </w:p>
    <w:p w14:paraId="3E5AA4BE" w14:textId="77777777" w:rsidR="00307F25" w:rsidRDefault="00307F25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Přijetím návrhu smlouvy kupujícím se níže uvedená smlouva stává platnou.</w:t>
      </w:r>
    </w:p>
    <w:p w14:paraId="366EDF5F" w14:textId="77777777" w:rsidR="00307F25" w:rsidRDefault="00307F25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C0AE3" w14:textId="1231D28D" w:rsidR="00307F25" w:rsidRDefault="00307F25" w:rsidP="0097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návrh na uzavření smlouvy má platnost </w:t>
      </w:r>
      <w:r w:rsidR="00BD570C">
        <w:rPr>
          <w:rFonts w:ascii="Times New Roman" w:hAnsi="Times New Roman" w:cs="Times New Roman"/>
          <w:sz w:val="24"/>
          <w:szCs w:val="24"/>
        </w:rPr>
        <w:t>do data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BD570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je uveden</w:t>
      </w:r>
      <w:r w:rsidR="00BD57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750E8">
        <w:rPr>
          <w:rFonts w:ascii="Times New Roman" w:hAnsi="Times New Roman" w:cs="Times New Roman"/>
          <w:sz w:val="24"/>
          <w:szCs w:val="24"/>
        </w:rPr>
        <w:t> Zadávací dokumentaci</w:t>
      </w:r>
      <w:r w:rsidR="00BD570C">
        <w:rPr>
          <w:rFonts w:ascii="Times New Roman" w:hAnsi="Times New Roman" w:cs="Times New Roman"/>
          <w:sz w:val="24"/>
          <w:szCs w:val="24"/>
        </w:rPr>
        <w:t xml:space="preserve"> </w:t>
      </w:r>
      <w:r w:rsidR="008E22A8">
        <w:rPr>
          <w:rFonts w:ascii="Times New Roman" w:hAnsi="Times New Roman" w:cs="Times New Roman"/>
          <w:sz w:val="24"/>
          <w:szCs w:val="24"/>
        </w:rPr>
        <w:t xml:space="preserve">k níže uvedené veřejné zakázce </w:t>
      </w:r>
      <w:r w:rsidR="00BD570C">
        <w:rPr>
          <w:rFonts w:ascii="Times New Roman" w:hAnsi="Times New Roman" w:cs="Times New Roman"/>
          <w:sz w:val="24"/>
          <w:szCs w:val="24"/>
        </w:rPr>
        <w:t>uveřejněné</w:t>
      </w:r>
      <w:r w:rsidR="009750E8">
        <w:rPr>
          <w:rFonts w:ascii="Times New Roman" w:hAnsi="Times New Roman" w:cs="Times New Roman"/>
          <w:sz w:val="24"/>
          <w:szCs w:val="24"/>
        </w:rPr>
        <w:t xml:space="preserve"> v elektronickém nástroji NEN </w:t>
      </w:r>
      <w:r w:rsidR="00BD570C">
        <w:rPr>
          <w:rFonts w:ascii="Times New Roman" w:hAnsi="Times New Roman" w:cs="Times New Roman"/>
          <w:sz w:val="24"/>
          <w:szCs w:val="24"/>
        </w:rPr>
        <w:t xml:space="preserve">jako lhůta, </w:t>
      </w:r>
      <w:r w:rsidR="009750E8" w:rsidRPr="009750E8">
        <w:rPr>
          <w:rFonts w:ascii="Times New Roman" w:hAnsi="Times New Roman" w:cs="Times New Roman"/>
          <w:sz w:val="24"/>
          <w:szCs w:val="24"/>
        </w:rPr>
        <w:t>po kterou účast</w:t>
      </w:r>
      <w:r w:rsidR="0032358B">
        <w:rPr>
          <w:rFonts w:ascii="Times New Roman" w:hAnsi="Times New Roman" w:cs="Times New Roman"/>
          <w:sz w:val="24"/>
          <w:szCs w:val="24"/>
        </w:rPr>
        <w:t>níci zadávacího postupu nesmí ze zadávacího postupu</w:t>
      </w:r>
      <w:r w:rsidR="009750E8">
        <w:rPr>
          <w:rFonts w:ascii="Times New Roman" w:hAnsi="Times New Roman" w:cs="Times New Roman"/>
          <w:sz w:val="24"/>
          <w:szCs w:val="24"/>
        </w:rPr>
        <w:t xml:space="preserve"> odstoupit.</w:t>
      </w:r>
    </w:p>
    <w:p w14:paraId="6FBA9C53" w14:textId="77777777" w:rsidR="00E427C9" w:rsidRDefault="00E427C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11A3" w14:textId="77777777" w:rsidR="008E22A8" w:rsidRDefault="008E22A8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D933A" w14:textId="77777777" w:rsidR="008E22A8" w:rsidRPr="00D936D9" w:rsidRDefault="008E22A8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6D9">
        <w:rPr>
          <w:rFonts w:ascii="Times New Roman" w:hAnsi="Times New Roman" w:cs="Times New Roman"/>
          <w:b/>
          <w:sz w:val="28"/>
          <w:szCs w:val="28"/>
        </w:rPr>
        <w:t>Podmínky kupní smlouvy:</w:t>
      </w:r>
    </w:p>
    <w:p w14:paraId="72D5D8F5" w14:textId="77777777" w:rsidR="008E22A8" w:rsidRPr="008C104A" w:rsidRDefault="008E22A8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1463" w14:textId="77777777" w:rsidR="00783854" w:rsidRPr="008C104A" w:rsidRDefault="0051148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smlouva se uzavírá</w:t>
      </w:r>
      <w:r w:rsidR="008C104A" w:rsidRPr="008C104A">
        <w:rPr>
          <w:rFonts w:ascii="Times New Roman" w:hAnsi="Times New Roman" w:cs="Times New Roman"/>
          <w:sz w:val="24"/>
          <w:szCs w:val="24"/>
        </w:rPr>
        <w:t xml:space="preserve"> podle </w:t>
      </w:r>
      <w:r w:rsidR="004B0296">
        <w:rPr>
          <w:rFonts w:ascii="Times New Roman" w:hAnsi="Times New Roman" w:cs="Times New Roman"/>
          <w:sz w:val="24"/>
          <w:szCs w:val="24"/>
        </w:rPr>
        <w:t xml:space="preserve"> § 2079 a násl. zák. č. 89/2012 Sb., </w:t>
      </w:r>
      <w:r w:rsidR="008C104A" w:rsidRPr="008C104A">
        <w:rPr>
          <w:rFonts w:ascii="Times New Roman" w:hAnsi="Times New Roman" w:cs="Times New Roman"/>
          <w:sz w:val="24"/>
          <w:szCs w:val="24"/>
        </w:rPr>
        <w:t>mezi níže uvedenými smluvními stranami:</w:t>
      </w:r>
    </w:p>
    <w:p w14:paraId="0BA7C44E" w14:textId="77777777" w:rsidR="00F61205" w:rsidRDefault="00F61205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8980" w14:textId="77777777" w:rsidR="00CF187D" w:rsidRDefault="00CF187D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1D0EF" w14:textId="77777777" w:rsidR="00D4171F" w:rsidRPr="00B04F13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0E9">
        <w:rPr>
          <w:rFonts w:ascii="Times New Roman" w:hAnsi="Times New Roman" w:cs="Times New Roman"/>
          <w:b/>
          <w:bCs/>
          <w:sz w:val="24"/>
          <w:szCs w:val="24"/>
        </w:rPr>
        <w:t>Kupující</w:t>
      </w:r>
      <w:r w:rsidRPr="00B04F13">
        <w:rPr>
          <w:rFonts w:ascii="Times New Roman" w:hAnsi="Times New Roman" w:cs="Times New Roman"/>
          <w:bCs/>
          <w:sz w:val="24"/>
          <w:szCs w:val="24"/>
        </w:rPr>
        <w:t>:</w:t>
      </w:r>
      <w:r w:rsidR="00DE20E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32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F13">
        <w:rPr>
          <w:rFonts w:ascii="Times New Roman" w:hAnsi="Times New Roman" w:cs="Times New Roman"/>
          <w:bCs/>
          <w:sz w:val="24"/>
          <w:szCs w:val="24"/>
        </w:rPr>
        <w:t>Český metrologický institut</w:t>
      </w:r>
    </w:p>
    <w:p w14:paraId="36B94E12" w14:textId="77777777" w:rsidR="008C104A" w:rsidRPr="00783854" w:rsidRDefault="008C104A" w:rsidP="008C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</w:t>
      </w:r>
      <w:r w:rsidRPr="00783854">
        <w:rPr>
          <w:rFonts w:ascii="Times New Roman" w:hAnsi="Times New Roman" w:cs="Times New Roman"/>
          <w:sz w:val="24"/>
          <w:szCs w:val="24"/>
        </w:rPr>
        <w:t>ídlem:</w:t>
      </w:r>
      <w:r w:rsidR="00DE20E9">
        <w:rPr>
          <w:rFonts w:ascii="Times New Roman" w:hAnsi="Times New Roman" w:cs="Times New Roman"/>
          <w:sz w:val="24"/>
          <w:szCs w:val="24"/>
        </w:rPr>
        <w:t xml:space="preserve">    </w:t>
      </w:r>
      <w:r w:rsidRPr="00783854">
        <w:rPr>
          <w:rFonts w:ascii="Times New Roman" w:hAnsi="Times New Roman" w:cs="Times New Roman"/>
          <w:sz w:val="24"/>
          <w:szCs w:val="24"/>
        </w:rPr>
        <w:t xml:space="preserve"> </w:t>
      </w:r>
      <w:r w:rsidR="00932CA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Okružní 31, 638 00  Brno</w:t>
      </w:r>
    </w:p>
    <w:p w14:paraId="7DF4DBEE" w14:textId="77777777" w:rsidR="00783854" w:rsidRDefault="008C104A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3854">
        <w:rPr>
          <w:rFonts w:ascii="Times New Roman" w:hAnsi="Times New Roman" w:cs="Times New Roman"/>
          <w:sz w:val="24"/>
          <w:szCs w:val="24"/>
        </w:rPr>
        <w:t xml:space="preserve">astoupený: </w:t>
      </w:r>
      <w:r w:rsidR="00DE20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854">
        <w:rPr>
          <w:rFonts w:ascii="Times New Roman" w:hAnsi="Times New Roman" w:cs="Times New Roman"/>
          <w:sz w:val="24"/>
          <w:szCs w:val="24"/>
        </w:rPr>
        <w:t>panem RNDr. Pavlem Klenovským, generálním ředitelem ČMI</w:t>
      </w:r>
    </w:p>
    <w:p w14:paraId="35A64008" w14:textId="77777777" w:rsidR="00D4171F" w:rsidRPr="00783854" w:rsidRDefault="00D4171F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IČ: </w:t>
      </w:r>
      <w:r w:rsidR="00DE20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3854">
        <w:rPr>
          <w:rFonts w:ascii="Times New Roman" w:hAnsi="Times New Roman" w:cs="Times New Roman"/>
          <w:sz w:val="24"/>
          <w:szCs w:val="24"/>
        </w:rPr>
        <w:t>00177016</w:t>
      </w:r>
    </w:p>
    <w:p w14:paraId="45F35570" w14:textId="77777777" w:rsidR="00D4171F" w:rsidRPr="00783854" w:rsidRDefault="00D4171F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DIČ: </w:t>
      </w:r>
      <w:r w:rsidR="00DE20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3854">
        <w:rPr>
          <w:rFonts w:ascii="Times New Roman" w:hAnsi="Times New Roman" w:cs="Times New Roman"/>
          <w:sz w:val="24"/>
          <w:szCs w:val="24"/>
        </w:rPr>
        <w:t>CZ00177016</w:t>
      </w:r>
    </w:p>
    <w:p w14:paraId="23217E0F" w14:textId="77777777" w:rsidR="00D4171F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71186">
        <w:rPr>
          <w:rFonts w:ascii="Times New Roman" w:hAnsi="Times New Roman" w:cs="Times New Roman"/>
          <w:sz w:val="24"/>
          <w:szCs w:val="24"/>
        </w:rPr>
        <w:t>Česká národní banka</w:t>
      </w:r>
    </w:p>
    <w:p w14:paraId="56EDCD28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DE2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186">
        <w:rPr>
          <w:rFonts w:ascii="Times New Roman" w:hAnsi="Times New Roman" w:cs="Times New Roman"/>
          <w:sz w:val="24"/>
          <w:szCs w:val="24"/>
        </w:rPr>
        <w:t>198139621/0710</w:t>
      </w:r>
    </w:p>
    <w:p w14:paraId="7BE44AD9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86670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</w:t>
      </w:r>
      <w:r w:rsidR="00CF187D">
        <w:rPr>
          <w:rFonts w:ascii="Times New Roman" w:hAnsi="Times New Roman" w:cs="Times New Roman"/>
          <w:sz w:val="24"/>
          <w:szCs w:val="24"/>
        </w:rPr>
        <w:t>)</w:t>
      </w:r>
    </w:p>
    <w:p w14:paraId="431E970D" w14:textId="77777777" w:rsidR="00783854" w:rsidRP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A8B1" w14:textId="77777777" w:rsidR="00D4171F" w:rsidRPr="00783854" w:rsidRDefault="00D4171F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a</w:t>
      </w:r>
    </w:p>
    <w:p w14:paraId="13753CAF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C9C3" w14:textId="77777777" w:rsidR="00783854" w:rsidRPr="00DE20E9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DE20E9">
        <w:rPr>
          <w:rFonts w:ascii="Times New Roman" w:hAnsi="Times New Roman" w:cs="Times New Roman"/>
          <w:b/>
          <w:sz w:val="24"/>
          <w:szCs w:val="24"/>
        </w:rPr>
        <w:t>Prodávající:</w:t>
      </w:r>
      <w:commentRangeEnd w:id="1"/>
      <w:r w:rsidR="00291446">
        <w:rPr>
          <w:rStyle w:val="Odkaznakoment"/>
        </w:rPr>
        <w:commentReference w:id="1"/>
      </w:r>
    </w:p>
    <w:p w14:paraId="5A39FC8E" w14:textId="77777777" w:rsidR="008C104A" w:rsidRPr="00783854" w:rsidRDefault="008C104A" w:rsidP="008C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</w:t>
      </w:r>
      <w:r w:rsidRPr="00783854">
        <w:rPr>
          <w:rFonts w:ascii="Times New Roman" w:hAnsi="Times New Roman" w:cs="Times New Roman"/>
          <w:sz w:val="24"/>
          <w:szCs w:val="24"/>
        </w:rPr>
        <w:t>ídlem:</w:t>
      </w:r>
    </w:p>
    <w:p w14:paraId="7D9AAEB2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</w:p>
    <w:p w14:paraId="322CDE12" w14:textId="77777777" w:rsidR="00D4171F" w:rsidRPr="00783854" w:rsidRDefault="00D4171F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IČ:</w:t>
      </w:r>
    </w:p>
    <w:p w14:paraId="7E5038AB" w14:textId="77777777" w:rsidR="00D4171F" w:rsidRDefault="00D4171F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DIČ:</w:t>
      </w:r>
    </w:p>
    <w:p w14:paraId="669AFA0B" w14:textId="77777777" w:rsidR="00CF187D" w:rsidRPr="00783854" w:rsidRDefault="00CF187D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776FF" w14:textId="77777777" w:rsidR="00D4171F" w:rsidRDefault="00783854" w:rsidP="007E7D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„prodávající</w:t>
      </w:r>
      <w:r w:rsidR="00D4171F" w:rsidRPr="00783854">
        <w:rPr>
          <w:rFonts w:ascii="Times New Roman" w:hAnsi="Times New Roman" w:cs="Times New Roman"/>
          <w:sz w:val="24"/>
          <w:szCs w:val="24"/>
        </w:rPr>
        <w:t>“)</w:t>
      </w:r>
    </w:p>
    <w:p w14:paraId="1C1D1045" w14:textId="77777777" w:rsidR="00280CD0" w:rsidRDefault="00280CD0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(společně dále jen „smluvní strany“)</w:t>
      </w:r>
    </w:p>
    <w:p w14:paraId="2205F5AB" w14:textId="77777777" w:rsidR="00783854" w:rsidRDefault="00783854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E695A" w14:textId="77777777" w:rsidR="00CF187D" w:rsidRPr="00783854" w:rsidRDefault="00CF187D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C7F6F" w14:textId="1C2D3135" w:rsidR="00D4171F" w:rsidRDefault="008C104A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uzavírají  na základě výsledku </w:t>
      </w:r>
      <w:r w:rsidR="007E4885">
        <w:rPr>
          <w:rFonts w:ascii="Times New Roman" w:hAnsi="Times New Roman" w:cs="Times New Roman"/>
          <w:sz w:val="24"/>
          <w:szCs w:val="24"/>
        </w:rPr>
        <w:t>zadávacího postupu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0E8" w:rsidRPr="009750E8">
        <w:rPr>
          <w:rFonts w:ascii="Times New Roman" w:hAnsi="Times New Roman" w:cs="Times New Roman"/>
          <w:sz w:val="24"/>
          <w:szCs w:val="24"/>
        </w:rPr>
        <w:t>v elektronickém nástroji NEN</w:t>
      </w:r>
      <w:r w:rsidR="009750E8">
        <w:rPr>
          <w:rFonts w:ascii="Times New Roman" w:hAnsi="Times New Roman" w:cs="Times New Roman"/>
          <w:sz w:val="24"/>
          <w:szCs w:val="24"/>
        </w:rPr>
        <w:t>,</w:t>
      </w:r>
      <w:r w:rsidR="009750E8" w:rsidRPr="0097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 zakázky: </w:t>
      </w:r>
      <w:r w:rsidR="009750E8">
        <w:rPr>
          <w:rFonts w:ascii="Times New Roman" w:hAnsi="Times New Roman" w:cs="Times New Roman"/>
          <w:sz w:val="24"/>
          <w:szCs w:val="24"/>
        </w:rPr>
        <w:t>N</w:t>
      </w:r>
      <w:r w:rsidR="002A2489">
        <w:rPr>
          <w:rFonts w:ascii="Times New Roman" w:hAnsi="Times New Roman" w:cs="Times New Roman"/>
          <w:sz w:val="24"/>
          <w:szCs w:val="24"/>
        </w:rPr>
        <w:t>0</w:t>
      </w:r>
      <w:r w:rsidR="009750E8">
        <w:rPr>
          <w:rFonts w:ascii="Times New Roman" w:hAnsi="Times New Roman" w:cs="Times New Roman"/>
          <w:sz w:val="24"/>
          <w:szCs w:val="24"/>
        </w:rPr>
        <w:t>06</w:t>
      </w:r>
      <w:r w:rsidR="002A2489">
        <w:rPr>
          <w:rFonts w:ascii="Times New Roman" w:hAnsi="Times New Roman" w:cs="Times New Roman"/>
          <w:sz w:val="24"/>
          <w:szCs w:val="24"/>
        </w:rPr>
        <w:t>/</w:t>
      </w:r>
      <w:commentRangeStart w:id="2"/>
      <w:r>
        <w:rPr>
          <w:rFonts w:ascii="Times New Roman" w:hAnsi="Times New Roman" w:cs="Times New Roman"/>
          <w:sz w:val="24"/>
          <w:szCs w:val="24"/>
        </w:rPr>
        <w:t>…………….</w:t>
      </w:r>
      <w:commentRangeEnd w:id="2"/>
      <w:r w:rsidR="00291446">
        <w:rPr>
          <w:rStyle w:val="Odkaznakoment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 tuto kupní smlouvu</w:t>
      </w:r>
      <w:r w:rsidR="00E64467">
        <w:rPr>
          <w:rFonts w:ascii="Times New Roman" w:hAnsi="Times New Roman" w:cs="Times New Roman"/>
          <w:sz w:val="24"/>
          <w:szCs w:val="24"/>
        </w:rPr>
        <w:t xml:space="preserve"> podle </w:t>
      </w:r>
      <w:r w:rsidR="004B0296">
        <w:rPr>
          <w:rFonts w:ascii="Times New Roman" w:hAnsi="Times New Roman" w:cs="Times New Roman"/>
          <w:sz w:val="24"/>
          <w:szCs w:val="24"/>
        </w:rPr>
        <w:t xml:space="preserve"> § 2079 a násl. zák. č. 89/2012 Sb.</w:t>
      </w:r>
    </w:p>
    <w:p w14:paraId="618181B7" w14:textId="77777777" w:rsidR="00E64467" w:rsidRDefault="00E64467" w:rsidP="00E6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A32C1" w14:textId="77777777" w:rsidR="00CF187D" w:rsidRDefault="00CF187D" w:rsidP="00E6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9F7D1" w14:textId="77777777" w:rsidR="00CF187D" w:rsidRDefault="00CF187D" w:rsidP="00E6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507BC" w14:textId="77777777" w:rsidR="00E64467" w:rsidRPr="00E64467" w:rsidRDefault="00E64467" w:rsidP="00E64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67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1F8685F9" w14:textId="77777777" w:rsidR="00E64467" w:rsidRPr="00E64467" w:rsidRDefault="00E64467" w:rsidP="00E6446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70A9" w14:textId="77777777" w:rsidR="00D4171F" w:rsidRPr="00A66E55" w:rsidRDefault="00A66E55" w:rsidP="00A6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04F9D" w:rsidRPr="00A66E55">
        <w:rPr>
          <w:rFonts w:ascii="Times New Roman" w:hAnsi="Times New Roman" w:cs="Times New Roman"/>
          <w:sz w:val="24"/>
          <w:szCs w:val="24"/>
        </w:rPr>
        <w:t>Touto smlouvo</w:t>
      </w:r>
      <w:r w:rsidR="00280CD0" w:rsidRPr="00A66E55">
        <w:rPr>
          <w:rFonts w:ascii="Times New Roman" w:hAnsi="Times New Roman" w:cs="Times New Roman"/>
          <w:sz w:val="24"/>
          <w:szCs w:val="24"/>
        </w:rPr>
        <w:t>u s</w:t>
      </w:r>
      <w:r w:rsidR="00D4171F" w:rsidRPr="00A66E55">
        <w:rPr>
          <w:rFonts w:ascii="Times New Roman" w:hAnsi="Times New Roman" w:cs="Times New Roman"/>
          <w:sz w:val="24"/>
          <w:szCs w:val="24"/>
        </w:rPr>
        <w:t>mluvní strany sjedn</w:t>
      </w:r>
      <w:r w:rsidR="00560AD2" w:rsidRPr="00A66E55">
        <w:rPr>
          <w:rFonts w:ascii="Times New Roman" w:hAnsi="Times New Roman" w:cs="Times New Roman"/>
          <w:sz w:val="24"/>
          <w:szCs w:val="24"/>
        </w:rPr>
        <w:t>ávají podmínky nákupu a prodeje</w:t>
      </w:r>
      <w:r w:rsidR="00E64467" w:rsidRPr="00A66E55">
        <w:rPr>
          <w:rFonts w:ascii="Times New Roman" w:hAnsi="Times New Roman" w:cs="Times New Roman"/>
          <w:sz w:val="24"/>
          <w:szCs w:val="24"/>
        </w:rPr>
        <w:t xml:space="preserve"> zboží (dále jen </w:t>
      </w:r>
      <w:r w:rsidR="00280CD0" w:rsidRPr="00A66E55">
        <w:rPr>
          <w:rFonts w:ascii="Times New Roman" w:hAnsi="Times New Roman" w:cs="Times New Roman"/>
          <w:sz w:val="24"/>
          <w:szCs w:val="24"/>
        </w:rPr>
        <w:t>„z</w:t>
      </w:r>
      <w:r w:rsidR="00D4171F" w:rsidRPr="00A66E55">
        <w:rPr>
          <w:rFonts w:ascii="Times New Roman" w:hAnsi="Times New Roman" w:cs="Times New Roman"/>
          <w:sz w:val="24"/>
          <w:szCs w:val="24"/>
        </w:rPr>
        <w:t>boží“) uvedeného v příloze č.</w:t>
      </w:r>
      <w:r w:rsidR="00811ACF" w:rsidRPr="00A66E5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"/>
      <w:r w:rsidR="00D4171F" w:rsidRPr="00A66E55">
        <w:rPr>
          <w:rFonts w:ascii="Times New Roman" w:hAnsi="Times New Roman" w:cs="Times New Roman"/>
          <w:sz w:val="24"/>
          <w:szCs w:val="24"/>
        </w:rPr>
        <w:t>1</w:t>
      </w:r>
      <w:r w:rsidR="00811ACF" w:rsidRPr="00A66E55">
        <w:rPr>
          <w:rFonts w:ascii="Times New Roman" w:hAnsi="Times New Roman" w:cs="Times New Roman"/>
          <w:sz w:val="24"/>
          <w:szCs w:val="24"/>
        </w:rPr>
        <w:t>.</w:t>
      </w:r>
      <w:r w:rsidR="00D4171F" w:rsidRPr="00A66E55">
        <w:rPr>
          <w:rFonts w:ascii="Times New Roman" w:hAnsi="Times New Roman" w:cs="Times New Roman"/>
          <w:sz w:val="24"/>
          <w:szCs w:val="24"/>
        </w:rPr>
        <w:t xml:space="preserve"> „</w:t>
      </w:r>
      <w:r w:rsidR="00A04F9D" w:rsidRPr="00A66E55">
        <w:rPr>
          <w:rFonts w:ascii="Times New Roman" w:hAnsi="Times New Roman" w:cs="Times New Roman"/>
          <w:sz w:val="24"/>
          <w:szCs w:val="24"/>
        </w:rPr>
        <w:t>Cenová nabídka</w:t>
      </w:r>
      <w:r w:rsidR="00D4171F" w:rsidRPr="00A66E55">
        <w:rPr>
          <w:rFonts w:ascii="Times New Roman" w:hAnsi="Times New Roman" w:cs="Times New Roman"/>
          <w:sz w:val="24"/>
          <w:szCs w:val="24"/>
        </w:rPr>
        <w:t>“.</w:t>
      </w:r>
      <w:commentRangeEnd w:id="3"/>
      <w:r w:rsidR="0018583F">
        <w:rPr>
          <w:rStyle w:val="Odkaznakoment"/>
        </w:rPr>
        <w:commentReference w:id="3"/>
      </w:r>
    </w:p>
    <w:p w14:paraId="38C4B6A5" w14:textId="77777777" w:rsidR="00A66E55" w:rsidRPr="00A66E55" w:rsidRDefault="00A66E55" w:rsidP="00A6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55">
        <w:rPr>
          <w:rFonts w:ascii="Times New Roman" w:hAnsi="Times New Roman" w:cs="Times New Roman"/>
          <w:sz w:val="24"/>
          <w:szCs w:val="24"/>
        </w:rPr>
        <w:t>Zboží musí být nové, nepoškozené, v prvotřídní kvalitě a musí být určeno pro český trh.</w:t>
      </w:r>
    </w:p>
    <w:p w14:paraId="6D9FBB12" w14:textId="77777777" w:rsidR="00E64467" w:rsidRDefault="00E64467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8874B" w14:textId="77777777" w:rsidR="00E64467" w:rsidRPr="00CF187D" w:rsidRDefault="00CF187D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A516F">
        <w:rPr>
          <w:rFonts w:ascii="Times New Roman" w:hAnsi="Times New Roman" w:cs="Times New Roman"/>
          <w:sz w:val="24"/>
          <w:szCs w:val="24"/>
        </w:rPr>
        <w:t xml:space="preserve">. </w:t>
      </w:r>
      <w:r w:rsidR="00E64467" w:rsidRPr="00CF187D">
        <w:rPr>
          <w:rFonts w:ascii="Times New Roman" w:hAnsi="Times New Roman" w:cs="Times New Roman"/>
          <w:sz w:val="24"/>
          <w:szCs w:val="24"/>
        </w:rPr>
        <w:t xml:space="preserve">Předmětem plnění </w:t>
      </w:r>
      <w:r w:rsidR="00280CD0" w:rsidRPr="00CF187D">
        <w:rPr>
          <w:rFonts w:ascii="Times New Roman" w:hAnsi="Times New Roman" w:cs="Times New Roman"/>
          <w:sz w:val="24"/>
          <w:szCs w:val="24"/>
        </w:rPr>
        <w:t>prodávajícího je dodání z</w:t>
      </w:r>
      <w:r w:rsidR="00E64467" w:rsidRPr="00CF187D">
        <w:rPr>
          <w:rFonts w:ascii="Times New Roman" w:hAnsi="Times New Roman" w:cs="Times New Roman"/>
          <w:sz w:val="24"/>
          <w:szCs w:val="24"/>
        </w:rPr>
        <w:t>boží uvedeného</w:t>
      </w:r>
      <w:r w:rsidR="00280CD0" w:rsidRPr="00CF187D">
        <w:rPr>
          <w:rFonts w:ascii="Times New Roman" w:hAnsi="Times New Roman" w:cs="Times New Roman"/>
          <w:sz w:val="24"/>
          <w:szCs w:val="24"/>
        </w:rPr>
        <w:t xml:space="preserve"> v příloze č.</w:t>
      </w:r>
      <w:r w:rsidR="00811ACF">
        <w:rPr>
          <w:rFonts w:ascii="Times New Roman" w:hAnsi="Times New Roman" w:cs="Times New Roman"/>
          <w:sz w:val="24"/>
          <w:szCs w:val="24"/>
        </w:rPr>
        <w:t xml:space="preserve"> </w:t>
      </w:r>
      <w:r w:rsidR="00280CD0" w:rsidRPr="00CF187D">
        <w:rPr>
          <w:rFonts w:ascii="Times New Roman" w:hAnsi="Times New Roman" w:cs="Times New Roman"/>
          <w:sz w:val="24"/>
          <w:szCs w:val="24"/>
        </w:rPr>
        <w:t>1</w:t>
      </w:r>
      <w:r w:rsidR="00811ACF">
        <w:rPr>
          <w:rFonts w:ascii="Times New Roman" w:hAnsi="Times New Roman" w:cs="Times New Roman"/>
          <w:sz w:val="24"/>
          <w:szCs w:val="24"/>
        </w:rPr>
        <w:t>.</w:t>
      </w:r>
      <w:r w:rsidR="00280CD0" w:rsidRPr="00CF187D">
        <w:rPr>
          <w:rFonts w:ascii="Times New Roman" w:hAnsi="Times New Roman" w:cs="Times New Roman"/>
          <w:sz w:val="24"/>
          <w:szCs w:val="24"/>
        </w:rPr>
        <w:t xml:space="preserve"> „</w:t>
      </w:r>
      <w:r w:rsidR="00A04F9D">
        <w:rPr>
          <w:rFonts w:ascii="Times New Roman" w:hAnsi="Times New Roman" w:cs="Times New Roman"/>
          <w:sz w:val="24"/>
          <w:szCs w:val="24"/>
        </w:rPr>
        <w:t>Cenová nabídka</w:t>
      </w:r>
      <w:r w:rsidR="00280CD0" w:rsidRPr="00CF187D">
        <w:rPr>
          <w:rFonts w:ascii="Times New Roman" w:hAnsi="Times New Roman" w:cs="Times New Roman"/>
          <w:sz w:val="24"/>
          <w:szCs w:val="24"/>
        </w:rPr>
        <w:t>“ k</w:t>
      </w:r>
      <w:r w:rsidR="00450A53">
        <w:rPr>
          <w:rFonts w:ascii="Times New Roman" w:hAnsi="Times New Roman" w:cs="Times New Roman"/>
          <w:sz w:val="24"/>
          <w:szCs w:val="24"/>
        </w:rPr>
        <w:t>upujícímu, vč. dopravy do místa plnění.</w:t>
      </w:r>
    </w:p>
    <w:p w14:paraId="44CB157F" w14:textId="77777777" w:rsidR="00E64467" w:rsidRPr="00E64467" w:rsidRDefault="00E64467" w:rsidP="00A04F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E048D64" w14:textId="77777777" w:rsidR="00D4171F" w:rsidRDefault="00CF187D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A516F">
        <w:rPr>
          <w:rFonts w:ascii="Times New Roman" w:hAnsi="Times New Roman" w:cs="Times New Roman"/>
          <w:sz w:val="24"/>
          <w:szCs w:val="24"/>
        </w:rPr>
        <w:t>.</w:t>
      </w:r>
      <w:r w:rsidR="00A04F9D">
        <w:rPr>
          <w:rFonts w:ascii="Times New Roman" w:hAnsi="Times New Roman" w:cs="Times New Roman"/>
          <w:sz w:val="24"/>
          <w:szCs w:val="24"/>
        </w:rPr>
        <w:t xml:space="preserve"> </w:t>
      </w:r>
      <w:r w:rsidR="00280CD0" w:rsidRPr="00CF187D">
        <w:rPr>
          <w:rFonts w:ascii="Times New Roman" w:hAnsi="Times New Roman" w:cs="Times New Roman"/>
          <w:sz w:val="24"/>
          <w:szCs w:val="24"/>
        </w:rPr>
        <w:t>Předmětem plnění kupujícího je zaplacení p</w:t>
      </w:r>
      <w:r w:rsidR="00D4171F" w:rsidRPr="00CF187D">
        <w:rPr>
          <w:rFonts w:ascii="Times New Roman" w:hAnsi="Times New Roman" w:cs="Times New Roman"/>
          <w:sz w:val="24"/>
          <w:szCs w:val="24"/>
        </w:rPr>
        <w:t xml:space="preserve">rodávajícímu dohodnutou kupní cenu </w:t>
      </w:r>
      <w:r w:rsidR="00A04F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71F" w:rsidRPr="00CF187D">
        <w:rPr>
          <w:rFonts w:ascii="Times New Roman" w:hAnsi="Times New Roman" w:cs="Times New Roman"/>
          <w:sz w:val="24"/>
          <w:szCs w:val="24"/>
        </w:rPr>
        <w:t xml:space="preserve">za dodané </w:t>
      </w:r>
      <w:r w:rsidR="00280CD0" w:rsidRPr="00CF187D">
        <w:rPr>
          <w:rFonts w:ascii="Times New Roman" w:hAnsi="Times New Roman" w:cs="Times New Roman"/>
          <w:sz w:val="24"/>
          <w:szCs w:val="24"/>
        </w:rPr>
        <w:t>z</w:t>
      </w:r>
      <w:r w:rsidR="00D4171F" w:rsidRPr="00CF187D">
        <w:rPr>
          <w:rFonts w:ascii="Times New Roman" w:hAnsi="Times New Roman" w:cs="Times New Roman"/>
          <w:sz w:val="24"/>
          <w:szCs w:val="24"/>
        </w:rPr>
        <w:t>boží.</w:t>
      </w:r>
    </w:p>
    <w:p w14:paraId="4FB11084" w14:textId="77777777" w:rsidR="00A66E55" w:rsidRPr="00CF187D" w:rsidRDefault="00A66E55" w:rsidP="00A0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373F7" w14:textId="77777777" w:rsidR="00F61205" w:rsidRPr="00783854" w:rsidRDefault="00F61205" w:rsidP="00F6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4A6AC" w14:textId="77777777" w:rsidR="00D4171F" w:rsidRDefault="00280CD0" w:rsidP="00E6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Práva a povinnosti s</w:t>
      </w:r>
      <w:r w:rsidR="00D4171F" w:rsidRPr="00783854">
        <w:rPr>
          <w:rFonts w:ascii="Times New Roman" w:hAnsi="Times New Roman" w:cs="Times New Roman"/>
          <w:b/>
          <w:bCs/>
          <w:sz w:val="24"/>
          <w:szCs w:val="24"/>
        </w:rPr>
        <w:t>mluvních stran</w:t>
      </w:r>
    </w:p>
    <w:p w14:paraId="784AC316" w14:textId="77777777" w:rsidR="00E64467" w:rsidRPr="00783854" w:rsidRDefault="00E64467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B2271" w14:textId="77777777" w:rsidR="00780206" w:rsidRDefault="00CF187D" w:rsidP="0056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A516F">
        <w:rPr>
          <w:rFonts w:ascii="Times New Roman" w:hAnsi="Times New Roman" w:cs="Times New Roman"/>
          <w:sz w:val="24"/>
          <w:szCs w:val="24"/>
        </w:rPr>
        <w:t>.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Prodávající se zavazuje dodat </w:t>
      </w:r>
      <w:r w:rsidR="00B810EB">
        <w:rPr>
          <w:rFonts w:ascii="Times New Roman" w:hAnsi="Times New Roman" w:cs="Times New Roman"/>
          <w:sz w:val="24"/>
          <w:szCs w:val="24"/>
        </w:rPr>
        <w:t>na základě této smlouvy kupujícímu z</w:t>
      </w:r>
      <w:r w:rsidR="00D4171F" w:rsidRPr="00783854">
        <w:rPr>
          <w:rFonts w:ascii="Times New Roman" w:hAnsi="Times New Roman" w:cs="Times New Roman"/>
          <w:sz w:val="24"/>
          <w:szCs w:val="24"/>
        </w:rPr>
        <w:t>boží</w:t>
      </w:r>
      <w:r w:rsidR="00560AD2">
        <w:rPr>
          <w:rFonts w:ascii="Times New Roman" w:hAnsi="Times New Roman" w:cs="Times New Roman"/>
          <w:sz w:val="24"/>
          <w:szCs w:val="24"/>
        </w:rPr>
        <w:t>.</w:t>
      </w:r>
    </w:p>
    <w:p w14:paraId="7CD54833" w14:textId="77777777" w:rsidR="00CF187D" w:rsidRDefault="00CF187D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FD619" w14:textId="77777777" w:rsidR="00D4171F" w:rsidRPr="00783854" w:rsidRDefault="00780206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A516F">
        <w:rPr>
          <w:rFonts w:ascii="Times New Roman" w:hAnsi="Times New Roman" w:cs="Times New Roman"/>
          <w:sz w:val="24"/>
          <w:szCs w:val="24"/>
        </w:rPr>
        <w:t>.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Kupující se zavazuje na základě této smlouvy převzít od </w:t>
      </w:r>
      <w:r w:rsidR="00B810EB">
        <w:rPr>
          <w:rFonts w:ascii="Times New Roman" w:hAnsi="Times New Roman" w:cs="Times New Roman"/>
          <w:sz w:val="24"/>
          <w:szCs w:val="24"/>
        </w:rPr>
        <w:t>p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rodávajícího </w:t>
      </w:r>
      <w:r w:rsidR="00B810EB">
        <w:rPr>
          <w:rFonts w:ascii="Times New Roman" w:hAnsi="Times New Roman" w:cs="Times New Roman"/>
          <w:sz w:val="24"/>
          <w:szCs w:val="24"/>
        </w:rPr>
        <w:t>z</w:t>
      </w:r>
      <w:r w:rsidR="00D4171F" w:rsidRPr="00783854">
        <w:rPr>
          <w:rFonts w:ascii="Times New Roman" w:hAnsi="Times New Roman" w:cs="Times New Roman"/>
          <w:sz w:val="24"/>
          <w:szCs w:val="24"/>
        </w:rPr>
        <w:t>boží, řá</w:t>
      </w:r>
      <w:r w:rsidR="00E64467">
        <w:rPr>
          <w:rFonts w:ascii="Times New Roman" w:hAnsi="Times New Roman" w:cs="Times New Roman"/>
          <w:sz w:val="24"/>
          <w:szCs w:val="24"/>
        </w:rPr>
        <w:t xml:space="preserve">dně jej zkontrolovat a zaplatit </w:t>
      </w:r>
      <w:r w:rsidR="00B810EB">
        <w:rPr>
          <w:rFonts w:ascii="Times New Roman" w:hAnsi="Times New Roman" w:cs="Times New Roman"/>
          <w:sz w:val="24"/>
          <w:szCs w:val="24"/>
        </w:rPr>
        <w:t>p</w:t>
      </w:r>
      <w:r w:rsidR="00D4171F" w:rsidRPr="00783854">
        <w:rPr>
          <w:rFonts w:ascii="Times New Roman" w:hAnsi="Times New Roman" w:cs="Times New Roman"/>
          <w:sz w:val="24"/>
          <w:szCs w:val="24"/>
        </w:rPr>
        <w:t>rodávajícímu dohodnutou kupní cenu.</w:t>
      </w:r>
    </w:p>
    <w:p w14:paraId="35054371" w14:textId="77777777" w:rsidR="00A04F9D" w:rsidRDefault="00A04F9D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90F08" w14:textId="77777777" w:rsidR="00D4171F" w:rsidRDefault="00780206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A516F">
        <w:rPr>
          <w:rFonts w:ascii="Times New Roman" w:hAnsi="Times New Roman" w:cs="Times New Roman"/>
          <w:sz w:val="24"/>
          <w:szCs w:val="24"/>
        </w:rPr>
        <w:t xml:space="preserve">. </w:t>
      </w:r>
      <w:r w:rsidR="00D4171F" w:rsidRPr="00783854">
        <w:rPr>
          <w:rFonts w:ascii="Times New Roman" w:hAnsi="Times New Roman" w:cs="Times New Roman"/>
          <w:sz w:val="24"/>
          <w:szCs w:val="24"/>
        </w:rPr>
        <w:t>Po us</w:t>
      </w:r>
      <w:r w:rsidR="00B810EB">
        <w:rPr>
          <w:rFonts w:ascii="Times New Roman" w:hAnsi="Times New Roman" w:cs="Times New Roman"/>
          <w:sz w:val="24"/>
          <w:szCs w:val="24"/>
        </w:rPr>
        <w:t>kutečnění předmětu plnění obou s</w:t>
      </w:r>
      <w:r w:rsidR="00D4171F" w:rsidRPr="00783854">
        <w:rPr>
          <w:rFonts w:ascii="Times New Roman" w:hAnsi="Times New Roman" w:cs="Times New Roman"/>
          <w:sz w:val="24"/>
          <w:szCs w:val="24"/>
        </w:rPr>
        <w:t>mluvních stran přecházejí vlastnická pr</w:t>
      </w:r>
      <w:r w:rsidR="00E64467">
        <w:rPr>
          <w:rFonts w:ascii="Times New Roman" w:hAnsi="Times New Roman" w:cs="Times New Roman"/>
          <w:sz w:val="24"/>
          <w:szCs w:val="24"/>
        </w:rPr>
        <w:t xml:space="preserve">áva </w:t>
      </w:r>
      <w:r w:rsidR="00D57C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467">
        <w:rPr>
          <w:rFonts w:ascii="Times New Roman" w:hAnsi="Times New Roman" w:cs="Times New Roman"/>
          <w:sz w:val="24"/>
          <w:szCs w:val="24"/>
        </w:rPr>
        <w:t xml:space="preserve">na </w:t>
      </w:r>
      <w:r w:rsidR="00B810EB">
        <w:rPr>
          <w:rFonts w:ascii="Times New Roman" w:hAnsi="Times New Roman" w:cs="Times New Roman"/>
          <w:sz w:val="24"/>
          <w:szCs w:val="24"/>
        </w:rPr>
        <w:t>z</w:t>
      </w:r>
      <w:r w:rsidR="00E64467">
        <w:rPr>
          <w:rFonts w:ascii="Times New Roman" w:hAnsi="Times New Roman" w:cs="Times New Roman"/>
          <w:sz w:val="24"/>
          <w:szCs w:val="24"/>
        </w:rPr>
        <w:t xml:space="preserve">boží z </w:t>
      </w:r>
      <w:r w:rsidR="00B810EB">
        <w:rPr>
          <w:rFonts w:ascii="Times New Roman" w:hAnsi="Times New Roman" w:cs="Times New Roman"/>
          <w:sz w:val="24"/>
          <w:szCs w:val="24"/>
        </w:rPr>
        <w:t>p</w:t>
      </w:r>
      <w:r w:rsidR="00E64467">
        <w:rPr>
          <w:rFonts w:ascii="Times New Roman" w:hAnsi="Times New Roman" w:cs="Times New Roman"/>
          <w:sz w:val="24"/>
          <w:szCs w:val="24"/>
        </w:rPr>
        <w:t xml:space="preserve">rodávajícího na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="00D4171F" w:rsidRPr="00783854">
        <w:rPr>
          <w:rFonts w:ascii="Times New Roman" w:hAnsi="Times New Roman" w:cs="Times New Roman"/>
          <w:sz w:val="24"/>
          <w:szCs w:val="24"/>
        </w:rPr>
        <w:t>upujícího.</w:t>
      </w:r>
    </w:p>
    <w:p w14:paraId="5EC27C99" w14:textId="77777777" w:rsidR="00B810EB" w:rsidRPr="00783854" w:rsidRDefault="00B810EB" w:rsidP="00E6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2D97D" w14:textId="77777777" w:rsidR="00E64467" w:rsidRDefault="00E64467" w:rsidP="00B8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E7D6E" w14:textId="77777777" w:rsidR="00D4171F" w:rsidRPr="00B810EB" w:rsidRDefault="00D4171F" w:rsidP="00B810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0EB">
        <w:rPr>
          <w:rFonts w:ascii="Times New Roman" w:hAnsi="Times New Roman" w:cs="Times New Roman"/>
          <w:b/>
          <w:bCs/>
          <w:sz w:val="24"/>
          <w:szCs w:val="24"/>
        </w:rPr>
        <w:t>Dodací podmínky</w:t>
      </w:r>
    </w:p>
    <w:p w14:paraId="57AEC9D0" w14:textId="77777777" w:rsidR="00B810EB" w:rsidRPr="00B810EB" w:rsidRDefault="00B810EB" w:rsidP="00B810E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11D22" w14:textId="7A36D56F" w:rsidR="00B810EB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3.1. Termín dodání určí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Pr="00783854">
        <w:rPr>
          <w:rFonts w:ascii="Times New Roman" w:hAnsi="Times New Roman" w:cs="Times New Roman"/>
          <w:sz w:val="24"/>
          <w:szCs w:val="24"/>
        </w:rPr>
        <w:t>upující v písemné objednávce</w:t>
      </w:r>
      <w:r w:rsidR="00AB6CE4">
        <w:rPr>
          <w:rFonts w:ascii="Times New Roman" w:hAnsi="Times New Roman" w:cs="Times New Roman"/>
          <w:sz w:val="24"/>
          <w:szCs w:val="24"/>
        </w:rPr>
        <w:t>,</w:t>
      </w:r>
      <w:r w:rsidR="00E64467">
        <w:rPr>
          <w:rFonts w:ascii="Times New Roman" w:hAnsi="Times New Roman" w:cs="Times New Roman"/>
          <w:sz w:val="24"/>
          <w:szCs w:val="24"/>
        </w:rPr>
        <w:t xml:space="preserve"> a to v souladu se specifikací veřejné zakázky uveřejněné </w:t>
      </w:r>
      <w:r w:rsidR="009750E8" w:rsidRPr="009750E8">
        <w:rPr>
          <w:rFonts w:ascii="Times New Roman" w:hAnsi="Times New Roman" w:cs="Times New Roman"/>
          <w:sz w:val="24"/>
          <w:szCs w:val="24"/>
        </w:rPr>
        <w:t>v elektronickém nástroji NEN</w:t>
      </w:r>
      <w:r w:rsidR="00E64467">
        <w:rPr>
          <w:rFonts w:ascii="Times New Roman" w:hAnsi="Times New Roman" w:cs="Times New Roman"/>
          <w:sz w:val="24"/>
          <w:szCs w:val="24"/>
        </w:rPr>
        <w:t>.</w:t>
      </w:r>
      <w:r w:rsidRPr="00783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782C2" w14:textId="77777777" w:rsidR="005F4394" w:rsidRDefault="005F4394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02B69" w14:textId="0F2A38D0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3.2. Místem dodání </w:t>
      </w:r>
      <w:r w:rsidR="00280CD0">
        <w:rPr>
          <w:rFonts w:ascii="Times New Roman" w:hAnsi="Times New Roman" w:cs="Times New Roman"/>
          <w:sz w:val="24"/>
          <w:szCs w:val="24"/>
        </w:rPr>
        <w:t>z</w:t>
      </w:r>
      <w:r w:rsidRPr="00783854">
        <w:rPr>
          <w:rFonts w:ascii="Times New Roman" w:hAnsi="Times New Roman" w:cs="Times New Roman"/>
          <w:sz w:val="24"/>
          <w:szCs w:val="24"/>
        </w:rPr>
        <w:t xml:space="preserve">boží je sídlo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Pr="00783854">
        <w:rPr>
          <w:rFonts w:ascii="Times New Roman" w:hAnsi="Times New Roman" w:cs="Times New Roman"/>
          <w:sz w:val="24"/>
          <w:szCs w:val="24"/>
        </w:rPr>
        <w:t xml:space="preserve">upujícího nebo adresa, kterou případně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Pr="00783854">
        <w:rPr>
          <w:rFonts w:ascii="Times New Roman" w:hAnsi="Times New Roman" w:cs="Times New Roman"/>
          <w:sz w:val="24"/>
          <w:szCs w:val="24"/>
        </w:rPr>
        <w:t>upující určí v</w:t>
      </w:r>
      <w:r w:rsidR="00E64467">
        <w:rPr>
          <w:rFonts w:ascii="Times New Roman" w:hAnsi="Times New Roman" w:cs="Times New Roman"/>
          <w:sz w:val="24"/>
          <w:szCs w:val="24"/>
        </w:rPr>
        <w:t> </w:t>
      </w:r>
      <w:r w:rsidRPr="00783854">
        <w:rPr>
          <w:rFonts w:ascii="Times New Roman" w:hAnsi="Times New Roman" w:cs="Times New Roman"/>
          <w:sz w:val="24"/>
          <w:szCs w:val="24"/>
        </w:rPr>
        <w:t>objednávce</w:t>
      </w:r>
      <w:r w:rsidR="00E64467">
        <w:rPr>
          <w:rFonts w:ascii="Times New Roman" w:hAnsi="Times New Roman" w:cs="Times New Roman"/>
          <w:sz w:val="24"/>
          <w:szCs w:val="24"/>
        </w:rPr>
        <w:t xml:space="preserve"> a to v souladu se specifikací veřejné zakázky uveřejněné </w:t>
      </w:r>
      <w:r w:rsidR="009750E8" w:rsidRPr="009750E8">
        <w:rPr>
          <w:rFonts w:ascii="Times New Roman" w:hAnsi="Times New Roman" w:cs="Times New Roman"/>
          <w:sz w:val="24"/>
          <w:szCs w:val="24"/>
        </w:rPr>
        <w:t>v elektronickém nástroji NEN</w:t>
      </w:r>
      <w:r w:rsidR="00E64467">
        <w:rPr>
          <w:rFonts w:ascii="Times New Roman" w:hAnsi="Times New Roman" w:cs="Times New Roman"/>
          <w:sz w:val="24"/>
          <w:szCs w:val="24"/>
        </w:rPr>
        <w:t>.</w:t>
      </w:r>
    </w:p>
    <w:p w14:paraId="4B3E3A4E" w14:textId="77777777" w:rsidR="00B810EB" w:rsidRDefault="00B810EB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900A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3.3.</w:t>
      </w:r>
      <w:r w:rsidR="00280CD0">
        <w:rPr>
          <w:rFonts w:ascii="Times New Roman" w:hAnsi="Times New Roman" w:cs="Times New Roman"/>
          <w:sz w:val="24"/>
          <w:szCs w:val="24"/>
        </w:rPr>
        <w:t xml:space="preserve"> Daňový doklad (dále jen „faktura“) a dodací list může být k</w:t>
      </w:r>
      <w:r w:rsidRPr="00783854">
        <w:rPr>
          <w:rFonts w:ascii="Times New Roman" w:hAnsi="Times New Roman" w:cs="Times New Roman"/>
          <w:sz w:val="24"/>
          <w:szCs w:val="24"/>
        </w:rPr>
        <w:t>upujícímu</w:t>
      </w:r>
      <w:r w:rsidR="00280CD0">
        <w:rPr>
          <w:rFonts w:ascii="Times New Roman" w:hAnsi="Times New Roman" w:cs="Times New Roman"/>
          <w:sz w:val="24"/>
          <w:szCs w:val="24"/>
        </w:rPr>
        <w:t xml:space="preserve"> doručen se zbožím, poštou nebo </w:t>
      </w:r>
      <w:r w:rsidRPr="00783854">
        <w:rPr>
          <w:rFonts w:ascii="Times New Roman" w:hAnsi="Times New Roman" w:cs="Times New Roman"/>
          <w:sz w:val="24"/>
          <w:szCs w:val="24"/>
        </w:rPr>
        <w:t xml:space="preserve">elektronickou cestou (např. </w:t>
      </w:r>
      <w:r w:rsidR="00B810EB">
        <w:rPr>
          <w:rFonts w:ascii="Times New Roman" w:hAnsi="Times New Roman" w:cs="Times New Roman"/>
          <w:sz w:val="24"/>
          <w:szCs w:val="24"/>
        </w:rPr>
        <w:t>e</w:t>
      </w:r>
      <w:r w:rsidRPr="00783854">
        <w:rPr>
          <w:rFonts w:ascii="Times New Roman" w:hAnsi="Times New Roman" w:cs="Times New Roman"/>
          <w:sz w:val="24"/>
          <w:szCs w:val="24"/>
        </w:rPr>
        <w:t>-mailem).</w:t>
      </w:r>
    </w:p>
    <w:p w14:paraId="605590F8" w14:textId="77777777" w:rsidR="00B810EB" w:rsidRDefault="00B810EB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762EB" w14:textId="77777777" w:rsidR="00D4171F" w:rsidRPr="001F7EC2" w:rsidRDefault="001F7EC2" w:rsidP="001F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4171F" w:rsidRPr="001F7EC2">
        <w:rPr>
          <w:rFonts w:ascii="Times New Roman" w:hAnsi="Times New Roman" w:cs="Times New Roman"/>
          <w:sz w:val="24"/>
          <w:szCs w:val="24"/>
        </w:rPr>
        <w:t>V případě nedod</w:t>
      </w:r>
      <w:r w:rsidR="00280CD0" w:rsidRPr="001F7EC2">
        <w:rPr>
          <w:rFonts w:ascii="Times New Roman" w:hAnsi="Times New Roman" w:cs="Times New Roman"/>
          <w:sz w:val="24"/>
          <w:szCs w:val="24"/>
        </w:rPr>
        <w:t>ržení termínu dodání ze strany p</w:t>
      </w:r>
      <w:r w:rsidR="00D4171F" w:rsidRPr="001F7EC2">
        <w:rPr>
          <w:rFonts w:ascii="Times New Roman" w:hAnsi="Times New Roman" w:cs="Times New Roman"/>
          <w:sz w:val="24"/>
          <w:szCs w:val="24"/>
        </w:rPr>
        <w:t>rodávajícího, se stanovuje</w:t>
      </w:r>
      <w:r w:rsidR="00280CD0" w:rsidRPr="001F7EC2">
        <w:rPr>
          <w:rFonts w:ascii="Times New Roman" w:hAnsi="Times New Roman" w:cs="Times New Roman"/>
          <w:sz w:val="24"/>
          <w:szCs w:val="24"/>
        </w:rPr>
        <w:t xml:space="preserve"> smluvní pokuta ve výši 0,05% z </w:t>
      </w:r>
      <w:r w:rsidR="00D4171F" w:rsidRPr="001F7EC2">
        <w:rPr>
          <w:rFonts w:ascii="Times New Roman" w:hAnsi="Times New Roman" w:cs="Times New Roman"/>
          <w:sz w:val="24"/>
          <w:szCs w:val="24"/>
        </w:rPr>
        <w:t xml:space="preserve">ceny nedodaného </w:t>
      </w:r>
      <w:r w:rsidR="00280CD0" w:rsidRPr="001F7EC2">
        <w:rPr>
          <w:rFonts w:ascii="Times New Roman" w:hAnsi="Times New Roman" w:cs="Times New Roman"/>
          <w:sz w:val="24"/>
          <w:szCs w:val="24"/>
        </w:rPr>
        <w:t>z</w:t>
      </w:r>
      <w:r w:rsidR="00D4171F" w:rsidRPr="001F7EC2">
        <w:rPr>
          <w:rFonts w:ascii="Times New Roman" w:hAnsi="Times New Roman" w:cs="Times New Roman"/>
          <w:sz w:val="24"/>
          <w:szCs w:val="24"/>
        </w:rPr>
        <w:t>boží za každý den prodlení</w:t>
      </w:r>
      <w:r w:rsidR="00B30443" w:rsidRPr="001F7EC2">
        <w:rPr>
          <w:rFonts w:ascii="Times New Roman" w:hAnsi="Times New Roman" w:cs="Times New Roman"/>
          <w:sz w:val="24"/>
          <w:szCs w:val="24"/>
        </w:rPr>
        <w:t>,</w:t>
      </w:r>
      <w:r w:rsidR="00D4171F" w:rsidRPr="001F7EC2">
        <w:rPr>
          <w:rFonts w:ascii="Times New Roman" w:hAnsi="Times New Roman" w:cs="Times New Roman"/>
          <w:sz w:val="24"/>
          <w:szCs w:val="24"/>
        </w:rPr>
        <w:t xml:space="preserve"> a to ve prospěch </w:t>
      </w:r>
      <w:r w:rsidR="00280CD0" w:rsidRPr="001F7EC2">
        <w:rPr>
          <w:rFonts w:ascii="Times New Roman" w:hAnsi="Times New Roman" w:cs="Times New Roman"/>
          <w:sz w:val="24"/>
          <w:szCs w:val="24"/>
        </w:rPr>
        <w:t>k</w:t>
      </w:r>
      <w:r w:rsidR="00D4171F" w:rsidRPr="001F7EC2">
        <w:rPr>
          <w:rFonts w:ascii="Times New Roman" w:hAnsi="Times New Roman" w:cs="Times New Roman"/>
          <w:sz w:val="24"/>
          <w:szCs w:val="24"/>
        </w:rPr>
        <w:t>upujícího.</w:t>
      </w:r>
    </w:p>
    <w:p w14:paraId="298AAFA2" w14:textId="77777777" w:rsidR="001F7EC2" w:rsidRDefault="001F7EC2" w:rsidP="001F7EC2">
      <w:pPr>
        <w:pStyle w:val="Odstavecseseznamem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14:paraId="4880A0A9" w14:textId="4943855C" w:rsidR="001F7EC2" w:rsidRPr="001F7EC2" w:rsidRDefault="001F7EC2" w:rsidP="001F7EC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 Je-li prodlení dodavatele s dodáním zboží delší než 14 kalendářních dní nebo nesplňuje-li zboží požadavky kupujícího stanovené ve výše uvedeném </w:t>
      </w:r>
      <w:r w:rsidR="006E730D">
        <w:rPr>
          <w:rFonts w:ascii="Times New Roman" w:hAnsi="Times New Roman" w:cs="Times New Roman"/>
          <w:sz w:val="24"/>
          <w:szCs w:val="24"/>
        </w:rPr>
        <w:t>zadávacím postupu</w:t>
      </w:r>
      <w:r>
        <w:rPr>
          <w:rFonts w:ascii="Times New Roman" w:hAnsi="Times New Roman" w:cs="Times New Roman"/>
          <w:sz w:val="24"/>
          <w:szCs w:val="24"/>
        </w:rPr>
        <w:t xml:space="preserve"> či v této smlouvě, je kupující oprávněn od smlouvy odstoupit.</w:t>
      </w:r>
    </w:p>
    <w:p w14:paraId="09A03FD3" w14:textId="77777777" w:rsidR="00B810EB" w:rsidRPr="00783854" w:rsidRDefault="00B810EB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D3F9E" w14:textId="77777777" w:rsidR="00B810EB" w:rsidRDefault="00B810EB" w:rsidP="00B8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E728D" w14:textId="77777777" w:rsidR="00291446" w:rsidRDefault="00291446" w:rsidP="00B8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D8979" w14:textId="77777777" w:rsidR="00D4171F" w:rsidRPr="00B810EB" w:rsidRDefault="00D4171F" w:rsidP="00B810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0EB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B810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810EB">
        <w:rPr>
          <w:rFonts w:ascii="Times New Roman" w:hAnsi="Times New Roman" w:cs="Times New Roman"/>
          <w:b/>
          <w:bCs/>
          <w:sz w:val="24"/>
          <w:szCs w:val="24"/>
        </w:rPr>
        <w:t xml:space="preserve"> a platební podmínky</w:t>
      </w:r>
    </w:p>
    <w:p w14:paraId="3E4FE9B5" w14:textId="77777777" w:rsidR="00B810EB" w:rsidRPr="00B810EB" w:rsidRDefault="00B810EB" w:rsidP="00B810E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9D3F" w14:textId="4D2E37D9" w:rsidR="00B524A0" w:rsidRDefault="00B810EB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Smluvní cena </w:t>
      </w:r>
      <w:r w:rsidR="00280C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boží vychází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z nabídky dodavatele, kterou učinil </w:t>
      </w:r>
      <w:r>
        <w:rPr>
          <w:rFonts w:ascii="Times New Roman" w:hAnsi="Times New Roman" w:cs="Times New Roman"/>
          <w:sz w:val="24"/>
          <w:szCs w:val="24"/>
        </w:rPr>
        <w:t xml:space="preserve">pro tuto veřejnou zakázku </w:t>
      </w:r>
      <w:r w:rsidR="009750E8">
        <w:rPr>
          <w:rFonts w:ascii="Times New Roman" w:hAnsi="Times New Roman" w:cs="Times New Roman"/>
          <w:sz w:val="24"/>
          <w:szCs w:val="24"/>
        </w:rPr>
        <w:t>prostřednictvím elektronického nástroje</w:t>
      </w:r>
      <w:r w:rsidR="009750E8" w:rsidRPr="009750E8">
        <w:rPr>
          <w:rFonts w:ascii="Times New Roman" w:hAnsi="Times New Roman" w:cs="Times New Roman"/>
          <w:sz w:val="24"/>
          <w:szCs w:val="24"/>
        </w:rPr>
        <w:t xml:space="preserve"> NEN</w:t>
      </w:r>
      <w:r w:rsidR="00F1169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 jejím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základě </w:t>
      </w:r>
      <w:r w:rsidR="00280CD0">
        <w:rPr>
          <w:rFonts w:ascii="Times New Roman" w:hAnsi="Times New Roman" w:cs="Times New Roman"/>
          <w:sz w:val="24"/>
          <w:szCs w:val="24"/>
        </w:rPr>
        <w:t>p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rodávající vystaví a doručí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upujícímu </w:t>
      </w:r>
      <w:r>
        <w:rPr>
          <w:rFonts w:ascii="Times New Roman" w:hAnsi="Times New Roman" w:cs="Times New Roman"/>
          <w:sz w:val="24"/>
          <w:szCs w:val="24"/>
        </w:rPr>
        <w:t>fakturu na dodané</w:t>
      </w:r>
      <w:r w:rsidR="00280CD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boží vystavenou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71F" w:rsidRPr="00783854">
        <w:rPr>
          <w:rFonts w:ascii="Times New Roman" w:hAnsi="Times New Roman" w:cs="Times New Roman"/>
          <w:sz w:val="24"/>
          <w:szCs w:val="24"/>
        </w:rPr>
        <w:t>zákona č. 235/2004 Sb., o dani z přidané hodnoty v platném znění</w:t>
      </w:r>
      <w:r w:rsidR="00F1169A">
        <w:rPr>
          <w:rFonts w:ascii="Times New Roman" w:hAnsi="Times New Roman" w:cs="Times New Roman"/>
          <w:sz w:val="24"/>
          <w:szCs w:val="24"/>
        </w:rPr>
        <w:t>.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</w:t>
      </w:r>
      <w:r w:rsidR="00F1169A">
        <w:rPr>
          <w:rFonts w:ascii="Times New Roman" w:hAnsi="Times New Roman" w:cs="Times New Roman"/>
          <w:sz w:val="24"/>
          <w:szCs w:val="24"/>
        </w:rPr>
        <w:t>Faktura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 bude obsahovat vše</w:t>
      </w:r>
      <w:r>
        <w:rPr>
          <w:rFonts w:ascii="Times New Roman" w:hAnsi="Times New Roman" w:cs="Times New Roman"/>
          <w:sz w:val="24"/>
          <w:szCs w:val="24"/>
        </w:rPr>
        <w:t xml:space="preserve">chny údaje potřebné k úhradě </w:t>
      </w:r>
      <w:r w:rsidR="00D4171F" w:rsidRPr="00783854">
        <w:rPr>
          <w:rFonts w:ascii="Times New Roman" w:hAnsi="Times New Roman" w:cs="Times New Roman"/>
          <w:sz w:val="24"/>
          <w:szCs w:val="24"/>
        </w:rPr>
        <w:t xml:space="preserve">kupní ceny bankovním převodem, na kterém se </w:t>
      </w:r>
      <w:r w:rsidR="00280CD0">
        <w:rPr>
          <w:rFonts w:ascii="Times New Roman" w:hAnsi="Times New Roman" w:cs="Times New Roman"/>
          <w:sz w:val="24"/>
          <w:szCs w:val="24"/>
        </w:rPr>
        <w:t>s</w:t>
      </w:r>
      <w:r w:rsidR="00D4171F" w:rsidRPr="00783854">
        <w:rPr>
          <w:rFonts w:ascii="Times New Roman" w:hAnsi="Times New Roman" w:cs="Times New Roman"/>
          <w:sz w:val="24"/>
          <w:szCs w:val="24"/>
        </w:rPr>
        <w:t>mluvní strany dohodly.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E4138" w14:textId="77777777" w:rsidR="003148DF" w:rsidRDefault="003148D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Fakturu je dodavatel oprávněn vystavit po dodání zboží</w:t>
      </w:r>
      <w:r w:rsidR="00A66E55">
        <w:rPr>
          <w:rFonts w:ascii="Times New Roman" w:hAnsi="Times New Roman" w:cs="Times New Roman"/>
          <w:sz w:val="24"/>
          <w:szCs w:val="24"/>
        </w:rPr>
        <w:t>.</w:t>
      </w:r>
    </w:p>
    <w:p w14:paraId="4B88D82F" w14:textId="77777777" w:rsidR="00B810EB" w:rsidRPr="00783854" w:rsidRDefault="00B810EB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faktuře musí být uveden veškerý software, který je součástí zakázky, vč. verze.</w:t>
      </w:r>
    </w:p>
    <w:p w14:paraId="5BDA70EB" w14:textId="77777777" w:rsidR="00B810EB" w:rsidRDefault="00B810EB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ACC26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4.2</w:t>
      </w:r>
      <w:r w:rsidR="00B810EB">
        <w:rPr>
          <w:rFonts w:ascii="Times New Roman" w:hAnsi="Times New Roman" w:cs="Times New Roman"/>
          <w:sz w:val="24"/>
          <w:szCs w:val="24"/>
        </w:rPr>
        <w:t xml:space="preserve">. Smluvní strany se dohodly na </w:t>
      </w:r>
      <w:r w:rsidR="00291446">
        <w:rPr>
          <w:rFonts w:ascii="Times New Roman" w:hAnsi="Times New Roman" w:cs="Times New Roman"/>
          <w:sz w:val="24"/>
          <w:szCs w:val="24"/>
        </w:rPr>
        <w:t>30</w:t>
      </w:r>
      <w:r w:rsidRPr="00783854">
        <w:rPr>
          <w:rFonts w:ascii="Times New Roman" w:hAnsi="Times New Roman" w:cs="Times New Roman"/>
          <w:sz w:val="24"/>
          <w:szCs w:val="24"/>
        </w:rPr>
        <w:t xml:space="preserve"> denní lhůtě splatnos</w:t>
      </w:r>
      <w:r w:rsidR="00B810EB">
        <w:rPr>
          <w:rFonts w:ascii="Times New Roman" w:hAnsi="Times New Roman" w:cs="Times New Roman"/>
          <w:sz w:val="24"/>
          <w:szCs w:val="24"/>
        </w:rPr>
        <w:t xml:space="preserve">ti </w:t>
      </w:r>
      <w:r w:rsidR="00280CD0">
        <w:rPr>
          <w:rFonts w:ascii="Times New Roman" w:hAnsi="Times New Roman" w:cs="Times New Roman"/>
          <w:sz w:val="24"/>
          <w:szCs w:val="24"/>
        </w:rPr>
        <w:t>p</w:t>
      </w:r>
      <w:r w:rsidR="00B810EB">
        <w:rPr>
          <w:rFonts w:ascii="Times New Roman" w:hAnsi="Times New Roman" w:cs="Times New Roman"/>
          <w:sz w:val="24"/>
          <w:szCs w:val="24"/>
        </w:rPr>
        <w:t xml:space="preserve">rodejcem vystavené faktury. Lhůtu splatnosti lze </w:t>
      </w:r>
      <w:r w:rsidRPr="00783854">
        <w:rPr>
          <w:rFonts w:ascii="Times New Roman" w:hAnsi="Times New Roman" w:cs="Times New Roman"/>
          <w:sz w:val="24"/>
          <w:szCs w:val="24"/>
        </w:rPr>
        <w:t xml:space="preserve">dodatečně změnit dohodou </w:t>
      </w:r>
      <w:r w:rsidR="00A27873">
        <w:rPr>
          <w:rFonts w:ascii="Times New Roman" w:hAnsi="Times New Roman" w:cs="Times New Roman"/>
          <w:sz w:val="24"/>
          <w:szCs w:val="24"/>
        </w:rPr>
        <w:t>s</w:t>
      </w:r>
      <w:r w:rsidRPr="00783854">
        <w:rPr>
          <w:rFonts w:ascii="Times New Roman" w:hAnsi="Times New Roman" w:cs="Times New Roman"/>
          <w:sz w:val="24"/>
          <w:szCs w:val="24"/>
        </w:rPr>
        <w:t xml:space="preserve">mluvních stran. Lhůta splatnosti začne plynout ode dne doručení </w:t>
      </w:r>
      <w:r w:rsidR="00B810EB">
        <w:rPr>
          <w:rFonts w:ascii="Times New Roman" w:hAnsi="Times New Roman" w:cs="Times New Roman"/>
          <w:sz w:val="24"/>
          <w:szCs w:val="24"/>
        </w:rPr>
        <w:t>faktury</w:t>
      </w:r>
      <w:r w:rsidRPr="00783854">
        <w:rPr>
          <w:rFonts w:ascii="Times New Roman" w:hAnsi="Times New Roman" w:cs="Times New Roman"/>
          <w:sz w:val="24"/>
          <w:szCs w:val="24"/>
        </w:rPr>
        <w:t xml:space="preserve">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Pr="00783854">
        <w:rPr>
          <w:rFonts w:ascii="Times New Roman" w:hAnsi="Times New Roman" w:cs="Times New Roman"/>
          <w:sz w:val="24"/>
          <w:szCs w:val="24"/>
        </w:rPr>
        <w:t>upujícímu.</w:t>
      </w:r>
    </w:p>
    <w:p w14:paraId="12E6B369" w14:textId="77777777" w:rsidR="00280CD0" w:rsidRDefault="00280CD0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D824F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4.3. Za datum úhrady se považuje datum </w:t>
      </w:r>
      <w:r w:rsidR="00F1169A">
        <w:rPr>
          <w:rFonts w:ascii="Times New Roman" w:hAnsi="Times New Roman" w:cs="Times New Roman"/>
          <w:sz w:val="24"/>
          <w:szCs w:val="24"/>
        </w:rPr>
        <w:t>odepsání</w:t>
      </w:r>
      <w:r w:rsidRPr="00783854">
        <w:rPr>
          <w:rFonts w:ascii="Times New Roman" w:hAnsi="Times New Roman" w:cs="Times New Roman"/>
          <w:sz w:val="24"/>
          <w:szCs w:val="24"/>
        </w:rPr>
        <w:t xml:space="preserve"> částky </w:t>
      </w:r>
      <w:r w:rsidR="00F1169A">
        <w:rPr>
          <w:rFonts w:ascii="Times New Roman" w:hAnsi="Times New Roman" w:cs="Times New Roman"/>
          <w:sz w:val="24"/>
          <w:szCs w:val="24"/>
        </w:rPr>
        <w:t>z úč</w:t>
      </w:r>
      <w:r w:rsidRPr="00783854">
        <w:rPr>
          <w:rFonts w:ascii="Times New Roman" w:hAnsi="Times New Roman" w:cs="Times New Roman"/>
          <w:sz w:val="24"/>
          <w:szCs w:val="24"/>
        </w:rPr>
        <w:t>t</w:t>
      </w:r>
      <w:r w:rsidR="00F1169A">
        <w:rPr>
          <w:rFonts w:ascii="Times New Roman" w:hAnsi="Times New Roman" w:cs="Times New Roman"/>
          <w:sz w:val="24"/>
          <w:szCs w:val="24"/>
        </w:rPr>
        <w:t>u</w:t>
      </w:r>
      <w:r w:rsidRPr="00783854">
        <w:rPr>
          <w:rFonts w:ascii="Times New Roman" w:hAnsi="Times New Roman" w:cs="Times New Roman"/>
          <w:sz w:val="24"/>
          <w:szCs w:val="24"/>
        </w:rPr>
        <w:t xml:space="preserve"> </w:t>
      </w:r>
      <w:r w:rsidR="00F1169A">
        <w:rPr>
          <w:rFonts w:ascii="Times New Roman" w:hAnsi="Times New Roman" w:cs="Times New Roman"/>
          <w:sz w:val="24"/>
          <w:szCs w:val="24"/>
        </w:rPr>
        <w:t>kupujíc</w:t>
      </w:r>
      <w:r w:rsidRPr="00783854">
        <w:rPr>
          <w:rFonts w:ascii="Times New Roman" w:hAnsi="Times New Roman" w:cs="Times New Roman"/>
          <w:sz w:val="24"/>
          <w:szCs w:val="24"/>
        </w:rPr>
        <w:t>ího.</w:t>
      </w:r>
    </w:p>
    <w:p w14:paraId="64FCEF42" w14:textId="77777777" w:rsidR="00280CD0" w:rsidRDefault="00280CD0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399A8" w14:textId="39C6CC94" w:rsidR="00FC55B1" w:rsidRDefault="00D4171F" w:rsidP="002A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4.4. V případě nedodržení lhůty splatnosti ze strany </w:t>
      </w:r>
      <w:r w:rsidR="00280CD0">
        <w:rPr>
          <w:rFonts w:ascii="Times New Roman" w:hAnsi="Times New Roman" w:cs="Times New Roman"/>
          <w:sz w:val="24"/>
          <w:szCs w:val="24"/>
        </w:rPr>
        <w:t>k</w:t>
      </w:r>
      <w:r w:rsidRPr="00783854">
        <w:rPr>
          <w:rFonts w:ascii="Times New Roman" w:hAnsi="Times New Roman" w:cs="Times New Roman"/>
          <w:sz w:val="24"/>
          <w:szCs w:val="24"/>
        </w:rPr>
        <w:t xml:space="preserve">upujícího se stanovuje smluvní </w:t>
      </w:r>
      <w:r w:rsidR="00D57C44">
        <w:rPr>
          <w:rFonts w:ascii="Times New Roman" w:hAnsi="Times New Roman" w:cs="Times New Roman"/>
          <w:sz w:val="24"/>
          <w:szCs w:val="24"/>
        </w:rPr>
        <w:t>úrok</w:t>
      </w:r>
      <w:r w:rsidRPr="00783854">
        <w:rPr>
          <w:rFonts w:ascii="Times New Roman" w:hAnsi="Times New Roman" w:cs="Times New Roman"/>
          <w:sz w:val="24"/>
          <w:szCs w:val="24"/>
        </w:rPr>
        <w:t xml:space="preserve"> ve výši 0,05% z</w:t>
      </w:r>
      <w:r w:rsidR="00280CD0">
        <w:rPr>
          <w:rFonts w:ascii="Times New Roman" w:hAnsi="Times New Roman" w:cs="Times New Roman"/>
          <w:sz w:val="24"/>
          <w:szCs w:val="24"/>
        </w:rPr>
        <w:t> </w:t>
      </w:r>
      <w:r w:rsidRPr="00783854">
        <w:rPr>
          <w:rFonts w:ascii="Times New Roman" w:hAnsi="Times New Roman" w:cs="Times New Roman"/>
          <w:sz w:val="24"/>
          <w:szCs w:val="24"/>
        </w:rPr>
        <w:t>cen</w:t>
      </w:r>
      <w:r w:rsidR="00280CD0">
        <w:rPr>
          <w:rFonts w:ascii="Times New Roman" w:hAnsi="Times New Roman" w:cs="Times New Roman"/>
          <w:sz w:val="24"/>
          <w:szCs w:val="24"/>
        </w:rPr>
        <w:t xml:space="preserve">y </w:t>
      </w:r>
      <w:r w:rsidRPr="00783854">
        <w:rPr>
          <w:rFonts w:ascii="Times New Roman" w:hAnsi="Times New Roman" w:cs="Times New Roman"/>
          <w:sz w:val="24"/>
          <w:szCs w:val="24"/>
        </w:rPr>
        <w:t xml:space="preserve">nezaplaceného </w:t>
      </w:r>
      <w:r w:rsidR="00280CD0">
        <w:rPr>
          <w:rFonts w:ascii="Times New Roman" w:hAnsi="Times New Roman" w:cs="Times New Roman"/>
          <w:sz w:val="24"/>
          <w:szCs w:val="24"/>
        </w:rPr>
        <w:t>z</w:t>
      </w:r>
      <w:r w:rsidRPr="00783854">
        <w:rPr>
          <w:rFonts w:ascii="Times New Roman" w:hAnsi="Times New Roman" w:cs="Times New Roman"/>
          <w:sz w:val="24"/>
          <w:szCs w:val="24"/>
        </w:rPr>
        <w:t>boží, jež bylo dodáno, za každý</w:t>
      </w:r>
      <w:r w:rsidR="00280CD0">
        <w:rPr>
          <w:rFonts w:ascii="Times New Roman" w:hAnsi="Times New Roman" w:cs="Times New Roman"/>
          <w:sz w:val="24"/>
          <w:szCs w:val="24"/>
        </w:rPr>
        <w:t xml:space="preserve"> den prodlení</w:t>
      </w:r>
      <w:r w:rsidR="00D57C44">
        <w:rPr>
          <w:rFonts w:ascii="Times New Roman" w:hAnsi="Times New Roman" w:cs="Times New Roman"/>
          <w:sz w:val="24"/>
          <w:szCs w:val="24"/>
        </w:rPr>
        <w:t>,</w:t>
      </w:r>
      <w:r w:rsidR="00280CD0">
        <w:rPr>
          <w:rFonts w:ascii="Times New Roman" w:hAnsi="Times New Roman" w:cs="Times New Roman"/>
          <w:sz w:val="24"/>
          <w:szCs w:val="24"/>
        </w:rPr>
        <w:t xml:space="preserve"> a to ve prospěch p</w:t>
      </w:r>
      <w:r w:rsidR="002A2489">
        <w:rPr>
          <w:rFonts w:ascii="Times New Roman" w:hAnsi="Times New Roman" w:cs="Times New Roman"/>
          <w:sz w:val="24"/>
          <w:szCs w:val="24"/>
        </w:rPr>
        <w:t>rodávajícího.</w:t>
      </w:r>
    </w:p>
    <w:p w14:paraId="2BDAA457" w14:textId="77777777" w:rsidR="00F61205" w:rsidRDefault="00F61205" w:rsidP="002A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5D11" w14:textId="77777777" w:rsidR="00F61205" w:rsidRPr="002A2489" w:rsidRDefault="00F61205" w:rsidP="002A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4F9B" w14:textId="77777777" w:rsidR="00D4171F" w:rsidRPr="00280CD0" w:rsidRDefault="00D4171F" w:rsidP="00280CD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CD0">
        <w:rPr>
          <w:rFonts w:ascii="Times New Roman" w:hAnsi="Times New Roman" w:cs="Times New Roman"/>
          <w:b/>
          <w:bCs/>
          <w:sz w:val="24"/>
          <w:szCs w:val="24"/>
        </w:rPr>
        <w:t>Záruční podmínky</w:t>
      </w:r>
    </w:p>
    <w:p w14:paraId="5CB4E604" w14:textId="77777777" w:rsidR="00280CD0" w:rsidRPr="00280CD0" w:rsidRDefault="00280CD0" w:rsidP="00B524A0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91945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5.1. </w:t>
      </w:r>
      <w:r w:rsidR="00FC55B1">
        <w:rPr>
          <w:rFonts w:ascii="Times New Roman" w:hAnsi="Times New Roman" w:cs="Times New Roman"/>
          <w:sz w:val="24"/>
          <w:szCs w:val="24"/>
        </w:rPr>
        <w:t>Prodávající poskytuje záruku</w:t>
      </w:r>
      <w:r w:rsidRPr="00783854">
        <w:rPr>
          <w:rFonts w:ascii="Times New Roman" w:hAnsi="Times New Roman" w:cs="Times New Roman"/>
          <w:sz w:val="24"/>
          <w:szCs w:val="24"/>
        </w:rPr>
        <w:t xml:space="preserve"> minimálně 12 měsíců pro všechno </w:t>
      </w:r>
      <w:r w:rsidR="00280CD0">
        <w:rPr>
          <w:rFonts w:ascii="Times New Roman" w:hAnsi="Times New Roman" w:cs="Times New Roman"/>
          <w:sz w:val="24"/>
          <w:szCs w:val="24"/>
        </w:rPr>
        <w:t>z</w:t>
      </w:r>
      <w:r w:rsidRPr="00783854">
        <w:rPr>
          <w:rFonts w:ascii="Times New Roman" w:hAnsi="Times New Roman" w:cs="Times New Roman"/>
          <w:sz w:val="24"/>
          <w:szCs w:val="24"/>
        </w:rPr>
        <w:t>boží s tím</w:t>
      </w:r>
      <w:r w:rsidR="00A27873">
        <w:rPr>
          <w:rFonts w:ascii="Times New Roman" w:hAnsi="Times New Roman" w:cs="Times New Roman"/>
          <w:sz w:val="24"/>
          <w:szCs w:val="24"/>
        </w:rPr>
        <w:t xml:space="preserve">, že záruční doba u konkrétního </w:t>
      </w:r>
      <w:r w:rsidRPr="00783854">
        <w:rPr>
          <w:rFonts w:ascii="Times New Roman" w:hAnsi="Times New Roman" w:cs="Times New Roman"/>
          <w:sz w:val="24"/>
          <w:szCs w:val="24"/>
        </w:rPr>
        <w:t>zboží může být i delší. Konkrétní délka záruky je v takovém případě uvedena v příloz</w:t>
      </w:r>
      <w:r w:rsidR="00A27873">
        <w:rPr>
          <w:rFonts w:ascii="Times New Roman" w:hAnsi="Times New Roman" w:cs="Times New Roman"/>
          <w:sz w:val="24"/>
          <w:szCs w:val="24"/>
        </w:rPr>
        <w:t>e č. 1</w:t>
      </w:r>
      <w:r w:rsidR="00811ACF">
        <w:rPr>
          <w:rFonts w:ascii="Times New Roman" w:hAnsi="Times New Roman" w:cs="Times New Roman"/>
          <w:sz w:val="24"/>
          <w:szCs w:val="24"/>
        </w:rPr>
        <w:t>.</w:t>
      </w:r>
      <w:r w:rsidR="00A27873">
        <w:rPr>
          <w:rFonts w:ascii="Times New Roman" w:hAnsi="Times New Roman" w:cs="Times New Roman"/>
          <w:sz w:val="24"/>
          <w:szCs w:val="24"/>
        </w:rPr>
        <w:t xml:space="preserve"> „</w:t>
      </w:r>
      <w:r w:rsidR="00B524A0">
        <w:rPr>
          <w:rFonts w:ascii="Times New Roman" w:hAnsi="Times New Roman" w:cs="Times New Roman"/>
          <w:sz w:val="24"/>
          <w:szCs w:val="24"/>
        </w:rPr>
        <w:t>Cenová nabídka</w:t>
      </w:r>
      <w:r w:rsidR="00A27873">
        <w:rPr>
          <w:rFonts w:ascii="Times New Roman" w:hAnsi="Times New Roman" w:cs="Times New Roman"/>
          <w:sz w:val="24"/>
          <w:szCs w:val="24"/>
        </w:rPr>
        <w:t xml:space="preserve">“ a rovněž </w:t>
      </w:r>
      <w:r w:rsidRPr="00783854">
        <w:rPr>
          <w:rFonts w:ascii="Times New Roman" w:hAnsi="Times New Roman" w:cs="Times New Roman"/>
          <w:sz w:val="24"/>
          <w:szCs w:val="24"/>
        </w:rPr>
        <w:t xml:space="preserve">bude uvedena na </w:t>
      </w:r>
      <w:r w:rsidR="00A27873">
        <w:rPr>
          <w:rFonts w:ascii="Times New Roman" w:hAnsi="Times New Roman" w:cs="Times New Roman"/>
          <w:sz w:val="24"/>
          <w:szCs w:val="24"/>
        </w:rPr>
        <w:t>faktuře</w:t>
      </w:r>
      <w:r w:rsidRPr="00783854">
        <w:rPr>
          <w:rFonts w:ascii="Times New Roman" w:hAnsi="Times New Roman" w:cs="Times New Roman"/>
          <w:sz w:val="24"/>
          <w:szCs w:val="24"/>
        </w:rPr>
        <w:t>.</w:t>
      </w:r>
    </w:p>
    <w:p w14:paraId="637B4288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4CC7" w14:textId="77777777" w:rsidR="00D4171F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5.2. Záruční doba</w:t>
      </w:r>
      <w:r w:rsidR="00B524A0">
        <w:rPr>
          <w:rFonts w:ascii="Times New Roman" w:hAnsi="Times New Roman" w:cs="Times New Roman"/>
          <w:sz w:val="24"/>
          <w:szCs w:val="24"/>
        </w:rPr>
        <w:t xml:space="preserve"> začíná běžet ode dne převzetí zboží k</w:t>
      </w:r>
      <w:r w:rsidRPr="00783854">
        <w:rPr>
          <w:rFonts w:ascii="Times New Roman" w:hAnsi="Times New Roman" w:cs="Times New Roman"/>
          <w:sz w:val="24"/>
          <w:szCs w:val="24"/>
        </w:rPr>
        <w:t>upujícím.</w:t>
      </w:r>
    </w:p>
    <w:p w14:paraId="41F21AF3" w14:textId="77777777" w:rsidR="00664CA9" w:rsidRPr="00783854" w:rsidRDefault="00664CA9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883E" w14:textId="77777777" w:rsidR="0032358B" w:rsidRDefault="0032358B" w:rsidP="003235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14:paraId="42B1B01A" w14:textId="77777777" w:rsidR="0032358B" w:rsidRDefault="0032358B" w:rsidP="0032358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DBFC5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D3F65">
        <w:rPr>
          <w:rFonts w:ascii="Times New Roman" w:hAnsi="Times New Roman" w:cs="Times New Roman"/>
          <w:sz w:val="24"/>
          <w:szCs w:val="24"/>
        </w:rPr>
        <w:t>Obě smluvní strany se zavazují zpracovávat osobní údaje za účelem plnění předmětného smluvního vztahu, v souladu se zákonem 101/2000 Sb., o ochraně osobních údajů, ve znění pozdějších předpisů (dále jen „Zákon“), a nařízením Evropského parlamentu a Rady (EU) č. 2016/679 (dále jen „GDPR“).</w:t>
      </w:r>
    </w:p>
    <w:p w14:paraId="4B72B8BD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1224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D3F65">
        <w:rPr>
          <w:rFonts w:ascii="Times New Roman" w:hAnsi="Times New Roman" w:cs="Times New Roman"/>
          <w:sz w:val="24"/>
          <w:szCs w:val="24"/>
        </w:rPr>
        <w:t>Osobní údaje budou smluvními stranami zpracovávány pouze v rozsahu nutném pro naplnění výše uvedeného účelu a pouze po dobu nutnou pro dosažení výše uvedených účelů, nejdéle však po dobu stanovenou příslušnými právními a interními předpisy a v souladu s nimi.</w:t>
      </w:r>
    </w:p>
    <w:p w14:paraId="4E929CA2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DD79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D3F65">
        <w:rPr>
          <w:rFonts w:ascii="Times New Roman" w:hAnsi="Times New Roman" w:cs="Times New Roman"/>
          <w:sz w:val="24"/>
          <w:szCs w:val="24"/>
        </w:rPr>
        <w:t xml:space="preserve">Každá ze smluvních stran je správcem ve smyslu ustanovení platných právních předpisů. K osobním údajům mají přístup pouze správce a osoby, které jsou ve vztahu k němu v pracovněprávním poměru nebo zpracovatel na základě smluvního vztahu se správcem a pouze </w:t>
      </w:r>
      <w:r w:rsidRPr="007D3F65">
        <w:rPr>
          <w:rFonts w:ascii="Times New Roman" w:hAnsi="Times New Roman" w:cs="Times New Roman"/>
          <w:sz w:val="24"/>
          <w:szCs w:val="24"/>
        </w:rPr>
        <w:lastRenderedPageBreak/>
        <w:t>za výše uvedenými účely zpracování. Přístup a nakládání s osobními údaji zpracovávanými každým ze správců podléhají interním předpisům daného správce.</w:t>
      </w:r>
    </w:p>
    <w:p w14:paraId="4F305701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6985C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D3F65">
        <w:rPr>
          <w:rFonts w:ascii="Times New Roman" w:hAnsi="Times New Roman" w:cs="Times New Roman"/>
          <w:sz w:val="24"/>
          <w:szCs w:val="24"/>
        </w:rPr>
        <w:t>Smluvní strany jsou povinny seznámit subjekty údajů (např. kontaktní osoby) s tím, že jejich osobní údaje mohou být zpracovány za účelem plnění předmětné smlouvy. Zároveň jsou povinny informovat subjekty údajů o možnosti uplatnění jejich práv u správce, a to na:</w:t>
      </w:r>
    </w:p>
    <w:p w14:paraId="228FB07B" w14:textId="77777777" w:rsidR="0032358B" w:rsidRPr="007D3F65" w:rsidRDefault="0032358B" w:rsidP="0032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14DA" w14:textId="77777777" w:rsidR="0032358B" w:rsidRPr="007D3F65" w:rsidRDefault="0032358B" w:rsidP="003235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5">
        <w:rPr>
          <w:rFonts w:ascii="Times New Roman" w:hAnsi="Times New Roman" w:cs="Times New Roman"/>
          <w:sz w:val="24"/>
          <w:szCs w:val="24"/>
        </w:rPr>
        <w:t>právo na přístup k osobním údajům, na jejich opravu nebo výmaz, právo na omezení zpracování a právo vznést námitku proti nezákonnému zpracování;</w:t>
      </w:r>
    </w:p>
    <w:p w14:paraId="1C96FBEA" w14:textId="77777777" w:rsidR="0032358B" w:rsidRPr="007D3F65" w:rsidRDefault="0032358B" w:rsidP="003235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65">
        <w:rPr>
          <w:rFonts w:ascii="Times New Roman" w:hAnsi="Times New Roman" w:cs="Times New Roman"/>
          <w:sz w:val="24"/>
          <w:szCs w:val="24"/>
        </w:rPr>
        <w:softHyphen/>
        <w:t>právo podat stížnost u dozorového úřadu.</w:t>
      </w:r>
    </w:p>
    <w:p w14:paraId="0000C003" w14:textId="77777777" w:rsidR="00A27873" w:rsidRDefault="00A2787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2DD80" w14:textId="77777777" w:rsidR="002A2489" w:rsidRDefault="002A248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84A00" w14:textId="77777777" w:rsidR="00D4171F" w:rsidRPr="00A27873" w:rsidRDefault="00D4171F" w:rsidP="00A278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7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1A8BA2BE" w14:textId="77777777" w:rsidR="00A27873" w:rsidRPr="00A27873" w:rsidRDefault="00A27873" w:rsidP="00A2787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F0419" w14:textId="77777777" w:rsidR="00D936D9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6.1. Tato smlouva je platná dnem </w:t>
      </w:r>
      <w:r w:rsidR="00291446">
        <w:rPr>
          <w:rFonts w:ascii="Times New Roman" w:hAnsi="Times New Roman" w:cs="Times New Roman"/>
          <w:sz w:val="24"/>
          <w:szCs w:val="24"/>
        </w:rPr>
        <w:t xml:space="preserve">přijetí návrhu na uzavření smlouvy </w:t>
      </w:r>
      <w:r w:rsidR="00291446" w:rsidRPr="00D936D9">
        <w:rPr>
          <w:rFonts w:ascii="Times New Roman" w:hAnsi="Times New Roman" w:cs="Times New Roman"/>
          <w:sz w:val="24"/>
          <w:szCs w:val="24"/>
        </w:rPr>
        <w:t>ze strany kupujícího</w:t>
      </w:r>
      <w:r w:rsidR="00291446">
        <w:rPr>
          <w:rFonts w:ascii="Times New Roman" w:hAnsi="Times New Roman" w:cs="Times New Roman"/>
          <w:sz w:val="24"/>
          <w:szCs w:val="24"/>
        </w:rPr>
        <w:t>.</w:t>
      </w:r>
      <w:r w:rsidR="00D93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D324F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Změny a dodatky této smlouvy musí mít písemnou formu.</w:t>
      </w:r>
    </w:p>
    <w:p w14:paraId="1AFFEB06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155A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6.2. Není-li v této smlouvě výslovně ujednáno jinak, řídí se právní vztahy Smluvních stran uprave</w:t>
      </w:r>
      <w:r w:rsidR="00A27873">
        <w:rPr>
          <w:rFonts w:ascii="Times New Roman" w:hAnsi="Times New Roman" w:cs="Times New Roman"/>
          <w:sz w:val="24"/>
          <w:szCs w:val="24"/>
        </w:rPr>
        <w:t xml:space="preserve">né touto smlouvou </w:t>
      </w:r>
      <w:r w:rsidRPr="00783854">
        <w:rPr>
          <w:rFonts w:ascii="Times New Roman" w:hAnsi="Times New Roman" w:cs="Times New Roman"/>
          <w:sz w:val="24"/>
          <w:szCs w:val="24"/>
        </w:rPr>
        <w:t xml:space="preserve">obecně platnými právními předpisy České republiky, zejména zák. </w:t>
      </w:r>
      <w:r w:rsidR="004B0296">
        <w:rPr>
          <w:rFonts w:ascii="Times New Roman" w:hAnsi="Times New Roman" w:cs="Times New Roman"/>
          <w:sz w:val="24"/>
          <w:szCs w:val="24"/>
        </w:rPr>
        <w:t xml:space="preserve"> č. 89/2012 Sb., Občanský zákoník </w:t>
      </w:r>
      <w:r w:rsidRPr="00783854">
        <w:rPr>
          <w:rFonts w:ascii="Times New Roman" w:hAnsi="Times New Roman" w:cs="Times New Roman"/>
          <w:sz w:val="24"/>
          <w:szCs w:val="24"/>
        </w:rPr>
        <w:t>v platném znění.</w:t>
      </w:r>
    </w:p>
    <w:p w14:paraId="7088052B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B3CE8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6.3. Nedílnou součástí této smlouvy je příloha č.</w:t>
      </w:r>
      <w:r w:rsidR="00811ACF">
        <w:rPr>
          <w:rFonts w:ascii="Times New Roman" w:hAnsi="Times New Roman" w:cs="Times New Roman"/>
          <w:sz w:val="24"/>
          <w:szCs w:val="24"/>
        </w:rPr>
        <w:t xml:space="preserve"> </w:t>
      </w:r>
      <w:r w:rsidRPr="00783854">
        <w:rPr>
          <w:rFonts w:ascii="Times New Roman" w:hAnsi="Times New Roman" w:cs="Times New Roman"/>
          <w:sz w:val="24"/>
          <w:szCs w:val="24"/>
        </w:rPr>
        <w:t>1</w:t>
      </w:r>
      <w:r w:rsidR="00811ACF">
        <w:rPr>
          <w:rFonts w:ascii="Times New Roman" w:hAnsi="Times New Roman" w:cs="Times New Roman"/>
          <w:sz w:val="24"/>
          <w:szCs w:val="24"/>
        </w:rPr>
        <w:t>.</w:t>
      </w:r>
      <w:r w:rsidR="007979F1">
        <w:rPr>
          <w:rFonts w:ascii="Times New Roman" w:hAnsi="Times New Roman" w:cs="Times New Roman"/>
          <w:sz w:val="24"/>
          <w:szCs w:val="24"/>
        </w:rPr>
        <w:t xml:space="preserve"> „</w:t>
      </w:r>
      <w:r w:rsidR="00B524A0">
        <w:rPr>
          <w:rFonts w:ascii="Times New Roman" w:hAnsi="Times New Roman" w:cs="Times New Roman"/>
          <w:sz w:val="24"/>
          <w:szCs w:val="24"/>
        </w:rPr>
        <w:t>Cenová nabídka</w:t>
      </w:r>
      <w:r w:rsidRPr="00783854">
        <w:rPr>
          <w:rFonts w:ascii="Times New Roman" w:hAnsi="Times New Roman" w:cs="Times New Roman"/>
          <w:sz w:val="24"/>
          <w:szCs w:val="24"/>
        </w:rPr>
        <w:t>“, která by</w:t>
      </w:r>
      <w:r w:rsidR="00A27873">
        <w:rPr>
          <w:rFonts w:ascii="Times New Roman" w:hAnsi="Times New Roman" w:cs="Times New Roman"/>
          <w:sz w:val="24"/>
          <w:szCs w:val="24"/>
        </w:rPr>
        <w:t xml:space="preserve">la odsouhlasena oběma smluvními </w:t>
      </w:r>
      <w:r w:rsidRPr="00783854">
        <w:rPr>
          <w:rFonts w:ascii="Times New Roman" w:hAnsi="Times New Roman" w:cs="Times New Roman"/>
          <w:sz w:val="24"/>
          <w:szCs w:val="24"/>
        </w:rPr>
        <w:t>stranami.</w:t>
      </w:r>
    </w:p>
    <w:p w14:paraId="549C548A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1E2F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 xml:space="preserve">6.4. Všechny spory vznikající z této smlouvy budou </w:t>
      </w:r>
      <w:r w:rsidR="00B524A0">
        <w:rPr>
          <w:rFonts w:ascii="Times New Roman" w:hAnsi="Times New Roman" w:cs="Times New Roman"/>
          <w:sz w:val="24"/>
          <w:szCs w:val="24"/>
        </w:rPr>
        <w:t>s</w:t>
      </w:r>
      <w:r w:rsidRPr="00783854">
        <w:rPr>
          <w:rFonts w:ascii="Times New Roman" w:hAnsi="Times New Roman" w:cs="Times New Roman"/>
          <w:sz w:val="24"/>
          <w:szCs w:val="24"/>
        </w:rPr>
        <w:t xml:space="preserve">mluvní strany řešit </w:t>
      </w:r>
      <w:r w:rsidR="001338A3">
        <w:rPr>
          <w:rFonts w:ascii="Times New Roman" w:hAnsi="Times New Roman" w:cs="Times New Roman"/>
          <w:sz w:val="24"/>
          <w:szCs w:val="24"/>
        </w:rPr>
        <w:t>především jednáním a vzájemnou dohodou</w:t>
      </w:r>
      <w:r w:rsidR="00A27873">
        <w:rPr>
          <w:rFonts w:ascii="Times New Roman" w:hAnsi="Times New Roman" w:cs="Times New Roman"/>
          <w:sz w:val="24"/>
          <w:szCs w:val="24"/>
        </w:rPr>
        <w:t xml:space="preserve">. Pokud by </w:t>
      </w:r>
      <w:r w:rsidRPr="00783854">
        <w:rPr>
          <w:rFonts w:ascii="Times New Roman" w:hAnsi="Times New Roman" w:cs="Times New Roman"/>
          <w:sz w:val="24"/>
          <w:szCs w:val="24"/>
        </w:rPr>
        <w:t>dohoda v řešení sporů nebyla dosažena, budou tyto spory řešit před soudními orgány s tím</w:t>
      </w:r>
      <w:r w:rsidR="00A27873">
        <w:rPr>
          <w:rFonts w:ascii="Times New Roman" w:hAnsi="Times New Roman" w:cs="Times New Roman"/>
          <w:sz w:val="24"/>
          <w:szCs w:val="24"/>
        </w:rPr>
        <w:t xml:space="preserve">, že účastníci tímto sjednávají </w:t>
      </w:r>
      <w:r w:rsidRPr="00783854">
        <w:rPr>
          <w:rFonts w:ascii="Times New Roman" w:hAnsi="Times New Roman" w:cs="Times New Roman"/>
          <w:sz w:val="24"/>
          <w:szCs w:val="24"/>
        </w:rPr>
        <w:t>v souladu s</w:t>
      </w:r>
      <w:r w:rsidR="00152A7D">
        <w:rPr>
          <w:rFonts w:ascii="Times New Roman" w:hAnsi="Times New Roman" w:cs="Times New Roman"/>
          <w:sz w:val="24"/>
          <w:szCs w:val="24"/>
        </w:rPr>
        <w:t> </w:t>
      </w:r>
      <w:r w:rsidRPr="00783854">
        <w:rPr>
          <w:rFonts w:ascii="Times New Roman" w:hAnsi="Times New Roman" w:cs="Times New Roman"/>
          <w:sz w:val="24"/>
          <w:szCs w:val="24"/>
        </w:rPr>
        <w:t>ustanovení</w:t>
      </w:r>
      <w:r w:rsidR="00152A7D">
        <w:rPr>
          <w:rFonts w:ascii="Times New Roman" w:hAnsi="Times New Roman" w:cs="Times New Roman"/>
          <w:sz w:val="24"/>
          <w:szCs w:val="24"/>
        </w:rPr>
        <w:t xml:space="preserve">m </w:t>
      </w:r>
      <w:r w:rsidRPr="00783854">
        <w:rPr>
          <w:rFonts w:ascii="Times New Roman" w:hAnsi="Times New Roman" w:cs="Times New Roman"/>
          <w:sz w:val="24"/>
          <w:szCs w:val="24"/>
        </w:rPr>
        <w:t xml:space="preserve">§ 89a o.s.ř. místní příslušnost dle obecného soudu </w:t>
      </w:r>
      <w:r w:rsidR="00B524A0">
        <w:rPr>
          <w:rFonts w:ascii="Times New Roman" w:hAnsi="Times New Roman" w:cs="Times New Roman"/>
          <w:sz w:val="24"/>
          <w:szCs w:val="24"/>
        </w:rPr>
        <w:t>kupujícího</w:t>
      </w:r>
      <w:r w:rsidRPr="00783854">
        <w:rPr>
          <w:rFonts w:ascii="Times New Roman" w:hAnsi="Times New Roman" w:cs="Times New Roman"/>
          <w:sz w:val="24"/>
          <w:szCs w:val="24"/>
        </w:rPr>
        <w:t>.</w:t>
      </w:r>
    </w:p>
    <w:p w14:paraId="77E6A1B3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64BCF" w14:textId="77777777" w:rsidR="00D4171F" w:rsidRPr="00783854" w:rsidRDefault="00D4171F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54">
        <w:rPr>
          <w:rFonts w:ascii="Times New Roman" w:hAnsi="Times New Roman" w:cs="Times New Roman"/>
          <w:sz w:val="24"/>
          <w:szCs w:val="24"/>
        </w:rPr>
        <w:t>6.5. Smluvní strany si smlouvu přečetly, s jejím obsahem souhlasí a prohlašují, že o</w:t>
      </w:r>
      <w:r w:rsidR="00A27873">
        <w:rPr>
          <w:rFonts w:ascii="Times New Roman" w:hAnsi="Times New Roman" w:cs="Times New Roman"/>
          <w:sz w:val="24"/>
          <w:szCs w:val="24"/>
        </w:rPr>
        <w:t>dpovídá jejich pravé a svobodné</w:t>
      </w:r>
      <w:r w:rsidR="00DE20E9">
        <w:rPr>
          <w:rFonts w:ascii="Times New Roman" w:hAnsi="Times New Roman" w:cs="Times New Roman"/>
          <w:sz w:val="24"/>
          <w:szCs w:val="24"/>
        </w:rPr>
        <w:t xml:space="preserve"> </w:t>
      </w:r>
      <w:r w:rsidRPr="00783854">
        <w:rPr>
          <w:rFonts w:ascii="Times New Roman" w:hAnsi="Times New Roman" w:cs="Times New Roman"/>
          <w:sz w:val="24"/>
          <w:szCs w:val="24"/>
        </w:rPr>
        <w:t xml:space="preserve">vůli a nebyla ujednána v tísni ani za jinak jednostranně nevýhodných podmínek. </w:t>
      </w:r>
    </w:p>
    <w:p w14:paraId="692720BC" w14:textId="77777777" w:rsidR="00A27873" w:rsidRDefault="00A27873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FB2A7" w14:textId="77777777" w:rsidR="00F61205" w:rsidRDefault="00F61205" w:rsidP="00B5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568CA" w14:textId="77777777" w:rsidR="00D4171F" w:rsidRPr="00783854" w:rsidRDefault="00CF187D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A0">
        <w:rPr>
          <w:rFonts w:ascii="Times New Roman" w:hAnsi="Times New Roman" w:cs="Times New Roman"/>
          <w:b/>
          <w:sz w:val="24"/>
          <w:szCs w:val="24"/>
        </w:rPr>
        <w:t>Přílohy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1ACF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8A3">
        <w:rPr>
          <w:rFonts w:ascii="Times New Roman" w:hAnsi="Times New Roman" w:cs="Times New Roman"/>
          <w:sz w:val="24"/>
          <w:szCs w:val="24"/>
        </w:rPr>
        <w:t xml:space="preserve">1. </w:t>
      </w:r>
      <w:r w:rsidR="00B524A0">
        <w:rPr>
          <w:rFonts w:ascii="Times New Roman" w:hAnsi="Times New Roman" w:cs="Times New Roman"/>
          <w:sz w:val="24"/>
          <w:szCs w:val="24"/>
        </w:rPr>
        <w:t>Cenová nabídka</w:t>
      </w:r>
    </w:p>
    <w:p w14:paraId="2461E919" w14:textId="77777777" w:rsidR="00F61205" w:rsidRDefault="00F61205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82425" w14:textId="77777777" w:rsidR="00A27873" w:rsidRDefault="00A2787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84E6" w14:textId="77777777" w:rsidR="00D4171F" w:rsidRDefault="00CF187D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</w:t>
      </w:r>
      <w:r w:rsidR="00D936D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A27873">
        <w:rPr>
          <w:rFonts w:ascii="Times New Roman" w:hAnsi="Times New Roman" w:cs="Times New Roman"/>
          <w:sz w:val="24"/>
          <w:szCs w:val="24"/>
        </w:rPr>
        <w:t>dne:</w:t>
      </w:r>
      <w:r w:rsidR="00D936D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1B2A1CC9" w14:textId="77777777" w:rsidR="00A27873" w:rsidRDefault="00A2787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0B75" w14:textId="77777777" w:rsidR="00D936D9" w:rsidRDefault="00D936D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6970" w14:textId="77777777" w:rsidR="00A27873" w:rsidRDefault="00A2787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prodávajícího</w:t>
      </w:r>
      <w:r w:rsidR="00D936D9">
        <w:rPr>
          <w:rFonts w:ascii="Times New Roman" w:hAnsi="Times New Roman" w:cs="Times New Roman"/>
          <w:sz w:val="24"/>
          <w:szCs w:val="24"/>
        </w:rPr>
        <w:t xml:space="preserve"> (navrhovatele)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36D9">
        <w:rPr>
          <w:rFonts w:ascii="Times New Roman" w:hAnsi="Times New Roman" w:cs="Times New Roman"/>
          <w:sz w:val="24"/>
          <w:szCs w:val="24"/>
        </w:rPr>
        <w:t xml:space="preserve"> </w:t>
      </w:r>
      <w:r w:rsidR="00D936D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6E4B0AC" w14:textId="77777777" w:rsidR="00CF187D" w:rsidRDefault="00D936D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p w14:paraId="1E5A9F29" w14:textId="77777777" w:rsidR="00A27873" w:rsidRDefault="00A27873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8B838" w14:textId="77777777" w:rsidR="002A2489" w:rsidRDefault="002A248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00B65" w14:textId="77777777" w:rsidR="00B524A0" w:rsidRDefault="00B524A0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1ED5F" w14:textId="77777777" w:rsidR="00D936D9" w:rsidRDefault="00D936D9" w:rsidP="00D41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tauber" w:date="2014-02-12T10:23:00Z" w:initials="DT">
    <w:p w14:paraId="23B24552" w14:textId="77777777" w:rsidR="00291446" w:rsidRDefault="00291446">
      <w:pPr>
        <w:pStyle w:val="Textkomente"/>
      </w:pPr>
      <w:r>
        <w:rPr>
          <w:rStyle w:val="Odkaznakoment"/>
        </w:rPr>
        <w:annotationRef/>
      </w:r>
      <w:r>
        <w:t>doplní dodavatel</w:t>
      </w:r>
    </w:p>
  </w:comment>
  <w:comment w:id="2" w:author="dtauber" w:date="2014-02-12T10:23:00Z" w:initials="DT">
    <w:p w14:paraId="091A2EF0" w14:textId="77777777" w:rsidR="00291446" w:rsidRDefault="00291446">
      <w:pPr>
        <w:pStyle w:val="Textkomente"/>
      </w:pPr>
      <w:r>
        <w:rPr>
          <w:rStyle w:val="Odkaznakoment"/>
        </w:rPr>
        <w:annotationRef/>
      </w:r>
      <w:r>
        <w:t>doplní dodavatel</w:t>
      </w:r>
    </w:p>
  </w:comment>
  <w:comment w:id="3" w:author="pbartova" w:date="2014-10-02T15:08:00Z" w:initials="p">
    <w:p w14:paraId="4C875FFD" w14:textId="77777777" w:rsidR="0018583F" w:rsidRPr="00E25399" w:rsidRDefault="0018583F">
      <w:pPr>
        <w:pStyle w:val="Textkomente"/>
        <w:rPr>
          <w:sz w:val="22"/>
        </w:rPr>
      </w:pPr>
      <w:r>
        <w:rPr>
          <w:rStyle w:val="Odkaznakoment"/>
        </w:rPr>
        <w:annotationRef/>
      </w:r>
      <w:r w:rsidRPr="00E25399">
        <w:rPr>
          <w:sz w:val="22"/>
        </w:rPr>
        <w:t xml:space="preserve"> Dodavatel</w:t>
      </w:r>
      <w:r w:rsidR="009F53F6">
        <w:rPr>
          <w:sz w:val="22"/>
        </w:rPr>
        <w:t xml:space="preserve"> v Cenové nabídce</w:t>
      </w:r>
      <w:r w:rsidR="008D1716" w:rsidRPr="00E25399">
        <w:rPr>
          <w:sz w:val="22"/>
        </w:rPr>
        <w:t xml:space="preserve"> stanoví předmět smlouvy položkově, a to vždy uvedením obchodního názvu zboží (položky). V případě,  že zboží může být dodáváno v různých variantách, tak i technický popis </w:t>
      </w:r>
      <w:r w:rsidR="00E25399">
        <w:rPr>
          <w:sz w:val="22"/>
        </w:rPr>
        <w:t xml:space="preserve"> nebo upřesnění </w:t>
      </w:r>
      <w:r w:rsidR="008D1716" w:rsidRPr="00E25399">
        <w:rPr>
          <w:sz w:val="22"/>
        </w:rPr>
        <w:t>vybrané varianty. Dod</w:t>
      </w:r>
      <w:r w:rsidR="00E25399">
        <w:rPr>
          <w:sz w:val="22"/>
        </w:rPr>
        <w:t xml:space="preserve">avatel doplní </w:t>
      </w:r>
      <w:r w:rsidR="008D1716" w:rsidRPr="00E25399">
        <w:rPr>
          <w:sz w:val="22"/>
        </w:rPr>
        <w:t>cen</w:t>
      </w:r>
      <w:r w:rsidR="00E25399">
        <w:rPr>
          <w:sz w:val="22"/>
        </w:rPr>
        <w:t>y u jednotlivých položek a celkovou cenu zakázky bez DPH.</w:t>
      </w:r>
      <w:r w:rsidR="00912EBD">
        <w:rPr>
          <w:sz w:val="22"/>
        </w:rPr>
        <w:t xml:space="preserve"> Pokud je záruka na zboží delší než je uvedeno v čl. 5, odst. 5.1, uvede u každého zboží tuto délku záruky.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B24552" w15:done="0"/>
  <w15:commentEx w15:paraId="091A2EF0" w15:done="0"/>
  <w15:commentEx w15:paraId="4C875F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2C17"/>
    <w:multiLevelType w:val="hybridMultilevel"/>
    <w:tmpl w:val="6430141C"/>
    <w:lvl w:ilvl="0" w:tplc="CFC2C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DD9"/>
    <w:multiLevelType w:val="multilevel"/>
    <w:tmpl w:val="30B60C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7A2410"/>
    <w:multiLevelType w:val="multilevel"/>
    <w:tmpl w:val="45DED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6D1D09"/>
    <w:multiLevelType w:val="multilevel"/>
    <w:tmpl w:val="1BA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9F3446"/>
    <w:multiLevelType w:val="multilevel"/>
    <w:tmpl w:val="5F3CF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02B62"/>
    <w:multiLevelType w:val="multilevel"/>
    <w:tmpl w:val="C03C5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30200F"/>
    <w:multiLevelType w:val="multilevel"/>
    <w:tmpl w:val="12F47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bartova">
    <w15:presenceInfo w15:providerId="None" w15:userId="pbart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F"/>
    <w:rsid w:val="000F1B24"/>
    <w:rsid w:val="001338A3"/>
    <w:rsid w:val="00152A7D"/>
    <w:rsid w:val="0018583F"/>
    <w:rsid w:val="001F7EC2"/>
    <w:rsid w:val="00231341"/>
    <w:rsid w:val="00280CD0"/>
    <w:rsid w:val="00291446"/>
    <w:rsid w:val="002A2489"/>
    <w:rsid w:val="00307F25"/>
    <w:rsid w:val="003148DF"/>
    <w:rsid w:val="0032358B"/>
    <w:rsid w:val="003F4501"/>
    <w:rsid w:val="00450A53"/>
    <w:rsid w:val="004B0296"/>
    <w:rsid w:val="004B15CD"/>
    <w:rsid w:val="00511483"/>
    <w:rsid w:val="00553294"/>
    <w:rsid w:val="00560AD2"/>
    <w:rsid w:val="005F4394"/>
    <w:rsid w:val="00605927"/>
    <w:rsid w:val="00664CA9"/>
    <w:rsid w:val="006E730D"/>
    <w:rsid w:val="00780206"/>
    <w:rsid w:val="00783854"/>
    <w:rsid w:val="007979F1"/>
    <w:rsid w:val="007E4885"/>
    <w:rsid w:val="007E7D70"/>
    <w:rsid w:val="007F28B6"/>
    <w:rsid w:val="00811ACF"/>
    <w:rsid w:val="008C104A"/>
    <w:rsid w:val="008D1716"/>
    <w:rsid w:val="008E22A8"/>
    <w:rsid w:val="00912EBD"/>
    <w:rsid w:val="00932CA3"/>
    <w:rsid w:val="00945C49"/>
    <w:rsid w:val="009750E8"/>
    <w:rsid w:val="009F53F6"/>
    <w:rsid w:val="00A04F9D"/>
    <w:rsid w:val="00A27873"/>
    <w:rsid w:val="00A66E55"/>
    <w:rsid w:val="00A84CD9"/>
    <w:rsid w:val="00A91B01"/>
    <w:rsid w:val="00AB6CE4"/>
    <w:rsid w:val="00B04F13"/>
    <w:rsid w:val="00B30443"/>
    <w:rsid w:val="00B524A0"/>
    <w:rsid w:val="00B810EB"/>
    <w:rsid w:val="00BB4C88"/>
    <w:rsid w:val="00BD570C"/>
    <w:rsid w:val="00BE06A1"/>
    <w:rsid w:val="00C9572C"/>
    <w:rsid w:val="00CF187D"/>
    <w:rsid w:val="00D4171F"/>
    <w:rsid w:val="00D57C44"/>
    <w:rsid w:val="00D936D9"/>
    <w:rsid w:val="00DE20E9"/>
    <w:rsid w:val="00DF197C"/>
    <w:rsid w:val="00E25399"/>
    <w:rsid w:val="00E427C9"/>
    <w:rsid w:val="00E64467"/>
    <w:rsid w:val="00E9139B"/>
    <w:rsid w:val="00EA516F"/>
    <w:rsid w:val="00EE7453"/>
    <w:rsid w:val="00F022DA"/>
    <w:rsid w:val="00F1169A"/>
    <w:rsid w:val="00F21D60"/>
    <w:rsid w:val="00F3448F"/>
    <w:rsid w:val="00F44D7C"/>
    <w:rsid w:val="00F511CE"/>
    <w:rsid w:val="00F61205"/>
    <w:rsid w:val="00F71186"/>
    <w:rsid w:val="00FC55B1"/>
    <w:rsid w:val="00FD1E42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D19"/>
  <w15:docId w15:val="{FD23115B-F06F-418C-B783-382AC68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4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CA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5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8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8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pbartova</dc:creator>
  <cp:lastModifiedBy>pbartova</cp:lastModifiedBy>
  <cp:revision>2</cp:revision>
  <cp:lastPrinted>2018-08-06T09:03:00Z</cp:lastPrinted>
  <dcterms:created xsi:type="dcterms:W3CDTF">2018-08-10T11:21:00Z</dcterms:created>
  <dcterms:modified xsi:type="dcterms:W3CDTF">2018-08-10T11:21:00Z</dcterms:modified>
</cp:coreProperties>
</file>