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E54A" w14:textId="77777777" w:rsidR="00DD120D" w:rsidRPr="00186B41" w:rsidRDefault="000C096E" w:rsidP="00022BDC">
      <w:pPr>
        <w:rPr>
          <w:b/>
        </w:rPr>
      </w:pPr>
      <w:bookmarkStart w:id="0" w:name="_GoBack"/>
      <w:bookmarkEnd w:id="0"/>
      <w:r w:rsidRPr="00186B41">
        <w:rPr>
          <w:rFonts w:cs="Calibri"/>
          <w:b/>
          <w:i/>
          <w:caps/>
        </w:rPr>
        <w:t>K</w:t>
      </w:r>
      <w:r w:rsidR="00DD120D" w:rsidRPr="00186B41">
        <w:rPr>
          <w:rFonts w:cs="Calibri"/>
          <w:b/>
          <w:i/>
          <w:caps/>
        </w:rPr>
        <w:t>rycí list nabídky</w:t>
      </w:r>
      <w:r w:rsidR="009C6630" w:rsidRPr="00186B41">
        <w:rPr>
          <w:rFonts w:cs="Calibri"/>
          <w:b/>
          <w:i/>
          <w:caps/>
        </w:rPr>
        <w:tab/>
      </w:r>
      <w:proofErr w:type="gramStart"/>
      <w:r w:rsidR="009C6630" w:rsidRPr="00186B41">
        <w:rPr>
          <w:rFonts w:cs="Calibri"/>
          <w:b/>
          <w:i/>
          <w:caps/>
        </w:rPr>
        <w:tab/>
      </w:r>
      <w:r w:rsidR="009C6630" w:rsidRPr="00186B41">
        <w:rPr>
          <w:rFonts w:cs="Calibri"/>
          <w:b/>
          <w:caps/>
        </w:rPr>
        <w:t xml:space="preserve">  </w:t>
      </w:r>
      <w:r w:rsidR="00022BDC" w:rsidRPr="00186B41">
        <w:rPr>
          <w:rFonts w:cs="Calibri"/>
          <w:b/>
          <w:caps/>
        </w:rPr>
        <w:tab/>
      </w:r>
      <w:proofErr w:type="gramEnd"/>
      <w:r w:rsidR="00022BDC" w:rsidRPr="00186B41">
        <w:rPr>
          <w:rFonts w:cs="Calibri"/>
          <w:b/>
          <w:caps/>
        </w:rPr>
        <w:tab/>
      </w:r>
      <w:r w:rsidR="00022BDC" w:rsidRPr="00186B41">
        <w:rPr>
          <w:rFonts w:cs="Calibri"/>
          <w:b/>
          <w:caps/>
        </w:rPr>
        <w:tab/>
        <w:t xml:space="preserve">     </w:t>
      </w:r>
      <w:r w:rsidR="009C6630" w:rsidRPr="00186B41">
        <w:rPr>
          <w:rFonts w:cs="Calibri"/>
          <w:b/>
          <w:caps/>
        </w:rPr>
        <w:t xml:space="preserve">                                                    </w:t>
      </w:r>
      <w:r w:rsidR="00186B41">
        <w:rPr>
          <w:rFonts w:cs="Calibri"/>
          <w:b/>
          <w:caps/>
        </w:rPr>
        <w:t xml:space="preserve">       </w:t>
      </w:r>
      <w:r w:rsidR="009C6630" w:rsidRPr="00186B41">
        <w:rPr>
          <w:rFonts w:cs="Calibri"/>
          <w:b/>
          <w:caps/>
        </w:rPr>
        <w:t xml:space="preserve">         </w:t>
      </w:r>
      <w:r w:rsidR="009C6630" w:rsidRPr="00186B41">
        <w:rPr>
          <w:rFonts w:cs="Calibri"/>
          <w:b/>
        </w:rPr>
        <w:t>Příloha č</w:t>
      </w:r>
      <w:r w:rsidR="009C6630" w:rsidRPr="00186B41">
        <w:rPr>
          <w:rFonts w:cs="Calibri"/>
          <w:b/>
          <w:caps/>
        </w:rPr>
        <w:t>. 1</w:t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8"/>
        <w:gridCol w:w="5028"/>
      </w:tblGrid>
      <w:tr w:rsidR="00DD120D" w14:paraId="56F3BCBF" w14:textId="77777777" w:rsidTr="00022BDC">
        <w:trPr>
          <w:trHeight w:val="608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2F1656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Název veřejné zakázky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9B89" w14:textId="77777777" w:rsidR="00C567F9" w:rsidRPr="00E05C40" w:rsidRDefault="00613CBF" w:rsidP="00C567F9">
            <w:pPr>
              <w:jc w:val="both"/>
              <w:rPr>
                <w:rFonts w:cs="Calibri"/>
              </w:rPr>
            </w:pPr>
            <w:r w:rsidRPr="00E05C40">
              <w:rPr>
                <w:rFonts w:cs="Calibri"/>
              </w:rPr>
              <w:t>„</w:t>
            </w:r>
            <w:r w:rsidR="00186B41" w:rsidRPr="00186B41">
              <w:rPr>
                <w:rFonts w:cs="Calibri"/>
                <w:b/>
              </w:rPr>
              <w:t>ÚP ČR – přenos signálu z ústředny elektrické požární signalizace – Klavíkova 1570/7 a Krajinská 42, Č. Budějovice</w:t>
            </w:r>
            <w:r w:rsidRPr="00E05C40">
              <w:rPr>
                <w:rFonts w:cs="Calibri"/>
              </w:rPr>
              <w:t>“</w:t>
            </w:r>
          </w:p>
        </w:tc>
      </w:tr>
      <w:tr w:rsidR="00DD120D" w14:paraId="1D8065A6" w14:textId="77777777" w:rsidTr="00022BDC">
        <w:trPr>
          <w:trHeight w:val="270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CCD64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IDENTIFIKAČNÍ ÚDAJE ZADAVATELE</w:t>
            </w:r>
          </w:p>
        </w:tc>
      </w:tr>
      <w:tr w:rsidR="00DD120D" w14:paraId="49675C45" w14:textId="77777777" w:rsidTr="00186B41">
        <w:trPr>
          <w:trHeight w:hRule="exact" w:val="98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C84F7E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Název zadavatele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8BD5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Česká republika – Úřad práce České republiky</w:t>
            </w:r>
            <w:r>
              <w:t xml:space="preserve"> </w:t>
            </w:r>
            <w:r w:rsidR="0046704D">
              <w:rPr>
                <w:rFonts w:cs="Calibri"/>
              </w:rPr>
              <w:t>(K</w:t>
            </w:r>
            <w:r w:rsidRPr="00477DAD">
              <w:rPr>
                <w:rFonts w:cs="Calibri"/>
              </w:rPr>
              <w:t>rajská pobočka v</w:t>
            </w:r>
            <w:r w:rsidR="00CE0032">
              <w:rPr>
                <w:rFonts w:cs="Calibri"/>
              </w:rPr>
              <w:t> </w:t>
            </w:r>
            <w:r w:rsidRPr="00477DAD">
              <w:rPr>
                <w:rFonts w:cs="Calibri"/>
              </w:rPr>
              <w:t>Českých Budějovicích)</w:t>
            </w:r>
          </w:p>
        </w:tc>
      </w:tr>
      <w:tr w:rsidR="00DD120D" w14:paraId="4CC395F0" w14:textId="77777777" w:rsidTr="00186B41">
        <w:trPr>
          <w:trHeight w:val="83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4BA081" w14:textId="77777777" w:rsidR="00DD120D" w:rsidRPr="001A2127" w:rsidRDefault="00DD120D" w:rsidP="00813317">
            <w:pPr>
              <w:spacing w:after="0"/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Sídlo zadavatele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3BBE" w14:textId="77777777" w:rsidR="00DD120D" w:rsidRPr="002E21C2" w:rsidRDefault="00DD120D" w:rsidP="00813317">
            <w:pPr>
              <w:spacing w:after="0"/>
              <w:jc w:val="both"/>
              <w:rPr>
                <w:rFonts w:cs="Calibri"/>
                <w:b/>
              </w:rPr>
            </w:pPr>
            <w:r w:rsidRPr="002E21C2">
              <w:rPr>
                <w:rFonts w:cs="Calibri"/>
                <w:b/>
              </w:rPr>
              <w:t>Dobrovského 1278/25, 170 00 Praha 7</w:t>
            </w:r>
          </w:p>
          <w:p w14:paraId="6F55E1C8" w14:textId="77777777" w:rsidR="00DD120D" w:rsidRPr="001A2127" w:rsidRDefault="00DD120D" w:rsidP="00813317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(</w:t>
            </w:r>
            <w:r w:rsidR="005B2149">
              <w:rPr>
                <w:rFonts w:cs="Calibri"/>
              </w:rPr>
              <w:t>Klavíkova 1570/7</w:t>
            </w:r>
            <w:r w:rsidRPr="001A2127">
              <w:rPr>
                <w:rFonts w:cs="Calibri"/>
              </w:rPr>
              <w:t>, 370 04 České Budějovice</w:t>
            </w:r>
            <w:r>
              <w:rPr>
                <w:rFonts w:cs="Calibri"/>
              </w:rPr>
              <w:t>)</w:t>
            </w:r>
          </w:p>
        </w:tc>
      </w:tr>
      <w:tr w:rsidR="00DD120D" w14:paraId="71DD0BD6" w14:textId="77777777" w:rsidTr="00186B41">
        <w:trPr>
          <w:trHeight w:hRule="exact" w:val="1421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5C01C4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Adresa pro poštovní styk (doručovací adresa)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6D0F" w14:textId="77777777" w:rsidR="000C096E" w:rsidRPr="007818BF" w:rsidRDefault="000C096E" w:rsidP="00813317">
            <w:pPr>
              <w:spacing w:after="0"/>
              <w:jc w:val="both"/>
              <w:rPr>
                <w:b/>
              </w:rPr>
            </w:pPr>
            <w:r w:rsidRPr="007818BF">
              <w:rPr>
                <w:rFonts w:cs="Calibri"/>
                <w:b/>
              </w:rPr>
              <w:t xml:space="preserve">Česká republika </w:t>
            </w:r>
            <w:r w:rsidR="00CE0032">
              <w:rPr>
                <w:rFonts w:cs="Calibri"/>
                <w:b/>
              </w:rPr>
              <w:t>–</w:t>
            </w:r>
            <w:r w:rsidRPr="007818BF">
              <w:rPr>
                <w:rFonts w:cs="Calibri"/>
                <w:b/>
              </w:rPr>
              <w:t xml:space="preserve"> Úřad práce České republiky</w:t>
            </w:r>
            <w:r w:rsidRPr="007818BF">
              <w:rPr>
                <w:b/>
              </w:rPr>
              <w:t xml:space="preserve"> </w:t>
            </w:r>
          </w:p>
          <w:p w14:paraId="61B09C68" w14:textId="77777777" w:rsidR="000C096E" w:rsidRDefault="000C096E" w:rsidP="00813317">
            <w:pPr>
              <w:spacing w:after="0"/>
              <w:jc w:val="both"/>
            </w:pPr>
            <w:r>
              <w:t>Krajská pobočka v</w:t>
            </w:r>
            <w:r w:rsidR="00CE0032">
              <w:t> </w:t>
            </w:r>
            <w:r>
              <w:t>Českých Budějovicích</w:t>
            </w:r>
          </w:p>
          <w:p w14:paraId="4F6D3851" w14:textId="77777777" w:rsidR="000C096E" w:rsidRDefault="000C096E" w:rsidP="00813317">
            <w:pPr>
              <w:spacing w:after="0"/>
              <w:jc w:val="both"/>
            </w:pPr>
            <w:r>
              <w:t xml:space="preserve">Klavíkova </w:t>
            </w:r>
            <w:r w:rsidR="005B2149">
              <w:t>1570/</w:t>
            </w:r>
            <w:r>
              <w:t>7</w:t>
            </w:r>
            <w:r w:rsidR="005B2149">
              <w:t>, 370 04 České Budějovice</w:t>
            </w:r>
          </w:p>
          <w:p w14:paraId="2C1662E7" w14:textId="77777777" w:rsidR="00DD120D" w:rsidRPr="001A2127" w:rsidRDefault="000C096E" w:rsidP="00813317">
            <w:pPr>
              <w:jc w:val="both"/>
              <w:rPr>
                <w:rFonts w:cs="Calibri"/>
              </w:rPr>
            </w:pPr>
            <w:r>
              <w:t>370 04 České Budějovice</w:t>
            </w:r>
          </w:p>
        </w:tc>
      </w:tr>
      <w:tr w:rsidR="00DD120D" w14:paraId="74870AE7" w14:textId="77777777" w:rsidTr="00022BDC">
        <w:trPr>
          <w:trHeight w:val="212"/>
        </w:trPr>
        <w:tc>
          <w:tcPr>
            <w:tcW w:w="9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1BFB5D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IDENTIFIKAČNÍ ÚDAJE</w:t>
            </w:r>
            <w:r w:rsidR="00CA5569">
              <w:rPr>
                <w:rFonts w:cs="Calibri"/>
                <w:b/>
              </w:rPr>
              <w:t xml:space="preserve"> UCHAZEČE</w:t>
            </w:r>
            <w:r w:rsidRPr="001A2127">
              <w:rPr>
                <w:rFonts w:cs="Calibri"/>
                <w:b/>
              </w:rPr>
              <w:t xml:space="preserve"> </w:t>
            </w:r>
            <w:r w:rsidR="00CA5569">
              <w:rPr>
                <w:rFonts w:cs="Calibri"/>
                <w:b/>
              </w:rPr>
              <w:t>(dále také „</w:t>
            </w:r>
            <w:r w:rsidRPr="001A2127">
              <w:rPr>
                <w:rFonts w:cs="Calibri"/>
                <w:b/>
              </w:rPr>
              <w:t>DODAVATEL</w:t>
            </w:r>
            <w:r w:rsidR="00CA5569">
              <w:rPr>
                <w:rFonts w:cs="Calibri"/>
                <w:b/>
              </w:rPr>
              <w:t>“)</w:t>
            </w:r>
          </w:p>
        </w:tc>
      </w:tr>
      <w:tr w:rsidR="00DD120D" w14:paraId="1FAF4805" w14:textId="77777777" w:rsidTr="00186B41">
        <w:trPr>
          <w:trHeight w:val="117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BA443D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Obchodní firma nebo název/Obchodní firma nebo jméno a příjmení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FF9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</w:p>
        </w:tc>
      </w:tr>
      <w:tr w:rsidR="00DD120D" w14:paraId="42787480" w14:textId="77777777" w:rsidTr="00186B41">
        <w:trPr>
          <w:trHeight w:val="96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6AA303" w14:textId="77777777" w:rsidR="0063031F" w:rsidRPr="001A2127" w:rsidRDefault="00DD120D" w:rsidP="00813317">
            <w:pPr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</w:t>
            </w:r>
            <w:r w:rsidRPr="001A2127">
              <w:rPr>
                <w:rFonts w:cs="Calibri"/>
                <w:b/>
              </w:rPr>
              <w:t>, popř. místo trvalého pobytu</w:t>
            </w:r>
            <w:r w:rsidR="0063031F">
              <w:rPr>
                <w:rFonts w:cs="Calibri"/>
                <w:b/>
              </w:rPr>
              <w:t>; Adresa pro poštovní styk (doručovací adresa)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098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3D37B8CD" w14:textId="77777777" w:rsidTr="00186B41">
        <w:trPr>
          <w:trHeight w:hRule="exact" w:val="56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1A20F4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IČ (bylo-li přiděleno)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AEF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65912BC4" w14:textId="77777777" w:rsidTr="00022BDC">
        <w:trPr>
          <w:trHeight w:hRule="exact" w:val="68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B9727B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DIČ (bylo-li přiděleno), jinak dodavatel uvede, že není plátcem DPH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A2A3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4E8D71A6" w14:textId="77777777" w:rsidTr="00022BDC">
        <w:trPr>
          <w:trHeight w:val="456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48F56B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Osoba oprávněná jednat za dodavatele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BCF9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27847E84" w14:textId="77777777" w:rsidTr="00022BDC">
        <w:trPr>
          <w:trHeight w:hRule="exact" w:val="59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4DDB4D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Spisová značka v</w:t>
            </w:r>
            <w:r w:rsidR="00CE0032">
              <w:rPr>
                <w:rFonts w:cs="Calibri"/>
                <w:b/>
              </w:rPr>
              <w:t> </w:t>
            </w:r>
            <w:r w:rsidRPr="001A2127">
              <w:rPr>
                <w:rFonts w:cs="Calibri"/>
                <w:b/>
              </w:rPr>
              <w:t>obchodním rejstříku či jiné evidenci, je-li v</w:t>
            </w:r>
            <w:r w:rsidR="00CE0032">
              <w:rPr>
                <w:rFonts w:cs="Calibri"/>
                <w:b/>
              </w:rPr>
              <w:t> </w:t>
            </w:r>
            <w:r w:rsidRPr="001A2127">
              <w:rPr>
                <w:rFonts w:cs="Calibri"/>
                <w:b/>
              </w:rPr>
              <w:t>ní dodavatel zapsán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552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5AC39FDF" w14:textId="77777777" w:rsidTr="00186B41">
        <w:trPr>
          <w:trHeight w:hRule="exact" w:val="493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F64E05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Bankovní spojení (číslo účtu)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D4E8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23433820" w14:textId="77777777" w:rsidTr="00186B41">
        <w:trPr>
          <w:trHeight w:hRule="exact" w:val="4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D914D1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Kontaktní osoba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17F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7E5388A3" w14:textId="77777777" w:rsidTr="00186B41">
        <w:trPr>
          <w:trHeight w:hRule="exact" w:val="4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CCE5EF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Tel./fax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883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69BFAF4A" w14:textId="77777777" w:rsidTr="00186B41">
        <w:trPr>
          <w:trHeight w:hRule="exact" w:val="43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ADC741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E-mail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422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</w:tbl>
    <w:p w14:paraId="79B49C25" w14:textId="77777777" w:rsidR="00186B41" w:rsidRDefault="00186B41">
      <w:r>
        <w:br w:type="page"/>
      </w: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1"/>
        <w:gridCol w:w="1177"/>
        <w:gridCol w:w="1437"/>
        <w:gridCol w:w="3591"/>
      </w:tblGrid>
      <w:tr w:rsidR="00DD120D" w14:paraId="7B81667B" w14:textId="77777777" w:rsidTr="00186B41">
        <w:trPr>
          <w:trHeight w:val="64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D737B9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lastRenderedPageBreak/>
              <w:t>CELKOVÁ NABÍDKOVÁ CENA V</w:t>
            </w:r>
            <w:r w:rsidR="00CE0032">
              <w:rPr>
                <w:rFonts w:cs="Calibri"/>
                <w:b/>
              </w:rPr>
              <w:t> </w:t>
            </w:r>
            <w:r w:rsidRPr="001A2127">
              <w:rPr>
                <w:rFonts w:cs="Calibri"/>
                <w:b/>
              </w:rPr>
              <w:t>KČ</w:t>
            </w:r>
          </w:p>
        </w:tc>
      </w:tr>
      <w:tr w:rsidR="00DD120D" w14:paraId="2473E7EC" w14:textId="77777777" w:rsidTr="002B39E0">
        <w:trPr>
          <w:trHeight w:hRule="exact" w:val="60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457851" w14:textId="77777777" w:rsidR="00DD120D" w:rsidRPr="00C567F9" w:rsidRDefault="00DD120D" w:rsidP="00C567F9">
            <w:pPr>
              <w:jc w:val="center"/>
              <w:rPr>
                <w:rFonts w:cs="Calibri"/>
                <w:b/>
              </w:rPr>
            </w:pPr>
            <w:r w:rsidRPr="00C567F9">
              <w:rPr>
                <w:rFonts w:cs="Calibri"/>
                <w:b/>
              </w:rPr>
              <w:t>Ce</w:t>
            </w:r>
            <w:r w:rsidR="00CA5569" w:rsidRPr="00C567F9">
              <w:rPr>
                <w:rFonts w:cs="Calibri"/>
                <w:b/>
              </w:rPr>
              <w:t>lková nabídková cena</w:t>
            </w:r>
            <w:r w:rsidRPr="00C567F9">
              <w:rPr>
                <w:rFonts w:cs="Calibri"/>
                <w:b/>
              </w:rPr>
              <w:t xml:space="preserve"> bez DPH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258A2D" w14:textId="77777777" w:rsidR="00DD120D" w:rsidRPr="001A2127" w:rsidRDefault="00DD120D" w:rsidP="00C567F9">
            <w:pPr>
              <w:jc w:val="center"/>
              <w:rPr>
                <w:rFonts w:cs="Calibri"/>
              </w:rPr>
            </w:pPr>
            <w:r w:rsidRPr="001A2127">
              <w:rPr>
                <w:rFonts w:cs="Calibri"/>
              </w:rPr>
              <w:t>Samostatně DPH</w:t>
            </w:r>
          </w:p>
          <w:p w14:paraId="4D32B684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90BB73" w14:textId="77777777" w:rsidR="00DD120D" w:rsidRPr="00CA5569" w:rsidRDefault="00CA5569" w:rsidP="00813317">
            <w:pPr>
              <w:jc w:val="both"/>
              <w:rPr>
                <w:rFonts w:cs="Calibri"/>
                <w:b/>
              </w:rPr>
            </w:pPr>
            <w:r w:rsidRPr="00E05C40">
              <w:rPr>
                <w:rFonts w:cs="Calibri"/>
                <w:b/>
              </w:rPr>
              <w:t>Celková nabídková cena včetně DPH</w:t>
            </w:r>
            <w:r w:rsidRPr="00CA5569" w:rsidDel="00CA5569">
              <w:rPr>
                <w:rFonts w:cs="Calibri"/>
                <w:b/>
              </w:rPr>
              <w:t xml:space="preserve"> </w:t>
            </w:r>
          </w:p>
        </w:tc>
      </w:tr>
      <w:tr w:rsidR="00DD120D" w14:paraId="7A990049" w14:textId="77777777" w:rsidTr="002B39E0">
        <w:trPr>
          <w:trHeight w:hRule="exact" w:val="32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049B" w14:textId="77777777" w:rsidR="002B39E0" w:rsidRPr="00F31C0A" w:rsidRDefault="002B39E0" w:rsidP="002B39E0">
            <w:pPr>
              <w:tabs>
                <w:tab w:val="left" w:pos="2880"/>
              </w:tabs>
              <w:spacing w:after="120"/>
              <w:jc w:val="both"/>
              <w:rPr>
                <w:rFonts w:cs="Calibri"/>
                <w:bCs/>
              </w:rPr>
            </w:pPr>
            <w:r w:rsidRPr="00F31C0A">
              <w:rPr>
                <w:rFonts w:cs="Calibri"/>
                <w:b/>
              </w:rPr>
              <w:t>Cena za servis</w:t>
            </w:r>
            <w:r w:rsidRPr="00F31C0A">
              <w:rPr>
                <w:rFonts w:cs="Calibri"/>
                <w:bCs/>
              </w:rPr>
              <w:t xml:space="preserve"> podle čl. II bodu 2.2 bez DPH </w:t>
            </w:r>
            <w:proofErr w:type="gramStart"/>
            <w:r w:rsidRPr="00F31C0A">
              <w:rPr>
                <w:rFonts w:cs="Calibri"/>
                <w:bCs/>
              </w:rPr>
              <w:t>měsíčně :</w:t>
            </w:r>
            <w:proofErr w:type="gramEnd"/>
          </w:p>
          <w:p w14:paraId="28DE66CE" w14:textId="77777777" w:rsidR="002B39E0" w:rsidRPr="00F31C0A" w:rsidRDefault="002B39E0" w:rsidP="002B39E0">
            <w:pPr>
              <w:tabs>
                <w:tab w:val="left" w:pos="2880"/>
              </w:tabs>
              <w:spacing w:after="120"/>
              <w:jc w:val="both"/>
              <w:rPr>
                <w:rFonts w:cs="Calibri"/>
                <w:bCs/>
              </w:rPr>
            </w:pPr>
            <w:r w:rsidRPr="00F31C0A">
              <w:rPr>
                <w:rFonts w:cs="Calibri"/>
                <w:bCs/>
              </w:rPr>
              <w:t xml:space="preserve">pro objekt č. 200/082    </w:t>
            </w:r>
            <w:proofErr w:type="gramStart"/>
            <w:r w:rsidRPr="00F31C0A">
              <w:rPr>
                <w:rFonts w:cs="Calibri"/>
                <w:bCs/>
              </w:rPr>
              <w:t xml:space="preserve">  ,</w:t>
            </w:r>
            <w:proofErr w:type="gramEnd"/>
            <w:r w:rsidRPr="00F31C0A">
              <w:rPr>
                <w:rFonts w:cs="Calibri"/>
                <w:bCs/>
              </w:rPr>
              <w:t>-- Kč,</w:t>
            </w:r>
          </w:p>
          <w:p w14:paraId="771AC506" w14:textId="77777777" w:rsidR="002B39E0" w:rsidRPr="00F31C0A" w:rsidRDefault="002B39E0" w:rsidP="002B39E0">
            <w:pPr>
              <w:tabs>
                <w:tab w:val="left" w:pos="2880"/>
              </w:tabs>
              <w:spacing w:after="120"/>
              <w:jc w:val="both"/>
              <w:rPr>
                <w:rFonts w:cs="Calibri"/>
                <w:bCs/>
              </w:rPr>
            </w:pPr>
            <w:r w:rsidRPr="00F31C0A">
              <w:rPr>
                <w:rFonts w:cs="Calibri"/>
                <w:bCs/>
              </w:rPr>
              <w:t xml:space="preserve">pro objekt č. 200/122    </w:t>
            </w:r>
            <w:proofErr w:type="gramStart"/>
            <w:r w:rsidRPr="00F31C0A">
              <w:rPr>
                <w:rFonts w:cs="Calibri"/>
                <w:bCs/>
              </w:rPr>
              <w:t xml:space="preserve">  ,</w:t>
            </w:r>
            <w:proofErr w:type="gramEnd"/>
            <w:r w:rsidRPr="00F31C0A">
              <w:rPr>
                <w:rFonts w:cs="Calibri"/>
                <w:bCs/>
              </w:rPr>
              <w:t>-- Kč.</w:t>
            </w:r>
          </w:p>
          <w:p w14:paraId="59056F5D" w14:textId="77777777" w:rsidR="002B39E0" w:rsidRPr="00F31C0A" w:rsidRDefault="002B39E0" w:rsidP="002B39E0">
            <w:pPr>
              <w:tabs>
                <w:tab w:val="left" w:pos="2880"/>
              </w:tabs>
              <w:spacing w:after="120"/>
              <w:jc w:val="both"/>
              <w:rPr>
                <w:rFonts w:cs="Calibri"/>
                <w:bCs/>
              </w:rPr>
            </w:pPr>
            <w:r w:rsidRPr="00F31C0A">
              <w:rPr>
                <w:rFonts w:cs="Calibri"/>
                <w:b/>
              </w:rPr>
              <w:t>Poplatek za střežení</w:t>
            </w:r>
            <w:r w:rsidRPr="00F31C0A">
              <w:rPr>
                <w:rFonts w:cs="Calibri"/>
                <w:bCs/>
              </w:rPr>
              <w:t xml:space="preserve"> podle čl. II bodu </w:t>
            </w:r>
            <w:proofErr w:type="gramStart"/>
            <w:r w:rsidRPr="00F31C0A">
              <w:rPr>
                <w:rFonts w:cs="Calibri"/>
                <w:bCs/>
              </w:rPr>
              <w:t>2.1  bez</w:t>
            </w:r>
            <w:proofErr w:type="gramEnd"/>
            <w:r w:rsidRPr="00F31C0A">
              <w:rPr>
                <w:rFonts w:cs="Calibri"/>
                <w:bCs/>
              </w:rPr>
              <w:t xml:space="preserve"> DPH měsíčně :</w:t>
            </w:r>
          </w:p>
          <w:p w14:paraId="408E2A1D" w14:textId="77777777" w:rsidR="002B39E0" w:rsidRPr="00F31C0A" w:rsidRDefault="002B39E0" w:rsidP="002B39E0">
            <w:pPr>
              <w:tabs>
                <w:tab w:val="left" w:pos="2880"/>
              </w:tabs>
              <w:spacing w:after="120"/>
              <w:jc w:val="both"/>
              <w:rPr>
                <w:rFonts w:cs="Calibri"/>
                <w:bCs/>
              </w:rPr>
            </w:pPr>
            <w:r w:rsidRPr="00F31C0A">
              <w:rPr>
                <w:rFonts w:cs="Calibri"/>
                <w:bCs/>
              </w:rPr>
              <w:t xml:space="preserve">pro objekt č. 200/082    </w:t>
            </w:r>
            <w:proofErr w:type="gramStart"/>
            <w:r w:rsidRPr="00F31C0A">
              <w:rPr>
                <w:rFonts w:cs="Calibri"/>
                <w:bCs/>
              </w:rPr>
              <w:t xml:space="preserve">  ,</w:t>
            </w:r>
            <w:proofErr w:type="gramEnd"/>
            <w:r w:rsidRPr="00F31C0A">
              <w:rPr>
                <w:rFonts w:cs="Calibri"/>
                <w:bCs/>
              </w:rPr>
              <w:t>-- Kč,</w:t>
            </w:r>
          </w:p>
          <w:p w14:paraId="28F26085" w14:textId="77777777" w:rsidR="002B39E0" w:rsidRPr="00F31C0A" w:rsidRDefault="002B39E0" w:rsidP="002B39E0">
            <w:pPr>
              <w:tabs>
                <w:tab w:val="left" w:pos="2880"/>
              </w:tabs>
              <w:spacing w:after="120"/>
              <w:jc w:val="both"/>
              <w:rPr>
                <w:rFonts w:cs="Calibri"/>
                <w:bCs/>
              </w:rPr>
            </w:pPr>
            <w:r w:rsidRPr="00F31C0A">
              <w:rPr>
                <w:rFonts w:cs="Calibri"/>
                <w:bCs/>
              </w:rPr>
              <w:t xml:space="preserve">pro objekt č. 200/122    </w:t>
            </w:r>
            <w:proofErr w:type="gramStart"/>
            <w:r w:rsidRPr="00F31C0A">
              <w:rPr>
                <w:rFonts w:cs="Calibri"/>
                <w:bCs/>
              </w:rPr>
              <w:t xml:space="preserve">  ,</w:t>
            </w:r>
            <w:proofErr w:type="gramEnd"/>
            <w:r w:rsidRPr="00F31C0A">
              <w:rPr>
                <w:rFonts w:cs="Calibri"/>
                <w:bCs/>
              </w:rPr>
              <w:t>-- Kč.</w:t>
            </w:r>
          </w:p>
          <w:p w14:paraId="756D9AD1" w14:textId="77777777" w:rsidR="00DD120D" w:rsidRPr="00F31C0A" w:rsidRDefault="00DD120D" w:rsidP="00813317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2F3A" w14:textId="77777777" w:rsidR="00DD120D" w:rsidRPr="00F31C0A" w:rsidRDefault="00DD120D" w:rsidP="00813317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7BBF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</w:p>
        </w:tc>
      </w:tr>
      <w:tr w:rsidR="002B39E0" w14:paraId="0C337E45" w14:textId="77777777" w:rsidTr="00F31C0A">
        <w:trPr>
          <w:trHeight w:hRule="exact" w:val="8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EFAC" w14:textId="77777777" w:rsidR="002B39E0" w:rsidRPr="00F31C0A" w:rsidRDefault="002B39E0" w:rsidP="002B39E0">
            <w:pPr>
              <w:tabs>
                <w:tab w:val="left" w:pos="2880"/>
              </w:tabs>
              <w:spacing w:after="120"/>
              <w:jc w:val="both"/>
              <w:rPr>
                <w:rFonts w:cs="Calibri"/>
                <w:bCs/>
              </w:rPr>
            </w:pPr>
            <w:r w:rsidRPr="00F31C0A">
              <w:rPr>
                <w:rFonts w:cs="Calibri"/>
                <w:b/>
              </w:rPr>
              <w:t>Součet cen bez DPH</w:t>
            </w:r>
            <w:r w:rsidRPr="00F31C0A">
              <w:rPr>
                <w:rFonts w:cs="Calibri"/>
                <w:bCs/>
              </w:rPr>
              <w:t xml:space="preserve"> (jednotlivých položek za servis i za </w:t>
            </w:r>
            <w:proofErr w:type="gramStart"/>
            <w:r w:rsidRPr="00F31C0A">
              <w:rPr>
                <w:rFonts w:cs="Calibri"/>
                <w:bCs/>
              </w:rPr>
              <w:t>střežení)  za</w:t>
            </w:r>
            <w:proofErr w:type="gramEnd"/>
            <w:r w:rsidRPr="00F31C0A">
              <w:rPr>
                <w:rFonts w:cs="Calibri"/>
                <w:bCs/>
              </w:rPr>
              <w:t xml:space="preserve"> 4 roky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7CC4" w14:textId="77777777" w:rsidR="002B39E0" w:rsidRPr="00F31C0A" w:rsidRDefault="002B39E0" w:rsidP="00813317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3887" w14:textId="77777777" w:rsidR="002B39E0" w:rsidRPr="001A2127" w:rsidRDefault="002B39E0" w:rsidP="00813317">
            <w:pPr>
              <w:jc w:val="both"/>
              <w:rPr>
                <w:rFonts w:cs="Calibri"/>
                <w:b/>
              </w:rPr>
            </w:pPr>
          </w:p>
        </w:tc>
      </w:tr>
      <w:tr w:rsidR="00DD120D" w14:paraId="7805DAF3" w14:textId="77777777" w:rsidTr="00186B41">
        <w:trPr>
          <w:trHeight w:val="248"/>
        </w:trPr>
        <w:tc>
          <w:tcPr>
            <w:tcW w:w="9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FCDC5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OSOBA OPRÁVNĚNÁ ZA DODAVATELE JEDNAT</w:t>
            </w:r>
          </w:p>
        </w:tc>
      </w:tr>
      <w:tr w:rsidR="00DD120D" w14:paraId="6D365C86" w14:textId="77777777" w:rsidTr="00186B41">
        <w:trPr>
          <w:trHeight w:hRule="exact" w:val="464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AD9B0F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Podpis oprávněné osoby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4ED1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4B060F86" w14:textId="77777777" w:rsidTr="00186B41">
        <w:trPr>
          <w:trHeight w:hRule="exact" w:val="427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886E26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Titul, jméno, příjmení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02E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4DC0BEFD" w14:textId="77777777" w:rsidTr="00186B41">
        <w:trPr>
          <w:trHeight w:hRule="exact" w:val="433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8E6737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Funkce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328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  <w:tr w:rsidR="00DD120D" w14:paraId="04D22FEB" w14:textId="77777777" w:rsidTr="00C567F9">
        <w:trPr>
          <w:trHeight w:hRule="exact" w:val="39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6BDAAE" w14:textId="77777777" w:rsidR="00DD120D" w:rsidRPr="001A2127" w:rsidRDefault="00DD120D" w:rsidP="00813317">
            <w:pPr>
              <w:jc w:val="both"/>
              <w:rPr>
                <w:rFonts w:cs="Calibri"/>
                <w:b/>
              </w:rPr>
            </w:pPr>
            <w:r w:rsidRPr="001A2127">
              <w:rPr>
                <w:rFonts w:cs="Calibri"/>
                <w:b/>
              </w:rPr>
              <w:t>Datum</w:t>
            </w:r>
          </w:p>
        </w:tc>
        <w:tc>
          <w:tcPr>
            <w:tcW w:w="5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F32" w14:textId="77777777" w:rsidR="00DD120D" w:rsidRPr="001A2127" w:rsidRDefault="00DD120D" w:rsidP="00813317">
            <w:pPr>
              <w:jc w:val="both"/>
              <w:rPr>
                <w:rFonts w:cs="Calibri"/>
              </w:rPr>
            </w:pPr>
          </w:p>
        </w:tc>
      </w:tr>
    </w:tbl>
    <w:p w14:paraId="0E84FA2E" w14:textId="77777777" w:rsidR="00487E0C" w:rsidRDefault="00487E0C" w:rsidP="00CA5569">
      <w:pPr>
        <w:spacing w:line="240" w:lineRule="auto"/>
        <w:jc w:val="right"/>
        <w:rPr>
          <w:rFonts w:cs="Calibri"/>
        </w:rPr>
      </w:pPr>
    </w:p>
    <w:p w14:paraId="1E7E65D8" w14:textId="77777777" w:rsidR="00186B41" w:rsidRDefault="00186B41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br w:type="page"/>
      </w:r>
    </w:p>
    <w:p w14:paraId="7215CC9C" w14:textId="77777777" w:rsidR="00D1632B" w:rsidRPr="00CE0032" w:rsidRDefault="00CE0032" w:rsidP="00CE0032">
      <w:pPr>
        <w:jc w:val="right"/>
        <w:rPr>
          <w:rFonts w:cs="Calibri"/>
          <w:b/>
          <w:bCs/>
          <w:sz w:val="20"/>
          <w:szCs w:val="20"/>
        </w:rPr>
      </w:pPr>
      <w:r w:rsidRPr="00CE0032">
        <w:rPr>
          <w:rFonts w:cs="Calibri"/>
          <w:b/>
          <w:bCs/>
          <w:sz w:val="20"/>
          <w:szCs w:val="20"/>
        </w:rPr>
        <w:lastRenderedPageBreak/>
        <w:t>P</w:t>
      </w:r>
      <w:r w:rsidRPr="00CE0032">
        <w:rPr>
          <w:b/>
          <w:sz w:val="20"/>
          <w:szCs w:val="20"/>
        </w:rPr>
        <w:t>říloha č. 2</w:t>
      </w:r>
    </w:p>
    <w:p w14:paraId="49575EE7" w14:textId="77777777" w:rsidR="00CA5569" w:rsidRPr="00CA5569" w:rsidRDefault="00CA5569" w:rsidP="00CA5569">
      <w:pPr>
        <w:jc w:val="center"/>
        <w:rPr>
          <w:rFonts w:cs="Calibri"/>
          <w:b/>
          <w:bCs/>
          <w:sz w:val="28"/>
          <w:szCs w:val="32"/>
        </w:rPr>
      </w:pPr>
      <w:r w:rsidRPr="00CA5569">
        <w:rPr>
          <w:rFonts w:cs="Calibri"/>
          <w:b/>
          <w:bCs/>
          <w:sz w:val="28"/>
          <w:szCs w:val="32"/>
        </w:rPr>
        <w:t xml:space="preserve">ČESTNÉ PROHLÁŠENÍ </w:t>
      </w:r>
    </w:p>
    <w:p w14:paraId="37E0A2DA" w14:textId="77777777" w:rsidR="00CA5569" w:rsidRPr="00CA5569" w:rsidRDefault="00CA5569" w:rsidP="00CA5569">
      <w:pPr>
        <w:jc w:val="center"/>
        <w:rPr>
          <w:rFonts w:cs="Calibri"/>
        </w:rPr>
      </w:pPr>
      <w:r w:rsidRPr="00CA5569">
        <w:rPr>
          <w:rFonts w:cs="Calibri"/>
        </w:rPr>
        <w:t>pro splnění základních kvalifikačních předpokladů</w:t>
      </w:r>
    </w:p>
    <w:p w14:paraId="3FD4645B" w14:textId="77777777" w:rsidR="00CA5569" w:rsidRDefault="00CA5569" w:rsidP="00CA5569">
      <w:pPr>
        <w:jc w:val="center"/>
        <w:rPr>
          <w:rFonts w:cs="Calibri"/>
        </w:rPr>
      </w:pPr>
      <w:r w:rsidRPr="00CA5569">
        <w:rPr>
          <w:rFonts w:cs="Calibri"/>
        </w:rPr>
        <w:t>Název veřejné zakázky:</w:t>
      </w:r>
      <w:r w:rsidRPr="00CA5569">
        <w:rPr>
          <w:rFonts w:cs="Calibri"/>
          <w:b/>
        </w:rPr>
        <w:t xml:space="preserve"> </w:t>
      </w:r>
      <w:r w:rsidR="00022BDC" w:rsidRPr="00E05C40">
        <w:rPr>
          <w:rFonts w:cs="Calibri"/>
        </w:rPr>
        <w:t>„</w:t>
      </w:r>
      <w:r w:rsidR="00186B41" w:rsidRPr="00186B41">
        <w:rPr>
          <w:rFonts w:cs="Calibri"/>
          <w:b/>
        </w:rPr>
        <w:t>ÚP ČR – přenos signálu z ústředny elektrické požární signalizace – Klavíkova 1570/7 a Krajinská 42, Č. Budějovice</w:t>
      </w:r>
      <w:r w:rsidR="00022BDC" w:rsidRPr="00E05C40">
        <w:rPr>
          <w:rFonts w:cs="Calibri"/>
        </w:rPr>
        <w:t>“</w:t>
      </w:r>
    </w:p>
    <w:p w14:paraId="521AC4C2" w14:textId="77777777" w:rsidR="00022BDC" w:rsidRPr="00CA5569" w:rsidRDefault="00022BDC" w:rsidP="00CA5569">
      <w:pPr>
        <w:jc w:val="center"/>
        <w:rPr>
          <w:rFonts w:cs="Calibri"/>
        </w:rPr>
      </w:pPr>
    </w:p>
    <w:p w14:paraId="67FB2E2D" w14:textId="77777777" w:rsidR="00CA5569" w:rsidRPr="00CA5569" w:rsidRDefault="00CA5569" w:rsidP="00CA5569">
      <w:pPr>
        <w:rPr>
          <w:rFonts w:cs="Calibri"/>
        </w:rPr>
      </w:pPr>
      <w:r w:rsidRPr="00CA5569">
        <w:rPr>
          <w:rFonts w:cs="Calibri"/>
        </w:rPr>
        <w:t>Já níže podepsaný/á……</w:t>
      </w:r>
      <w:proofErr w:type="gramStart"/>
      <w:r w:rsidRPr="00CA5569">
        <w:rPr>
          <w:rFonts w:cs="Calibri"/>
        </w:rPr>
        <w:t>…….</w:t>
      </w:r>
      <w:proofErr w:type="gramEnd"/>
      <w:r w:rsidRPr="00CA5569">
        <w:rPr>
          <w:rFonts w:cs="Calibri"/>
        </w:rPr>
        <w:t>.……</w:t>
      </w:r>
      <w:r w:rsidR="000D0062">
        <w:rPr>
          <w:rFonts w:cs="Calibri"/>
        </w:rPr>
        <w:t>………..</w:t>
      </w:r>
      <w:r w:rsidRPr="00CA5569">
        <w:rPr>
          <w:rFonts w:cs="Calibri"/>
        </w:rPr>
        <w:t>……….nar……………</w:t>
      </w:r>
      <w:r w:rsidR="000D0062">
        <w:rPr>
          <w:rFonts w:cs="Calibri"/>
        </w:rPr>
        <w:t>……</w:t>
      </w:r>
      <w:r w:rsidRPr="00CA5569">
        <w:rPr>
          <w:rFonts w:cs="Calibri"/>
        </w:rPr>
        <w:t>…………..bytem………………………………</w:t>
      </w:r>
      <w:r w:rsidR="000D0062">
        <w:rPr>
          <w:rFonts w:cs="Calibri"/>
        </w:rPr>
        <w:t>…………..</w:t>
      </w:r>
    </w:p>
    <w:p w14:paraId="2A275D2D" w14:textId="77777777" w:rsidR="00CA5569" w:rsidRPr="00CA5569" w:rsidRDefault="00CA5569" w:rsidP="00CA5569">
      <w:pPr>
        <w:rPr>
          <w:rFonts w:cs="Calibri"/>
        </w:rPr>
      </w:pPr>
      <w:r w:rsidRPr="00CA5569">
        <w:rPr>
          <w:rFonts w:cs="Calibri"/>
        </w:rPr>
        <w:t>jako statutární zástupce podnikatelského subjektu………………………………………………………….…….</w:t>
      </w:r>
    </w:p>
    <w:p w14:paraId="432E3F3F" w14:textId="77777777" w:rsidR="00CA5569" w:rsidRPr="00CA5569" w:rsidRDefault="00CA5569" w:rsidP="00CA5569">
      <w:pPr>
        <w:rPr>
          <w:rFonts w:cs="Calibri"/>
        </w:rPr>
      </w:pPr>
      <w:r w:rsidRPr="00CA5569">
        <w:rPr>
          <w:rFonts w:cs="Calibri"/>
        </w:rPr>
        <w:t>se sídlem………………………………………………………IČ…………………………</w:t>
      </w:r>
    </w:p>
    <w:p w14:paraId="603D1AB1" w14:textId="77777777" w:rsidR="00CA5569" w:rsidRPr="00CA5569" w:rsidRDefault="00CA5569" w:rsidP="00CA5569">
      <w:pPr>
        <w:rPr>
          <w:rFonts w:cs="Calibri"/>
        </w:rPr>
      </w:pPr>
      <w:r w:rsidRPr="00CA5569">
        <w:rPr>
          <w:rFonts w:cs="Calibri"/>
        </w:rPr>
        <w:t>zapsaný v……………………………………………………………………………</w:t>
      </w:r>
      <w:proofErr w:type="gramStart"/>
      <w:r w:rsidRPr="00CA5569">
        <w:rPr>
          <w:rFonts w:cs="Calibri"/>
        </w:rPr>
        <w:t>…….</w:t>
      </w:r>
      <w:proofErr w:type="gramEnd"/>
      <w:r w:rsidRPr="00CA5569">
        <w:rPr>
          <w:rFonts w:cs="Calibri"/>
        </w:rPr>
        <w:t>.</w:t>
      </w:r>
    </w:p>
    <w:p w14:paraId="2335EB18" w14:textId="77777777" w:rsidR="00CA5569" w:rsidRPr="00CA5569" w:rsidRDefault="00CA5569" w:rsidP="00CA5569">
      <w:pPr>
        <w:rPr>
          <w:rFonts w:cs="Calibri"/>
        </w:rPr>
      </w:pPr>
      <w:r w:rsidRPr="00CA5569">
        <w:rPr>
          <w:rFonts w:cs="Calibri"/>
        </w:rPr>
        <w:t>(dále také dodavatel) *)</w:t>
      </w:r>
    </w:p>
    <w:p w14:paraId="6688B5AF" w14:textId="77777777" w:rsidR="00CA5569" w:rsidRPr="00CA5569" w:rsidRDefault="00CA5569" w:rsidP="00CA5569">
      <w:pPr>
        <w:rPr>
          <w:rFonts w:cs="Calibri"/>
          <w:sz w:val="10"/>
          <w:szCs w:val="10"/>
        </w:rPr>
      </w:pPr>
      <w:r w:rsidRPr="00CA5569">
        <w:rPr>
          <w:rFonts w:cs="Calibri"/>
          <w:b/>
        </w:rPr>
        <w:t>prohlašuji, že</w:t>
      </w:r>
    </w:p>
    <w:p w14:paraId="25AEDCBB" w14:textId="77777777" w:rsidR="00CA5569" w:rsidRPr="00CA5569" w:rsidRDefault="00CA5569" w:rsidP="00CA5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A5569">
        <w:rPr>
          <w:rFonts w:cs="Calibri"/>
        </w:rPr>
        <w:t>dodavatel není v likvidaci,</w:t>
      </w:r>
    </w:p>
    <w:p w14:paraId="4056C9D3" w14:textId="77777777" w:rsidR="00CA5569" w:rsidRPr="00CA5569" w:rsidRDefault="00CA5569" w:rsidP="00CA5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A5569">
        <w:rPr>
          <w:rFonts w:cs="Calibri"/>
        </w:rPr>
        <w:t xml:space="preserve"> </w:t>
      </w:r>
    </w:p>
    <w:p w14:paraId="5C897FF6" w14:textId="77777777" w:rsidR="00CA5569" w:rsidRPr="00CA5569" w:rsidRDefault="00CA5569" w:rsidP="00CA5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A5569">
        <w:rPr>
          <w:rFonts w:cs="Calibri"/>
        </w:rPr>
        <w:t>dodavatel nemá v evidenci daní zachyceny daňové nedoplatky, nemá nedoplatek na pojistném a na penále na veřejné zdravotní pojištění, nemá nedoplatek na pojistném a na penále na sociální zabezpečení a příspěvku na státní politiku zaměstnanosti,</w:t>
      </w:r>
      <w:r w:rsidRPr="00CA5569">
        <w:t xml:space="preserve"> </w:t>
      </w:r>
      <w:r w:rsidRPr="00CA5569">
        <w:rPr>
          <w:rFonts w:cs="Calibri"/>
        </w:rPr>
        <w:t>a to jak v České republice, tak v zemi sídla, místa podnikání či bydliště dodavatele,</w:t>
      </w:r>
    </w:p>
    <w:p w14:paraId="21FEF82E" w14:textId="77777777" w:rsidR="00CA5569" w:rsidRPr="00CA5569" w:rsidRDefault="00CA5569" w:rsidP="00CA5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4D83C132" w14:textId="77777777" w:rsidR="00CA5569" w:rsidRPr="00CA5569" w:rsidRDefault="00CA5569" w:rsidP="00CA5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A5569">
        <w:rPr>
          <w:rFonts w:cs="Calibri"/>
        </w:rPr>
        <w:t>dodavatel není veden v rejstříku osob se zákazem plnění veřejných zakázek,</w:t>
      </w:r>
    </w:p>
    <w:p w14:paraId="529775C0" w14:textId="77777777" w:rsidR="00CA5569" w:rsidRPr="00CA5569" w:rsidRDefault="00CA5569" w:rsidP="00CA5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178D37BF" w14:textId="77777777" w:rsidR="00CA5569" w:rsidRPr="00CA5569" w:rsidRDefault="00CA5569" w:rsidP="00CA5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CA5569">
        <w:rPr>
          <w:rFonts w:cs="Calibri"/>
        </w:rPr>
        <w:t>dodavateli nebyla v posledních 3 letech pravomocně uložena pokuta za umožnění výkonu nelegální práce podle zvláštního právního předpisu - § 5 písm. e) bod 3 zákona č. 435/2004 Sb., o zaměstnanosti, ve znění pozdějších předpisů.</w:t>
      </w:r>
    </w:p>
    <w:p w14:paraId="1FA04A91" w14:textId="77777777" w:rsidR="00CA5569" w:rsidRPr="00CA5569" w:rsidRDefault="00CA5569" w:rsidP="00CA5569">
      <w:pPr>
        <w:rPr>
          <w:rFonts w:cs="Calibri"/>
        </w:rPr>
      </w:pPr>
    </w:p>
    <w:p w14:paraId="63596EA5" w14:textId="77777777" w:rsidR="00CA5569" w:rsidRPr="00CA5569" w:rsidRDefault="00CA5569" w:rsidP="00CA5569">
      <w:pPr>
        <w:ind w:left="5245" w:hanging="5245"/>
        <w:rPr>
          <w:rFonts w:cs="Calibri"/>
        </w:rPr>
      </w:pPr>
      <w:r w:rsidRPr="00CA5569">
        <w:rPr>
          <w:rFonts w:cs="Calibri"/>
        </w:rPr>
        <w:t>V………………………………</w:t>
      </w:r>
      <w:proofErr w:type="gramStart"/>
      <w:r w:rsidRPr="00CA5569">
        <w:rPr>
          <w:rFonts w:cs="Calibri"/>
        </w:rPr>
        <w:t>…….</w:t>
      </w:r>
      <w:proofErr w:type="gramEnd"/>
      <w:r w:rsidRPr="00CA5569">
        <w:rPr>
          <w:rFonts w:cs="Calibri"/>
        </w:rPr>
        <w:t>…..dne………………………</w:t>
      </w:r>
      <w:r w:rsidRPr="00CA5569">
        <w:rPr>
          <w:rFonts w:cs="Calibri"/>
        </w:rPr>
        <w:tab/>
      </w:r>
    </w:p>
    <w:p w14:paraId="78F6A533" w14:textId="77777777" w:rsidR="00CA5569" w:rsidRPr="00CA5569" w:rsidRDefault="00CA5569" w:rsidP="00CA5569">
      <w:pPr>
        <w:ind w:left="5245" w:hanging="5245"/>
        <w:rPr>
          <w:rFonts w:cs="Calibri"/>
        </w:rPr>
      </w:pPr>
      <w:r w:rsidRPr="00CA5569">
        <w:rPr>
          <w:rFonts w:cs="Calibri"/>
        </w:rPr>
        <w:tab/>
        <w:t xml:space="preserve">                                                                             ……………………………………………………………</w:t>
      </w:r>
    </w:p>
    <w:p w14:paraId="292C9FFF" w14:textId="77777777" w:rsidR="00CA5569" w:rsidRPr="00CA5569" w:rsidRDefault="00CA5569" w:rsidP="00CA5569">
      <w:pPr>
        <w:rPr>
          <w:rFonts w:cs="Calibri"/>
          <w:i/>
          <w:szCs w:val="24"/>
        </w:rPr>
      </w:pPr>
      <w:r w:rsidRPr="00CA5569">
        <w:rPr>
          <w:rFonts w:cs="Calibri"/>
        </w:rPr>
        <w:tab/>
      </w:r>
      <w:r w:rsidRPr="00CA5569">
        <w:rPr>
          <w:rFonts w:cs="Calibri"/>
        </w:rPr>
        <w:tab/>
      </w:r>
      <w:r w:rsidRPr="00CA5569">
        <w:rPr>
          <w:rFonts w:cs="Calibri"/>
        </w:rPr>
        <w:tab/>
      </w:r>
      <w:r w:rsidRPr="00CA5569">
        <w:rPr>
          <w:rFonts w:cs="Calibri"/>
        </w:rPr>
        <w:tab/>
      </w:r>
      <w:r w:rsidRPr="00CA5569">
        <w:rPr>
          <w:rFonts w:cs="Calibri"/>
        </w:rPr>
        <w:tab/>
      </w:r>
      <w:r w:rsidRPr="00CA5569">
        <w:rPr>
          <w:rFonts w:cs="Calibri"/>
        </w:rPr>
        <w:tab/>
        <w:t xml:space="preserve">             Podpis</w:t>
      </w:r>
      <w:r w:rsidRPr="00CA5569">
        <w:rPr>
          <w:rFonts w:eastAsia="Times New Roman" w:cs="Calibri"/>
          <w:szCs w:val="20"/>
          <w:lang w:eastAsia="cs-CZ"/>
        </w:rPr>
        <w:t xml:space="preserve"> </w:t>
      </w:r>
      <w:r w:rsidRPr="00CA5569">
        <w:rPr>
          <w:rFonts w:cs="Calibri"/>
        </w:rPr>
        <w:t>osoby oprávněné jednat za dodavatele</w:t>
      </w:r>
    </w:p>
    <w:p w14:paraId="3002C6E4" w14:textId="77777777" w:rsidR="00022BDC" w:rsidRDefault="00022BDC" w:rsidP="00E548B8">
      <w:pPr>
        <w:rPr>
          <w:rFonts w:cs="Calibri"/>
          <w:i/>
        </w:rPr>
      </w:pPr>
    </w:p>
    <w:p w14:paraId="7594D6B7" w14:textId="77777777" w:rsidR="00030B4B" w:rsidRDefault="00030B4B" w:rsidP="00E548B8">
      <w:pPr>
        <w:rPr>
          <w:rFonts w:cs="Calibri"/>
          <w:i/>
        </w:rPr>
      </w:pPr>
    </w:p>
    <w:p w14:paraId="69FE2C07" w14:textId="77777777" w:rsidR="00CA5569" w:rsidRPr="00E548B8" w:rsidRDefault="00CA5569" w:rsidP="00C366FD">
      <w:pPr>
        <w:jc w:val="center"/>
        <w:rPr>
          <w:rFonts w:cs="Calibri"/>
          <w:i/>
          <w:szCs w:val="32"/>
        </w:rPr>
      </w:pPr>
      <w:r w:rsidRPr="00CA5569">
        <w:rPr>
          <w:rFonts w:cs="Calibri"/>
          <w:i/>
        </w:rPr>
        <w:t>*) v případě, že dodavatelem je fyzická osoba, text čestného prohlášení přiměřeně upraví</w:t>
      </w:r>
    </w:p>
    <w:sectPr w:rsidR="00CA5569" w:rsidRPr="00E548B8" w:rsidSect="00543487">
      <w:headerReference w:type="default" r:id="rId11"/>
      <w:footerReference w:type="default" r:id="rId12"/>
      <w:pgSz w:w="11906" w:h="16838" w:code="9"/>
      <w:pgMar w:top="2410" w:right="1134" w:bottom="3" w:left="1134" w:header="113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8732" w14:textId="77777777" w:rsidR="00430640" w:rsidRDefault="00430640" w:rsidP="00D772EE">
      <w:pPr>
        <w:spacing w:after="0" w:line="240" w:lineRule="auto"/>
      </w:pPr>
      <w:r>
        <w:separator/>
      </w:r>
    </w:p>
  </w:endnote>
  <w:endnote w:type="continuationSeparator" w:id="0">
    <w:p w14:paraId="7AD68767" w14:textId="77777777" w:rsidR="00430640" w:rsidRDefault="00430640" w:rsidP="00D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C469" w14:textId="77777777" w:rsidR="00430640" w:rsidRDefault="00430640" w:rsidP="00904742">
    <w:pPr>
      <w:pStyle w:val="BasicParagraph"/>
      <w:jc w:val="center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Tel.: </w:t>
    </w:r>
    <w:r w:rsidRPr="00F45521"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950</w:t>
    </w:r>
    <w:r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 </w:t>
    </w:r>
    <w:r w:rsidRPr="00F45521"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1</w:t>
    </w:r>
    <w:r>
      <w:rPr>
        <w:rStyle w:val="Siln"/>
        <w:rFonts w:asciiTheme="minorHAnsi" w:hAnsiTheme="minorHAnsi" w:cs="Arial CE"/>
        <w:b w:val="0"/>
        <w:color w:val="404040" w:themeColor="text1" w:themeTint="BF"/>
        <w:sz w:val="20"/>
        <w:szCs w:val="20"/>
      </w:rPr>
      <w:t>09 111</w:t>
    </w:r>
    <w:r w:rsidRPr="00F45521">
      <w:rPr>
        <w:rFonts w:asciiTheme="minorHAnsi" w:hAnsiTheme="minorHAnsi" w:cs="Arial CE"/>
        <w:color w:val="404040" w:themeColor="text1" w:themeTint="BF"/>
        <w:sz w:val="20"/>
        <w:szCs w:val="20"/>
      </w:rPr>
      <w:t xml:space="preserve"> 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| Fax: </w:t>
    </w:r>
    <w:r>
      <w:rPr>
        <w:rFonts w:asciiTheme="minorHAnsi" w:hAnsiTheme="minorHAnsi" w:cs="Arial CE"/>
        <w:color w:val="404040" w:themeColor="text1" w:themeTint="BF"/>
        <w:sz w:val="20"/>
        <w:szCs w:val="20"/>
      </w:rPr>
      <w:t>387 315 267</w:t>
    </w:r>
    <w:r w:rsidRPr="00F45521">
      <w:rPr>
        <w:rFonts w:asciiTheme="minorHAnsi" w:hAnsiTheme="minorHAnsi" w:cs="Arial CE"/>
        <w:color w:val="404040" w:themeColor="text1" w:themeTint="BF"/>
        <w:sz w:val="20"/>
        <w:szCs w:val="20"/>
      </w:rPr>
      <w:t xml:space="preserve">  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| DS: </w:t>
    </w:r>
    <w:proofErr w:type="spellStart"/>
    <w:r w:rsidRPr="000B15F2">
      <w:rPr>
        <w:rFonts w:asciiTheme="minorHAnsi" w:hAnsiTheme="minorHAnsi" w:cs="Arial CE"/>
        <w:color w:val="404040" w:themeColor="text1" w:themeTint="BF"/>
        <w:sz w:val="20"/>
        <w:szCs w:val="20"/>
      </w:rPr>
      <w:t>ubhzpbh</w:t>
    </w:r>
    <w:proofErr w:type="spellEnd"/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| bankovní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spojení: Č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NB </w:t>
    </w:r>
    <w:r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Č. Budějovice </w:t>
    </w:r>
    <w:r w:rsidRPr="000B15F2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37828231/0710</w:t>
    </w:r>
  </w:p>
  <w:p w14:paraId="421CCC75" w14:textId="77777777" w:rsidR="00430640" w:rsidRPr="00F45521" w:rsidRDefault="00430640" w:rsidP="00904742">
    <w:pPr>
      <w:pStyle w:val="BasicParagraph"/>
      <w:jc w:val="center"/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</w:pP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e-mail: </w:t>
    </w:r>
    <w:hyperlink r:id="rId1" w:history="1">
      <w:r w:rsidRPr="00463095">
        <w:rPr>
          <w:rStyle w:val="Hypertextovodkaz"/>
        </w:rPr>
        <w:t>podatelna.cb@uradprace.cz</w:t>
      </w:r>
    </w:hyperlink>
    <w:r>
      <w:t xml:space="preserve"> 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 xml:space="preserve"> | www.uradprace.cz | </w:t>
    </w:r>
    <w:r w:rsidRPr="00F45521">
      <w:rPr>
        <w:rFonts w:asciiTheme="minorHAnsi" w:hAnsiTheme="minorHAnsi" w:cs="Calibri"/>
        <w:noProof/>
        <w:color w:val="404040" w:themeColor="text1" w:themeTint="BF"/>
        <w:sz w:val="20"/>
        <w:szCs w:val="20"/>
        <w:lang w:val="cs-CZ" w:eastAsia="cs-CZ"/>
      </w:rPr>
      <w:drawing>
        <wp:inline distT="0" distB="0" distL="0" distR="0" wp14:anchorId="2D280B3D" wp14:editId="7443F069">
          <wp:extent cx="161925" cy="161925"/>
          <wp:effectExtent l="19050" t="0" r="9525" b="0"/>
          <wp:docPr id="19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45521">
      <w:rPr>
        <w:rFonts w:asciiTheme="minorHAnsi" w:hAnsiTheme="minorHAnsi" w:cs="Calibri"/>
        <w:color w:val="404040" w:themeColor="text1" w:themeTint="BF"/>
        <w:position w:val="-6"/>
        <w:sz w:val="20"/>
        <w:szCs w:val="20"/>
        <w:lang w:val="cs-CZ"/>
      </w:rPr>
      <w:t xml:space="preserve"> </w:t>
    </w:r>
    <w:r w:rsidRPr="00F45521">
      <w:rPr>
        <w:rFonts w:asciiTheme="minorHAnsi" w:hAnsiTheme="minorHAnsi" w:cs="Calibri"/>
        <w:color w:val="404040" w:themeColor="text1" w:themeTint="BF"/>
        <w:sz w:val="20"/>
        <w:szCs w:val="20"/>
        <w:lang w:val="cs-CZ"/>
      </w:rPr>
      <w:t>facebook.com/uradprace.cr</w:t>
    </w:r>
  </w:p>
  <w:p w14:paraId="65DC75F3" w14:textId="77777777" w:rsidR="00430640" w:rsidRPr="007C264D" w:rsidRDefault="00430640" w:rsidP="00287281">
    <w:pPr>
      <w:pStyle w:val="BasicParagraph"/>
      <w:rPr>
        <w:rFonts w:ascii="Calibri" w:hAnsi="Calibri" w:cs="Calibri"/>
        <w:color w:val="302683"/>
        <w:sz w:val="20"/>
        <w:szCs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9400" w14:textId="77777777" w:rsidR="00430640" w:rsidRDefault="00430640" w:rsidP="00D772EE">
      <w:pPr>
        <w:spacing w:after="0" w:line="240" w:lineRule="auto"/>
      </w:pPr>
      <w:r>
        <w:separator/>
      </w:r>
    </w:p>
  </w:footnote>
  <w:footnote w:type="continuationSeparator" w:id="0">
    <w:p w14:paraId="71002998" w14:textId="77777777" w:rsidR="00430640" w:rsidRDefault="00430640" w:rsidP="00D7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B6E95" w14:textId="77777777" w:rsidR="00430640" w:rsidRDefault="00430640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555C9B" wp14:editId="50CEA337">
              <wp:simplePos x="0" y="0"/>
              <wp:positionH relativeFrom="column">
                <wp:posOffset>3299329</wp:posOffset>
              </wp:positionH>
              <wp:positionV relativeFrom="paragraph">
                <wp:posOffset>-107315</wp:posOffset>
              </wp:positionV>
              <wp:extent cx="3088257" cy="9334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257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AD065" w14:textId="77777777" w:rsidR="00430640" w:rsidRDefault="00430640" w:rsidP="00287281">
                          <w:pPr>
                            <w:spacing w:after="0" w:line="240" w:lineRule="atLeast"/>
                            <w:rPr>
                              <w:rFonts w:cs="Calibri"/>
                              <w:color w:val="57575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575756"/>
                              <w:sz w:val="20"/>
                              <w:szCs w:val="20"/>
                            </w:rPr>
                            <w:t>Krajská pobočka v Českých Budějovicích</w:t>
                          </w:r>
                        </w:p>
                        <w:p w14:paraId="35C9B465" w14:textId="77777777" w:rsidR="00430640" w:rsidRPr="00F374EB" w:rsidRDefault="00430640" w:rsidP="00E432CC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cs="Calibri"/>
                              <w:color w:val="575756"/>
                              <w:sz w:val="20"/>
                              <w:szCs w:val="20"/>
                            </w:rPr>
                            <w:t>Klavíkova 7</w:t>
                          </w:r>
                          <w:r w:rsidRPr="00F374EB">
                            <w:rPr>
                              <w:rFonts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r>
                            <w:rPr>
                              <w:rFonts w:cs="Calibri"/>
                              <w:color w:val="575756"/>
                              <w:sz w:val="20"/>
                              <w:szCs w:val="20"/>
                            </w:rPr>
                            <w:t>370 04 České Budějovice</w:t>
                          </w:r>
                          <w:r w:rsidRPr="00F374EB">
                            <w:rPr>
                              <w:rFonts w:cs="Calibri"/>
                              <w:color w:val="575756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4F00ED"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IČ: 724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F00ED"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96</w:t>
                          </w:r>
                          <w:r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 </w:t>
                          </w:r>
                          <w:r w:rsidRPr="004F00ED">
                            <w:rPr>
                              <w:rFonts w:cs="Calibri"/>
                              <w:color w:val="404040" w:themeColor="text1" w:themeTint="BF"/>
                              <w:sz w:val="20"/>
                              <w:szCs w:val="20"/>
                            </w:rPr>
                            <w:t>991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55C9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59.8pt;margin-top:-8.45pt;width:243.1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" stroked="f">
              <v:textbox>
                <w:txbxContent>
                  <w:p w14:paraId="6D6AD065" w14:textId="77777777" w:rsidR="00430640" w:rsidRDefault="00430640" w:rsidP="00287281">
                    <w:pPr>
                      <w:spacing w:after="0" w:line="240" w:lineRule="atLeast"/>
                      <w:rPr>
                        <w:rFonts w:cs="Calibri"/>
                        <w:color w:val="575756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575756"/>
                        <w:sz w:val="20"/>
                        <w:szCs w:val="20"/>
                      </w:rPr>
                      <w:t>Krajská pobočka v Českých Budějovicích</w:t>
                    </w:r>
                  </w:p>
                  <w:p w14:paraId="35C9B465" w14:textId="77777777" w:rsidR="00430640" w:rsidRPr="00F374EB" w:rsidRDefault="00430640" w:rsidP="00E432CC">
                    <w:pPr>
                      <w:spacing w:after="0" w:line="240" w:lineRule="atLeast"/>
                      <w:rPr>
                        <w:color w:val="575756"/>
                      </w:rPr>
                    </w:pPr>
                    <w:r>
                      <w:rPr>
                        <w:rFonts w:cs="Calibri"/>
                        <w:color w:val="575756"/>
                        <w:sz w:val="20"/>
                        <w:szCs w:val="20"/>
                      </w:rPr>
                      <w:t>Klavíkova 7</w:t>
                    </w:r>
                    <w:r w:rsidRPr="00F374EB">
                      <w:rPr>
                        <w:rFonts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r>
                      <w:rPr>
                        <w:rFonts w:cs="Calibri"/>
                        <w:color w:val="575756"/>
                        <w:sz w:val="20"/>
                        <w:szCs w:val="20"/>
                      </w:rPr>
                      <w:t>370 04 České Budějovice</w:t>
                    </w:r>
                    <w:r w:rsidRPr="00F374EB">
                      <w:rPr>
                        <w:rFonts w:cs="Calibri"/>
                        <w:color w:val="575756"/>
                        <w:sz w:val="20"/>
                        <w:szCs w:val="20"/>
                      </w:rPr>
                      <w:t xml:space="preserve"> |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IČ: 724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96</w:t>
                    </w:r>
                    <w:r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 </w:t>
                    </w:r>
                    <w:r w:rsidRPr="004F00ED">
                      <w:rPr>
                        <w:rFonts w:cs="Calibri"/>
                        <w:color w:val="404040" w:themeColor="text1" w:themeTint="BF"/>
                        <w:sz w:val="20"/>
                        <w:szCs w:val="20"/>
                      </w:rPr>
                      <w:t>991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5846F4" wp14:editId="2FA6CD8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38375" cy="1590675"/>
          <wp:effectExtent l="19050" t="0" r="9525" b="0"/>
          <wp:wrapNone/>
          <wp:docPr id="18" name="Obrázek 1" descr="UP_logo_RGB_hlpa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RGB_hlpap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778F"/>
    <w:multiLevelType w:val="hybridMultilevel"/>
    <w:tmpl w:val="336C1660"/>
    <w:lvl w:ilvl="0" w:tplc="37180FC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0951"/>
    <w:multiLevelType w:val="hybridMultilevel"/>
    <w:tmpl w:val="636C9FCC"/>
    <w:lvl w:ilvl="0" w:tplc="97F61D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933C6"/>
    <w:multiLevelType w:val="hybridMultilevel"/>
    <w:tmpl w:val="20D2985C"/>
    <w:lvl w:ilvl="0" w:tplc="7106503A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524C45"/>
    <w:multiLevelType w:val="hybridMultilevel"/>
    <w:tmpl w:val="6538B53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32448F"/>
    <w:multiLevelType w:val="hybridMultilevel"/>
    <w:tmpl w:val="E3E2F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3E77"/>
    <w:multiLevelType w:val="hybridMultilevel"/>
    <w:tmpl w:val="4AD43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A5C40"/>
    <w:multiLevelType w:val="hybridMultilevel"/>
    <w:tmpl w:val="9A40015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43121A4"/>
    <w:multiLevelType w:val="hybridMultilevel"/>
    <w:tmpl w:val="5DC0E862"/>
    <w:lvl w:ilvl="0" w:tplc="835A95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F2197"/>
    <w:multiLevelType w:val="hybridMultilevel"/>
    <w:tmpl w:val="C17EB89E"/>
    <w:lvl w:ilvl="0" w:tplc="7106503A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75D19"/>
    <w:multiLevelType w:val="hybridMultilevel"/>
    <w:tmpl w:val="B4A22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C4521"/>
    <w:multiLevelType w:val="hybridMultilevel"/>
    <w:tmpl w:val="9A48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129ED"/>
    <w:multiLevelType w:val="hybridMultilevel"/>
    <w:tmpl w:val="59884838"/>
    <w:lvl w:ilvl="0" w:tplc="710650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8512FB0"/>
    <w:multiLevelType w:val="hybridMultilevel"/>
    <w:tmpl w:val="7D745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13628"/>
    <w:multiLevelType w:val="hybridMultilevel"/>
    <w:tmpl w:val="AC164B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71DE8"/>
    <w:multiLevelType w:val="hybridMultilevel"/>
    <w:tmpl w:val="C46E650E"/>
    <w:lvl w:ilvl="0" w:tplc="CBE6A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468AF"/>
    <w:multiLevelType w:val="hybridMultilevel"/>
    <w:tmpl w:val="6414C164"/>
    <w:lvl w:ilvl="0" w:tplc="DA3E049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D5A4B"/>
    <w:multiLevelType w:val="hybridMultilevel"/>
    <w:tmpl w:val="549AF42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8"/>
  </w:num>
  <w:num w:numId="13">
    <w:abstractNumId w:val="16"/>
  </w:num>
  <w:num w:numId="14">
    <w:abstractNumId w:val="14"/>
  </w:num>
  <w:num w:numId="15">
    <w:abstractNumId w:val="0"/>
  </w:num>
  <w:num w:numId="16">
    <w:abstractNumId w:val="7"/>
  </w:num>
  <w:num w:numId="17">
    <w:abstractNumId w:val="10"/>
  </w:num>
  <w:num w:numId="18">
    <w:abstractNumId w:val="1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5F"/>
    <w:rsid w:val="00013779"/>
    <w:rsid w:val="00021298"/>
    <w:rsid w:val="00022BDC"/>
    <w:rsid w:val="00030B4B"/>
    <w:rsid w:val="00036276"/>
    <w:rsid w:val="000444AD"/>
    <w:rsid w:val="00051C0C"/>
    <w:rsid w:val="00065D97"/>
    <w:rsid w:val="0007142E"/>
    <w:rsid w:val="00091B5B"/>
    <w:rsid w:val="00094539"/>
    <w:rsid w:val="000A3F2F"/>
    <w:rsid w:val="000A3FF8"/>
    <w:rsid w:val="000C096E"/>
    <w:rsid w:val="000C2E56"/>
    <w:rsid w:val="000D0062"/>
    <w:rsid w:val="000D39CA"/>
    <w:rsid w:val="000D44B4"/>
    <w:rsid w:val="000D7446"/>
    <w:rsid w:val="000E04A5"/>
    <w:rsid w:val="000E3B6A"/>
    <w:rsid w:val="000E5B42"/>
    <w:rsid w:val="000F3060"/>
    <w:rsid w:val="000F66AA"/>
    <w:rsid w:val="001021C7"/>
    <w:rsid w:val="00107310"/>
    <w:rsid w:val="001167AA"/>
    <w:rsid w:val="0015409C"/>
    <w:rsid w:val="00154462"/>
    <w:rsid w:val="0015586A"/>
    <w:rsid w:val="001776C6"/>
    <w:rsid w:val="001844C2"/>
    <w:rsid w:val="00185C1B"/>
    <w:rsid w:val="00186B41"/>
    <w:rsid w:val="00187FAB"/>
    <w:rsid w:val="001C4200"/>
    <w:rsid w:val="001E0DE9"/>
    <w:rsid w:val="001F0E9F"/>
    <w:rsid w:val="001F3946"/>
    <w:rsid w:val="001F4EBB"/>
    <w:rsid w:val="00202758"/>
    <w:rsid w:val="00203083"/>
    <w:rsid w:val="00214B64"/>
    <w:rsid w:val="00222CB0"/>
    <w:rsid w:val="00225988"/>
    <w:rsid w:val="002303F5"/>
    <w:rsid w:val="0023174D"/>
    <w:rsid w:val="0024255B"/>
    <w:rsid w:val="00247904"/>
    <w:rsid w:val="002700C9"/>
    <w:rsid w:val="00282B1F"/>
    <w:rsid w:val="00287281"/>
    <w:rsid w:val="002A040E"/>
    <w:rsid w:val="002A3912"/>
    <w:rsid w:val="002B18F1"/>
    <w:rsid w:val="002B39E0"/>
    <w:rsid w:val="002C28A3"/>
    <w:rsid w:val="002C2A16"/>
    <w:rsid w:val="002C6D8A"/>
    <w:rsid w:val="002D5525"/>
    <w:rsid w:val="002D5E8B"/>
    <w:rsid w:val="002D6E8D"/>
    <w:rsid w:val="002D7F81"/>
    <w:rsid w:val="002E21C2"/>
    <w:rsid w:val="002E3005"/>
    <w:rsid w:val="002E3EB2"/>
    <w:rsid w:val="002F3B24"/>
    <w:rsid w:val="003141F3"/>
    <w:rsid w:val="00325A03"/>
    <w:rsid w:val="003272A7"/>
    <w:rsid w:val="00332427"/>
    <w:rsid w:val="0033466D"/>
    <w:rsid w:val="0034489A"/>
    <w:rsid w:val="00346B4E"/>
    <w:rsid w:val="00355660"/>
    <w:rsid w:val="00355945"/>
    <w:rsid w:val="00356F26"/>
    <w:rsid w:val="00371990"/>
    <w:rsid w:val="003A2298"/>
    <w:rsid w:val="003A285C"/>
    <w:rsid w:val="003A5686"/>
    <w:rsid w:val="003B6B67"/>
    <w:rsid w:val="003D7DAD"/>
    <w:rsid w:val="003E36D0"/>
    <w:rsid w:val="003E39FB"/>
    <w:rsid w:val="003F3136"/>
    <w:rsid w:val="003F5D8A"/>
    <w:rsid w:val="0042320C"/>
    <w:rsid w:val="00430640"/>
    <w:rsid w:val="00437820"/>
    <w:rsid w:val="00450AB8"/>
    <w:rsid w:val="00455A9D"/>
    <w:rsid w:val="0046704D"/>
    <w:rsid w:val="00467F16"/>
    <w:rsid w:val="00477DAD"/>
    <w:rsid w:val="0048238B"/>
    <w:rsid w:val="00483DCE"/>
    <w:rsid w:val="00487E0C"/>
    <w:rsid w:val="004937A1"/>
    <w:rsid w:val="00494AD5"/>
    <w:rsid w:val="00497B6B"/>
    <w:rsid w:val="004B34B2"/>
    <w:rsid w:val="004B6EC0"/>
    <w:rsid w:val="00502F39"/>
    <w:rsid w:val="00503C05"/>
    <w:rsid w:val="0050564A"/>
    <w:rsid w:val="00507B21"/>
    <w:rsid w:val="00512BE1"/>
    <w:rsid w:val="0051608C"/>
    <w:rsid w:val="00520AAB"/>
    <w:rsid w:val="00532FDD"/>
    <w:rsid w:val="00542833"/>
    <w:rsid w:val="00543487"/>
    <w:rsid w:val="005472B2"/>
    <w:rsid w:val="00575F56"/>
    <w:rsid w:val="00586434"/>
    <w:rsid w:val="00586C3F"/>
    <w:rsid w:val="00594AB6"/>
    <w:rsid w:val="005A4A2A"/>
    <w:rsid w:val="005B2149"/>
    <w:rsid w:val="005B2AE5"/>
    <w:rsid w:val="005B33AE"/>
    <w:rsid w:val="005C626A"/>
    <w:rsid w:val="005C7423"/>
    <w:rsid w:val="005D2FF5"/>
    <w:rsid w:val="005D7201"/>
    <w:rsid w:val="005E3505"/>
    <w:rsid w:val="00613CBF"/>
    <w:rsid w:val="00614039"/>
    <w:rsid w:val="00622ABA"/>
    <w:rsid w:val="00624E4A"/>
    <w:rsid w:val="006253CC"/>
    <w:rsid w:val="0063031F"/>
    <w:rsid w:val="00640573"/>
    <w:rsid w:val="00656AA1"/>
    <w:rsid w:val="00656EA3"/>
    <w:rsid w:val="00662339"/>
    <w:rsid w:val="00665593"/>
    <w:rsid w:val="00677E9F"/>
    <w:rsid w:val="00680793"/>
    <w:rsid w:val="00680C0E"/>
    <w:rsid w:val="006822F7"/>
    <w:rsid w:val="00686931"/>
    <w:rsid w:val="00696773"/>
    <w:rsid w:val="00696B3A"/>
    <w:rsid w:val="006A774D"/>
    <w:rsid w:val="006C5F57"/>
    <w:rsid w:val="006D034C"/>
    <w:rsid w:val="006D354E"/>
    <w:rsid w:val="006D4CA2"/>
    <w:rsid w:val="006F689A"/>
    <w:rsid w:val="0070320A"/>
    <w:rsid w:val="00706CFB"/>
    <w:rsid w:val="00706ECF"/>
    <w:rsid w:val="0071791A"/>
    <w:rsid w:val="00717AB3"/>
    <w:rsid w:val="0073342A"/>
    <w:rsid w:val="007344F9"/>
    <w:rsid w:val="00736B37"/>
    <w:rsid w:val="007509BB"/>
    <w:rsid w:val="00752092"/>
    <w:rsid w:val="007550CB"/>
    <w:rsid w:val="00760624"/>
    <w:rsid w:val="00771488"/>
    <w:rsid w:val="00772038"/>
    <w:rsid w:val="0078184D"/>
    <w:rsid w:val="007818BF"/>
    <w:rsid w:val="00786236"/>
    <w:rsid w:val="00786833"/>
    <w:rsid w:val="0079448A"/>
    <w:rsid w:val="00795023"/>
    <w:rsid w:val="00797E9D"/>
    <w:rsid w:val="007B2B2A"/>
    <w:rsid w:val="007B39EB"/>
    <w:rsid w:val="007C011C"/>
    <w:rsid w:val="007C3738"/>
    <w:rsid w:val="007C53A2"/>
    <w:rsid w:val="007C7455"/>
    <w:rsid w:val="007D0C7D"/>
    <w:rsid w:val="007D679E"/>
    <w:rsid w:val="007E5A30"/>
    <w:rsid w:val="007E7BD2"/>
    <w:rsid w:val="007E7F24"/>
    <w:rsid w:val="00800626"/>
    <w:rsid w:val="00813317"/>
    <w:rsid w:val="00814B58"/>
    <w:rsid w:val="00817673"/>
    <w:rsid w:val="00817755"/>
    <w:rsid w:val="008274E1"/>
    <w:rsid w:val="00827DAC"/>
    <w:rsid w:val="008340B7"/>
    <w:rsid w:val="00850CEF"/>
    <w:rsid w:val="0085735E"/>
    <w:rsid w:val="008778BE"/>
    <w:rsid w:val="00880892"/>
    <w:rsid w:val="008A2DAD"/>
    <w:rsid w:val="008A3825"/>
    <w:rsid w:val="008A777E"/>
    <w:rsid w:val="008B3F27"/>
    <w:rsid w:val="008C4B00"/>
    <w:rsid w:val="008D008F"/>
    <w:rsid w:val="008D010F"/>
    <w:rsid w:val="008E6952"/>
    <w:rsid w:val="008F07F5"/>
    <w:rsid w:val="008F49CB"/>
    <w:rsid w:val="009002AF"/>
    <w:rsid w:val="00902380"/>
    <w:rsid w:val="00903A7D"/>
    <w:rsid w:val="00904742"/>
    <w:rsid w:val="009051C1"/>
    <w:rsid w:val="00915288"/>
    <w:rsid w:val="00946CA3"/>
    <w:rsid w:val="00951F5A"/>
    <w:rsid w:val="00951F7D"/>
    <w:rsid w:val="0095415B"/>
    <w:rsid w:val="00954A64"/>
    <w:rsid w:val="0096778E"/>
    <w:rsid w:val="00967E85"/>
    <w:rsid w:val="00976750"/>
    <w:rsid w:val="00990BC3"/>
    <w:rsid w:val="00992917"/>
    <w:rsid w:val="00995260"/>
    <w:rsid w:val="009C055D"/>
    <w:rsid w:val="009C6630"/>
    <w:rsid w:val="009E7860"/>
    <w:rsid w:val="009F4334"/>
    <w:rsid w:val="00A055A1"/>
    <w:rsid w:val="00A12B32"/>
    <w:rsid w:val="00A2245A"/>
    <w:rsid w:val="00A2614E"/>
    <w:rsid w:val="00A268FF"/>
    <w:rsid w:val="00A452ED"/>
    <w:rsid w:val="00A47A52"/>
    <w:rsid w:val="00A60EEE"/>
    <w:rsid w:val="00A643CA"/>
    <w:rsid w:val="00A72342"/>
    <w:rsid w:val="00A8455F"/>
    <w:rsid w:val="00AB02FB"/>
    <w:rsid w:val="00AB0D2B"/>
    <w:rsid w:val="00AC2459"/>
    <w:rsid w:val="00AC4EC1"/>
    <w:rsid w:val="00AE1DA8"/>
    <w:rsid w:val="00AF22E2"/>
    <w:rsid w:val="00AF74CA"/>
    <w:rsid w:val="00B03361"/>
    <w:rsid w:val="00B03A2F"/>
    <w:rsid w:val="00B07B7E"/>
    <w:rsid w:val="00B1059C"/>
    <w:rsid w:val="00B2231B"/>
    <w:rsid w:val="00B26816"/>
    <w:rsid w:val="00B31A8D"/>
    <w:rsid w:val="00B3381C"/>
    <w:rsid w:val="00B41B6D"/>
    <w:rsid w:val="00B47312"/>
    <w:rsid w:val="00B569F7"/>
    <w:rsid w:val="00B62E5B"/>
    <w:rsid w:val="00B63C8C"/>
    <w:rsid w:val="00B640C9"/>
    <w:rsid w:val="00B771ED"/>
    <w:rsid w:val="00B77F31"/>
    <w:rsid w:val="00B83494"/>
    <w:rsid w:val="00B85B3C"/>
    <w:rsid w:val="00B92433"/>
    <w:rsid w:val="00BB7CB4"/>
    <w:rsid w:val="00BD1A1A"/>
    <w:rsid w:val="00BD47E8"/>
    <w:rsid w:val="00BD55F7"/>
    <w:rsid w:val="00BE744A"/>
    <w:rsid w:val="00C03440"/>
    <w:rsid w:val="00C11D58"/>
    <w:rsid w:val="00C150FA"/>
    <w:rsid w:val="00C23405"/>
    <w:rsid w:val="00C366FD"/>
    <w:rsid w:val="00C4556A"/>
    <w:rsid w:val="00C567F9"/>
    <w:rsid w:val="00C6217F"/>
    <w:rsid w:val="00C76B2C"/>
    <w:rsid w:val="00C816FE"/>
    <w:rsid w:val="00C91E37"/>
    <w:rsid w:val="00C92FB7"/>
    <w:rsid w:val="00CA5569"/>
    <w:rsid w:val="00CA603A"/>
    <w:rsid w:val="00CB6D5E"/>
    <w:rsid w:val="00CC4368"/>
    <w:rsid w:val="00CE0032"/>
    <w:rsid w:val="00CF261C"/>
    <w:rsid w:val="00CF7821"/>
    <w:rsid w:val="00CF78D6"/>
    <w:rsid w:val="00D1632B"/>
    <w:rsid w:val="00D17DCA"/>
    <w:rsid w:val="00D21D5B"/>
    <w:rsid w:val="00D35809"/>
    <w:rsid w:val="00D4128B"/>
    <w:rsid w:val="00D477ED"/>
    <w:rsid w:val="00D47DB3"/>
    <w:rsid w:val="00D51345"/>
    <w:rsid w:val="00D537AA"/>
    <w:rsid w:val="00D55389"/>
    <w:rsid w:val="00D6125A"/>
    <w:rsid w:val="00D7072E"/>
    <w:rsid w:val="00D772EE"/>
    <w:rsid w:val="00D813A7"/>
    <w:rsid w:val="00D911D1"/>
    <w:rsid w:val="00DA2111"/>
    <w:rsid w:val="00DA7B4B"/>
    <w:rsid w:val="00DB55CC"/>
    <w:rsid w:val="00DC1C57"/>
    <w:rsid w:val="00DC25D5"/>
    <w:rsid w:val="00DC7561"/>
    <w:rsid w:val="00DD120D"/>
    <w:rsid w:val="00DD3EBB"/>
    <w:rsid w:val="00DD4E6A"/>
    <w:rsid w:val="00DD527F"/>
    <w:rsid w:val="00DD5826"/>
    <w:rsid w:val="00DE1903"/>
    <w:rsid w:val="00DE5573"/>
    <w:rsid w:val="00DF510D"/>
    <w:rsid w:val="00E007F9"/>
    <w:rsid w:val="00E02ADB"/>
    <w:rsid w:val="00E04186"/>
    <w:rsid w:val="00E05C40"/>
    <w:rsid w:val="00E1181B"/>
    <w:rsid w:val="00E1261E"/>
    <w:rsid w:val="00E1605E"/>
    <w:rsid w:val="00E2007E"/>
    <w:rsid w:val="00E23239"/>
    <w:rsid w:val="00E42B09"/>
    <w:rsid w:val="00E432CC"/>
    <w:rsid w:val="00E47EA0"/>
    <w:rsid w:val="00E548B8"/>
    <w:rsid w:val="00E612FF"/>
    <w:rsid w:val="00E61544"/>
    <w:rsid w:val="00E65E8B"/>
    <w:rsid w:val="00E82497"/>
    <w:rsid w:val="00E9638E"/>
    <w:rsid w:val="00EA1573"/>
    <w:rsid w:val="00EC204E"/>
    <w:rsid w:val="00ED065D"/>
    <w:rsid w:val="00ED3756"/>
    <w:rsid w:val="00ED4775"/>
    <w:rsid w:val="00ED5B49"/>
    <w:rsid w:val="00EE11B3"/>
    <w:rsid w:val="00EE1C58"/>
    <w:rsid w:val="00EE6B18"/>
    <w:rsid w:val="00EF127D"/>
    <w:rsid w:val="00EF2774"/>
    <w:rsid w:val="00F06F42"/>
    <w:rsid w:val="00F158E1"/>
    <w:rsid w:val="00F31C0A"/>
    <w:rsid w:val="00F324A4"/>
    <w:rsid w:val="00F43392"/>
    <w:rsid w:val="00F43A21"/>
    <w:rsid w:val="00F45585"/>
    <w:rsid w:val="00F45F62"/>
    <w:rsid w:val="00F54279"/>
    <w:rsid w:val="00F641C3"/>
    <w:rsid w:val="00F6717A"/>
    <w:rsid w:val="00F712AF"/>
    <w:rsid w:val="00F800DC"/>
    <w:rsid w:val="00F959F2"/>
    <w:rsid w:val="00F975C2"/>
    <w:rsid w:val="00FA3842"/>
    <w:rsid w:val="00FA604B"/>
    <w:rsid w:val="00FC5596"/>
    <w:rsid w:val="00FD3E2D"/>
    <w:rsid w:val="00FE7099"/>
    <w:rsid w:val="00FF2884"/>
    <w:rsid w:val="00FF311B"/>
    <w:rsid w:val="00FF61B6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FF6A23C"/>
  <w15:docId w15:val="{AFBC4C07-8F89-4990-890D-8F01E6E6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125A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B7C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BB7CB4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72EE"/>
    <w:rPr>
      <w:sz w:val="24"/>
    </w:rPr>
  </w:style>
  <w:style w:type="paragraph" w:customStyle="1" w:styleId="BasicParagraph">
    <w:name w:val="[Basic Paragraph]"/>
    <w:basedOn w:val="Normln"/>
    <w:uiPriority w:val="99"/>
    <w:rsid w:val="00D772E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2E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77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72EE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594AB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432CC"/>
    <w:rPr>
      <w:b/>
      <w:bCs/>
    </w:rPr>
  </w:style>
  <w:style w:type="paragraph" w:styleId="Odstavecseseznamem">
    <w:name w:val="List Paragraph"/>
    <w:basedOn w:val="Normln"/>
    <w:uiPriority w:val="34"/>
    <w:qFormat/>
    <w:rsid w:val="00A8455F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9"/>
    <w:rsid w:val="00BB7CB4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B7C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D1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link w:val="NzevChar"/>
    <w:qFormat/>
    <w:rsid w:val="00F06F42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06F42"/>
    <w:rPr>
      <w:rFonts w:ascii="Times New Roman" w:eastAsia="Times New Roman" w:hAnsi="Times New Roman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datelna.cb@uradpra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BC1216D96DCD48B0DFFEA40BA11377" ma:contentTypeVersion="" ma:contentTypeDescription="Vytvoří nový dokument" ma:contentTypeScope="" ma:versionID="98eb085be45f8034d00285b2079f7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235F-B1FD-4EDD-A307-E0E2F0EA4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587B5-22BA-4D4F-80D5-9482AE2D8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7F08F4-07E9-4AC6-AD4C-AABE523D6D01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A8D40D4-15D7-40E4-AE4D-6ADC741B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 Jaroslav Mgr. (UPC-PTA)</dc:creator>
  <cp:lastModifiedBy>Schuster Petr DiS. (UPC-KRP)</cp:lastModifiedBy>
  <cp:revision>2</cp:revision>
  <cp:lastPrinted>2021-01-29T09:48:00Z</cp:lastPrinted>
  <dcterms:created xsi:type="dcterms:W3CDTF">2021-01-29T09:49:00Z</dcterms:created>
  <dcterms:modified xsi:type="dcterms:W3CDTF">2021-01-29T09:49:00Z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0x0101008ABC1216D96DCD48B0DFFEA40BA11377</vt:lpwstr>
  </property>
</Properties>
</file>