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098E" w14:textId="77777777" w:rsidR="00992367" w:rsidRDefault="00992367" w:rsidP="00992367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>Technická specifikace + ceník</w:t>
      </w:r>
    </w:p>
    <w:p w14:paraId="0D705D07" w14:textId="77777777" w:rsidR="00992367" w:rsidRDefault="00992367" w:rsidP="00992367">
      <w:pPr>
        <w:rPr>
          <w:rFonts w:asciiTheme="minorHAnsi" w:hAnsiTheme="minorHAnsi" w:cstheme="minorHAnsi"/>
          <w:b/>
          <w:u w:val="single"/>
        </w:rPr>
      </w:pPr>
    </w:p>
    <w:p w14:paraId="162784BE" w14:textId="77777777" w:rsidR="00475AE7" w:rsidRDefault="00E55535" w:rsidP="00D30492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KAMERA A</w:t>
      </w:r>
      <w:r w:rsidR="00D30492"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24E1277F" w14:textId="5E234D02" w:rsidR="00D30492" w:rsidRPr="00D30492" w:rsidRDefault="00475AE7" w:rsidP="00D30492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Počet: </w:t>
      </w:r>
      <w:r w:rsidR="00E55535">
        <w:rPr>
          <w:rFonts w:cs="Calibri"/>
          <w:b/>
          <w:bCs/>
          <w:sz w:val="28"/>
          <w:szCs w:val="28"/>
          <w:u w:val="single"/>
        </w:rPr>
        <w:t>2</w:t>
      </w:r>
      <w:r w:rsidR="00D30492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D30492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D30492" w:rsidRPr="00D30492" w14:paraId="3A31633B" w14:textId="77777777" w:rsidTr="080EA9FB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0987" w14:textId="77777777" w:rsidR="00D30492" w:rsidRPr="00D30492" w:rsidRDefault="00D30492" w:rsidP="00D304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3B6A70" w14:textId="77777777" w:rsidR="00D30492" w:rsidRPr="00D30492" w:rsidRDefault="00D30492" w:rsidP="00D304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F4832" w14:textId="77777777" w:rsidR="00D30492" w:rsidRPr="00D30492" w:rsidRDefault="00D30492" w:rsidP="00D304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D30492" w:rsidRPr="00D30492" w14:paraId="349B28D2" w14:textId="77777777" w:rsidTr="080EA9FB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8A9B3" w14:textId="77777777" w:rsidR="00D30492" w:rsidRPr="001076AC" w:rsidRDefault="00D30492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/>
                <w:bCs/>
                <w:color w:val="000000"/>
                <w:szCs w:val="22"/>
              </w:rPr>
              <w:t>Výrobce a model včetně produktového čísla</w:t>
            </w:r>
            <w:r w:rsidRPr="001076AC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52F4A5" w14:textId="77777777" w:rsidR="00D30492" w:rsidRPr="001076AC" w:rsidRDefault="00D30492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/>
                <w:bCs/>
                <w:szCs w:val="22"/>
              </w:rPr>
              <w:t>-</w:t>
            </w:r>
            <w:r w:rsidRPr="001076AC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035C2" w14:textId="77777777" w:rsidR="00D30492" w:rsidRPr="00D30492" w:rsidRDefault="00D30492" w:rsidP="00D304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1A09D9BD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326EC" w14:textId="578C7819" w:rsidR="0007608D" w:rsidRPr="001076AC" w:rsidRDefault="0007608D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38DCE3" w14:textId="4F2849C8" w:rsidR="0007608D" w:rsidRPr="001076AC" w:rsidRDefault="0007608D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Pevná, umístění do krytu, venkovní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ED04D" w14:textId="0F861673" w:rsidR="0007608D" w:rsidRPr="00D30492" w:rsidRDefault="0007608D" w:rsidP="080EA9FB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5F2D6AAF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9D5DC" w14:textId="190A9231" w:rsidR="00C16A4E" w:rsidRPr="001076AC" w:rsidRDefault="00C16A4E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Rozlišení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0E1D08" w14:textId="64171A23" w:rsidR="00C16A4E" w:rsidRPr="001076AC" w:rsidRDefault="00C16A4E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1080 p/ 60 snímků za sekundu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C9A03" w14:textId="7FA0C2A5" w:rsidR="00C16A4E" w:rsidRPr="00D30492" w:rsidRDefault="00C16A4E" w:rsidP="080EA9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23FFB3E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4C112" w14:textId="33510723" w:rsidR="00C16A4E" w:rsidRPr="001076AC" w:rsidRDefault="00C16A4E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Video komprese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57F99B9" w14:textId="76B228E2" w:rsidR="00C16A4E" w:rsidRPr="001076AC" w:rsidRDefault="00C16A4E" w:rsidP="00D30492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H.264 (ISO/IEC 14496</w:t>
            </w:r>
            <w:r w:rsidRPr="001076AC">
              <w:rPr>
                <w:rFonts w:ascii="Arial" w:eastAsia="MS Gothic" w:hAnsi="Arial" w:cs="Arial"/>
                <w:szCs w:val="22"/>
              </w:rPr>
              <w:noBreakHyphen/>
            </w:r>
            <w:r w:rsidRPr="001076AC">
              <w:rPr>
                <w:rFonts w:ascii="Arial" w:hAnsi="Arial" w:cs="Arial"/>
                <w:szCs w:val="22"/>
              </w:rPr>
              <w:t>10), M</w:t>
            </w:r>
            <w:r w:rsidRPr="001076AC">
              <w:rPr>
                <w:rFonts w:ascii="Arial" w:eastAsia="MS Gothic" w:hAnsi="Arial" w:cs="Arial"/>
                <w:szCs w:val="22"/>
              </w:rPr>
              <w:noBreakHyphen/>
            </w:r>
            <w:r w:rsidRPr="001076AC">
              <w:rPr>
                <w:rFonts w:ascii="Arial" w:hAnsi="Arial" w:cs="Arial"/>
                <w:szCs w:val="22"/>
              </w:rPr>
              <w:t>JPEG, JPEG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8FAF1" w14:textId="00B63916" w:rsidR="00C16A4E" w:rsidRPr="00D30492" w:rsidRDefault="00C16A4E" w:rsidP="080EA9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0E7F9C9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8CE0F" w14:textId="6C9460EA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Inteligentní video </w:t>
            </w:r>
            <w:proofErr w:type="spellStart"/>
            <w:proofErr w:type="gramStart"/>
            <w:r w:rsidRPr="001076AC">
              <w:rPr>
                <w:rFonts w:ascii="Arial" w:hAnsi="Arial" w:cs="Arial"/>
                <w:bCs/>
                <w:szCs w:val="22"/>
              </w:rPr>
              <w:t>anal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ýza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 s</w:t>
            </w:r>
            <w:proofErr w:type="gram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těmito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úlohami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55465B3" w14:textId="26DB1317" w:rsidR="00C16A4E" w:rsidRPr="001076AC" w:rsidRDefault="00C16A4E" w:rsidP="00E55535">
            <w:pPr>
              <w:pStyle w:val="FormtovanvHTML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Objekt v 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poli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řekr</w:t>
            </w:r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čení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hranice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,</w:t>
            </w:r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z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adání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pole,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pouštějící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pole,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rodlévání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s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ledování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trasy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n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ečinný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objekt,</w:t>
            </w:r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dstraněný</w:t>
            </w:r>
            <w:proofErr w:type="spellEnd"/>
            <w:proofErr w:type="gram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objekt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očítání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bsazenost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d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etekce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davu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z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měna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stavu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h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ledání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podobnosti</w:t>
            </w:r>
            <w:proofErr w:type="spellEnd"/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m</w:t>
            </w:r>
            <w:r w:rsidRPr="001076AC">
              <w:rPr>
                <w:rFonts w:ascii="Arial" w:hAnsi="Arial" w:cs="Arial"/>
                <w:bCs/>
                <w:sz w:val="22"/>
                <w:szCs w:val="22"/>
                <w:lang w:val="de-DE"/>
              </w:rPr>
              <w:t>anipulace</w:t>
            </w:r>
            <w:proofErr w:type="spellEnd"/>
          </w:p>
          <w:p w14:paraId="09860818" w14:textId="1356D5CA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130BF" w14:textId="31FFE156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6FEA4780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94A2B" w14:textId="4B1E1B9C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Detekce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D1600E5" w14:textId="77777777" w:rsidR="00C16A4E" w:rsidRPr="001076AC" w:rsidRDefault="00C16A4E" w:rsidP="00E55535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Detekce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až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osmi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různých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videoanalytických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současně</w:t>
            </w:r>
            <w:proofErr w:type="spellEnd"/>
          </w:p>
          <w:p w14:paraId="7D8F4416" w14:textId="13007441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3F27B" w14:textId="4F432A4D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8928930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7AF5F" w14:textId="3CC50837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Klasifikace objektu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DD8E90A" w14:textId="77777777" w:rsidR="00C16A4E" w:rsidRPr="001076AC" w:rsidRDefault="00C16A4E" w:rsidP="00C16A4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Kamera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umí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klasifikovat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objekty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člověk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cyklista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osobní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nákladní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)</w:t>
            </w:r>
          </w:p>
          <w:p w14:paraId="6A2F9F4F" w14:textId="03842222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F84B2" w14:textId="4E23B425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125005BC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9ACB" w14:textId="2E37BAC0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Napájení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D93FC1" w14:textId="2B042F45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Možnost současného napájení z externího zdroje i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PoE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>, při výpadku jednoho zdroje</w:t>
            </w:r>
            <w:r w:rsidRPr="001076A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076AC">
              <w:rPr>
                <w:rFonts w:ascii="Arial" w:hAnsi="Arial" w:cs="Arial"/>
                <w:bCs/>
                <w:szCs w:val="22"/>
              </w:rPr>
              <w:t>napájení nedojde k přerušení funkce kamery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F9911" w14:textId="4CDE24D2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B7347B1" w14:textId="77777777" w:rsidTr="001076AC">
        <w:trPr>
          <w:trHeight w:val="708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BE32E" w14:textId="479A7789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Masky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2873579" w14:textId="6CCAF1AD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Kamera umožňuje celkem 8 individuálních privátních masek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B5405" w14:textId="00D9D215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01580E8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042C5" w14:textId="728BBAD1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Datová bezpečnost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4E549D" w14:textId="69C9757A" w:rsidR="00C16A4E" w:rsidRPr="001076AC" w:rsidRDefault="00C16A4E" w:rsidP="004A3DA4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Trusted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platform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modul TPM pro uložení certifikátů a šifrovacích klíčů, Přístup k síti a zařízení lze chránit pomocí síťového ověřování 802.1x s EAP / TLS protokol. Webový prohlížeč a prohlížení přístupu klienta mohou být chráněn pomocí HTTPS nebo jiných zabezpečených protokolů, podpora protokolu TLS 1.2 s aktualizací šifrovací sady včetně šifrování AES s 256 bity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0C4BB" w14:textId="2F09B35F" w:rsidR="00C16A4E" w:rsidRPr="00D30492" w:rsidRDefault="00C16A4E" w:rsidP="004A3D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ED50E58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3A35F" w14:textId="1BF46EA6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Standard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FF4542" w14:textId="07A0B9DD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Soulad se standardem ONVIF 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0D557" w14:textId="75812E2A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F93D071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2B6AE" w14:textId="3E2AC5B5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Uložiště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2071BC3" w14:textId="429C9DCF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na lokální SD kartu video a audio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0C6B5" w14:textId="0CED19D3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191E94C6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04BD9" w14:textId="695C52FB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D312A4" w14:textId="77777777" w:rsidR="00C16A4E" w:rsidRPr="001076AC" w:rsidRDefault="00C16A4E" w:rsidP="00C16A4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IPv4, IPv6, UDP, TCP, HTTP, HTTPS, RTP/RTCP, IGMP V2/V3, ICMP, ICMPv6, RTSP, FTP, ARP, DHCP, APIPA (Auto-IP, link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local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address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NTP (SNTP), SNMP (v1, v3, MIB-II), 802.1x, DNS, DNSv6, </w:t>
            </w:r>
            <w:r w:rsidRPr="001076AC">
              <w:rPr>
                <w:rFonts w:ascii="Arial" w:hAnsi="Arial" w:cs="Arial"/>
                <w:szCs w:val="22"/>
              </w:rPr>
              <w:lastRenderedPageBreak/>
              <w:t xml:space="preserve">DDNS (DynDNS.org, selftHOST.de, no-ip.com), SMTP,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iSCSI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UPnP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(SSDP),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DiffServ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QoS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LLDP, SOAP, Dropbox, CHAP, digest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authentication</w:t>
            </w:r>
            <w:proofErr w:type="spellEnd"/>
          </w:p>
          <w:p w14:paraId="2A5ACB01" w14:textId="15E86764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AB2E9" w14:textId="2F159889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lastRenderedPageBreak/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4FC6EBF8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E3AC8" w14:textId="39BA5FA8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Citlivost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F490EA" w14:textId="77777777" w:rsidR="00C16A4E" w:rsidRPr="001076AC" w:rsidRDefault="00C16A4E" w:rsidP="00C16A4E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Vysoká citlivost pro scény s nízkou úrovní osvětlení 0.0069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lxpro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barevný režim (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3100K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reflectivity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89%, 1/30, F1.2, 30 IRE)</w:t>
            </w:r>
          </w:p>
          <w:p w14:paraId="7F61F61A" w14:textId="0B55965D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B2F6A" w14:textId="3ADA51B0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15FE1485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769AE" w14:textId="1AE0AB72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Dynamicky rozsah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1DEDA9" w14:textId="77777777" w:rsidR="00C16A4E" w:rsidRPr="001076AC" w:rsidRDefault="00C16A4E" w:rsidP="00C16A4E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Vysoký dynamický rozsah 110 dB WDR měřeno dle IEC 62676 Part 5</w:t>
            </w:r>
          </w:p>
          <w:p w14:paraId="3D7DF0DB" w14:textId="47DC4BB5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DE7B0" w14:textId="1BCCCC79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5BA5D717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5F407" w14:textId="45F1E2FE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Komunikační 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4F95D9" w14:textId="68D3C9A9" w:rsidR="00C16A4E" w:rsidRPr="001076AC" w:rsidRDefault="001076AC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C16A4E" w:rsidRPr="001076AC">
              <w:rPr>
                <w:rFonts w:ascii="Arial" w:hAnsi="Arial" w:cs="Arial"/>
                <w:szCs w:val="22"/>
              </w:rPr>
              <w:t>tandardní Bosch IP protokol, včetně ONVIF a SNMP v1 a v3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46F7D" w14:textId="45EC40ED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6D580372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96E8B" w14:textId="3B79EFEC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Audio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6B8455" w14:textId="651B713B" w:rsidR="00C16A4E" w:rsidRPr="001076AC" w:rsidRDefault="00C16A4E" w:rsidP="00C16A4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Obousměrné (full-duplex) audio s formáty </w:t>
            </w:r>
            <w:r w:rsidRPr="001076AC">
              <w:rPr>
                <w:rFonts w:ascii="Arial" w:hAnsi="Arial" w:cs="Arial"/>
                <w:szCs w:val="22"/>
              </w:rPr>
              <w:t xml:space="preserve">G.711, 8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; L16,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; AAC,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</w:p>
          <w:p w14:paraId="2A526E2A" w14:textId="4FF5F2AC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9066B" w14:textId="1D4F57CB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16A4E" w:rsidRPr="00D30492" w14:paraId="2EC4AEDD" w14:textId="77777777" w:rsidTr="080EA9FB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91EAE" w14:textId="122B21B3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6AD332" w14:textId="257D4A1A" w:rsidR="00C16A4E" w:rsidRPr="001076AC" w:rsidRDefault="00C16A4E" w:rsidP="00E642B9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52B23" w14:textId="6F0C195D" w:rsidR="00C16A4E" w:rsidRPr="00D30492" w:rsidRDefault="00C16A4E" w:rsidP="00E64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519723D2" w14:textId="64DAD3B0" w:rsidR="00860DF1" w:rsidRDefault="00860DF1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1594BB0E" w14:textId="77777777" w:rsidR="00475AE7" w:rsidRDefault="00097373" w:rsidP="00097373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KAMERA B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6703A22A" w14:textId="7B6F5677" w:rsidR="00097373" w:rsidRPr="00D30492" w:rsidRDefault="00475AE7" w:rsidP="00097373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097373" w:rsidRPr="00D30492">
        <w:rPr>
          <w:rFonts w:cs="Calibri"/>
          <w:b/>
          <w:bCs/>
          <w:sz w:val="28"/>
          <w:szCs w:val="28"/>
          <w:u w:val="single"/>
        </w:rPr>
        <w:t> </w:t>
      </w:r>
      <w:r w:rsidR="00097373">
        <w:rPr>
          <w:rFonts w:cs="Calibri"/>
          <w:b/>
          <w:bCs/>
          <w:sz w:val="28"/>
          <w:szCs w:val="28"/>
          <w:u w:val="single"/>
        </w:rPr>
        <w:t>5</w:t>
      </w:r>
      <w:r w:rsidR="00097373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097373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097373" w:rsidRPr="00D30492" w14:paraId="081A67B8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125C3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CC27106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6BC17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97373" w:rsidRPr="00D30492" w14:paraId="000C1D86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9BB82" w14:textId="77777777" w:rsidR="00097373" w:rsidRPr="00D30492" w:rsidRDefault="00097373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6B56E0" w14:textId="77777777" w:rsidR="00097373" w:rsidRPr="00D30492" w:rsidRDefault="00097373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0918A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197C35E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AC3D3" w14:textId="2418FF4F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D0747EC" w14:textId="1EE5776A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Pevná, umístění do krytu, venkovní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1382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</w:p>
        </w:tc>
      </w:tr>
      <w:tr w:rsidR="00097373" w:rsidRPr="00D30492" w14:paraId="6EA552C4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E9B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Rozlišení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358199" w14:textId="398B2C4F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5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Mpx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CAC9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7713F83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5098F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Video komprese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A2CA391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H.264 (ISO/IEC 14496</w:t>
            </w:r>
            <w:r w:rsidRPr="001076AC">
              <w:rPr>
                <w:rFonts w:ascii="Arial" w:eastAsia="MS Gothic" w:hAnsi="Arial" w:cs="Arial"/>
                <w:szCs w:val="22"/>
              </w:rPr>
              <w:noBreakHyphen/>
            </w:r>
            <w:r w:rsidRPr="001076AC">
              <w:rPr>
                <w:rFonts w:ascii="Arial" w:hAnsi="Arial" w:cs="Arial"/>
                <w:szCs w:val="22"/>
              </w:rPr>
              <w:t>10), M</w:t>
            </w:r>
            <w:r w:rsidRPr="001076AC">
              <w:rPr>
                <w:rFonts w:ascii="Arial" w:eastAsia="MS Gothic" w:hAnsi="Arial" w:cs="Arial"/>
                <w:szCs w:val="22"/>
              </w:rPr>
              <w:noBreakHyphen/>
            </w:r>
            <w:r w:rsidRPr="001076AC">
              <w:rPr>
                <w:rFonts w:ascii="Arial" w:hAnsi="Arial" w:cs="Arial"/>
                <w:szCs w:val="22"/>
              </w:rPr>
              <w:t>JPEG, JPEG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BCBBC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6A94903E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70943" w14:textId="04AD4100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Inteligentní video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anal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ýza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s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těmito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úlohami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036154" w14:textId="5511BFC4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 v 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poli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řekračení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hranice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,</w:t>
            </w:r>
            <w:r w:rsid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z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adání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pole,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pouštějící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pole,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rodlévání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s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ledování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trasy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n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ečinný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objekt,</w:t>
            </w:r>
            <w:r w:rsidR="001076AC"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dstraněný</w:t>
            </w:r>
            <w:proofErr w:type="spellEnd"/>
            <w:proofErr w:type="gram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očítání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bsazenost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d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etekce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davu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z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měna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stavu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h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ledání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podobnosti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="001076AC">
              <w:rPr>
                <w:rFonts w:ascii="Arial" w:hAnsi="Arial" w:cs="Arial"/>
                <w:bCs/>
                <w:szCs w:val="22"/>
                <w:lang w:val="de-DE"/>
              </w:rPr>
              <w:t>m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anipulace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9D105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7D1172A2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E9C26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Detekce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E6940CA" w14:textId="77777777" w:rsidR="00097373" w:rsidRPr="001076AC" w:rsidRDefault="00097373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Detekce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až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osmi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různých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videoanalytických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současně</w:t>
            </w:r>
            <w:proofErr w:type="spellEnd"/>
          </w:p>
          <w:p w14:paraId="76E736D5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F8516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03CB61D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7A24C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Klasifikace objektu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FC9F163" w14:textId="77777777" w:rsidR="00097373" w:rsidRPr="001076AC" w:rsidRDefault="00097373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Kamera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umí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klasifikovat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objekty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člověk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cyklista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osobní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nákladní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)</w:t>
            </w:r>
          </w:p>
          <w:p w14:paraId="213E2A26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3BCB5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042571E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55923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Napájení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CE95A00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Možnost současného napájení z externího zdroje i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PoE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>, při výpadku jednoho zdroje</w:t>
            </w:r>
            <w:r w:rsidRPr="001076A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076AC">
              <w:rPr>
                <w:rFonts w:ascii="Arial" w:hAnsi="Arial" w:cs="Arial"/>
                <w:bCs/>
                <w:szCs w:val="22"/>
              </w:rPr>
              <w:t>napájení nedojde k přerušení funkce kamery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E7404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4E4032C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F8A74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Masky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CBF4E52" w14:textId="24F6B405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Kamera umožňuje celkem 8 individuálních privátních masek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C72E3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7255457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9AF21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lastRenderedPageBreak/>
              <w:t>Datová bezpečnost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F03180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Trusted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platform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modul TPM pro uložení certifikátů a šifrovacích klíčů, Přístup k síti a zařízení lze chránit pomocí síťového ověřování 802.1x s EAP / TLS protokol. Webový prohlížeč a prohlížení přístupu klienta mohou být chráněn pomocí HTTPS nebo jiných zabezpečených protokolů, podpora protokolu TLS 1.2 s aktualizací šifrovací sady včetně šifrování AES s 256 bity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7AAEF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14B8D76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72B11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Standard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1C0B9C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Soulad se standardem ONVIF 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630BF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7BD8D33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C0686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Uložiště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030B6F" w14:textId="67E28D85" w:rsidR="00097373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097373" w:rsidRPr="001076AC">
              <w:rPr>
                <w:rFonts w:ascii="Arial" w:hAnsi="Arial" w:cs="Arial"/>
                <w:szCs w:val="22"/>
              </w:rPr>
              <w:t>a lokální SD kartu video a audio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A897A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1B888CD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C43F8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384A26" w14:textId="77777777" w:rsidR="00097373" w:rsidRPr="001076AC" w:rsidRDefault="00097373" w:rsidP="0072088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IPv4, IPv6, UDP, TCP, HTTP, HTTPS, RTP/RTCP, IGMP V2/V3, ICMP, ICMPv6, RTSP, FTP, ARP, DHCP, APIPA (Auto-IP, link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local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address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NTP (SNTP), SNMP (v1, v3, MIB-II), 802.1x, DNS, DNSv6, DDNS (DynDNS.org, selftHOST.de, no-ip.com), SMTP,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iSCSI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UPnP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(SSDP),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DiffServ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QoS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LLDP, SOAP, Dropbox, CHAP, digest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authentication</w:t>
            </w:r>
            <w:proofErr w:type="spellEnd"/>
          </w:p>
          <w:p w14:paraId="3B817177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ABE04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60038A0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0422A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Citlivost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DACB20" w14:textId="77777777" w:rsidR="00097373" w:rsidRPr="001076AC" w:rsidRDefault="00097373" w:rsidP="00097373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Vysoká citlivost pro scény s nízkou úrovní osvětlení 0.0121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lx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lxpro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barevný režim (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3100K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reflectivity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89%, 1/30, F1.2, 30 IRE)</w:t>
            </w:r>
          </w:p>
          <w:p w14:paraId="5838F6FC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8153D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4F1372A6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2B8E3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Dynamicky rozsah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7AD89E" w14:textId="3248C6E3" w:rsidR="00097373" w:rsidRPr="001076AC" w:rsidRDefault="00097373" w:rsidP="00097373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Vysoký dynamický rozsah 97 dB WDR </w:t>
            </w:r>
          </w:p>
          <w:p w14:paraId="7BFF9DD3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A563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72C73D9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2202C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Komunikační 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3917F9" w14:textId="5E5F56C1" w:rsidR="00097373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097373" w:rsidRPr="001076AC">
              <w:rPr>
                <w:rFonts w:ascii="Arial" w:hAnsi="Arial" w:cs="Arial"/>
                <w:szCs w:val="22"/>
              </w:rPr>
              <w:t xml:space="preserve">tandardní Bosch IP protokol, včetně ONVIF a SNMP v1 </w:t>
            </w:r>
            <w:proofErr w:type="gramStart"/>
            <w:r w:rsidR="00097373" w:rsidRPr="001076AC">
              <w:rPr>
                <w:rFonts w:ascii="Arial" w:hAnsi="Arial" w:cs="Arial"/>
                <w:szCs w:val="22"/>
              </w:rPr>
              <w:t>a  v</w:t>
            </w:r>
            <w:proofErr w:type="gramEnd"/>
            <w:r w:rsidR="00097373" w:rsidRPr="001076AC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52B7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14914BF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21D6C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Audio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7F9D29" w14:textId="77777777" w:rsidR="00097373" w:rsidRPr="001076AC" w:rsidRDefault="00097373" w:rsidP="0072088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Obousměrné (full-duplex) audio s formáty </w:t>
            </w:r>
            <w:r w:rsidRPr="001076AC">
              <w:rPr>
                <w:rFonts w:ascii="Arial" w:hAnsi="Arial" w:cs="Arial"/>
                <w:szCs w:val="22"/>
              </w:rPr>
              <w:t xml:space="preserve">G.711, 8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; L16,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>;  AAC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</w:p>
          <w:p w14:paraId="1ABD2170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87C9C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97373" w:rsidRPr="00D30492" w14:paraId="1C0AFE96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CB7D3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C4D2BF" w14:textId="77777777" w:rsidR="00097373" w:rsidRPr="001076AC" w:rsidRDefault="00097373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5D2F5" w14:textId="77777777" w:rsidR="00097373" w:rsidRPr="00D30492" w:rsidRDefault="00097373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6CD58473" w14:textId="77777777" w:rsidR="00097373" w:rsidRDefault="00097373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274FBEB5" w14:textId="77777777" w:rsidR="00475AE7" w:rsidRDefault="0007608D" w:rsidP="0007608D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KAMERA C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2A93BC49" w14:textId="5A58669C" w:rsidR="0007608D" w:rsidRPr="00D30492" w:rsidRDefault="00475AE7" w:rsidP="0007608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Počet: </w:t>
      </w:r>
      <w:r w:rsidR="00D478B7">
        <w:rPr>
          <w:rFonts w:cs="Calibri"/>
          <w:b/>
          <w:bCs/>
          <w:sz w:val="28"/>
          <w:szCs w:val="28"/>
          <w:u w:val="single"/>
        </w:rPr>
        <w:t>10</w:t>
      </w:r>
      <w:r w:rsidR="0007608D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07608D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07608D" w:rsidRPr="00D30492" w14:paraId="538540ED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B026F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B88FB7F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50032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07608D" w:rsidRPr="00D30492" w14:paraId="15B670DE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897DE" w14:textId="77777777" w:rsidR="0007608D" w:rsidRPr="00D30492" w:rsidRDefault="0007608D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86FC55" w14:textId="77777777" w:rsidR="0007608D" w:rsidRPr="00D30492" w:rsidRDefault="0007608D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B3D2B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5EBC7B52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4AAC0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E740C6" w14:textId="0576509C" w:rsidR="0007608D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PTZ 2MP HDR 30x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clear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IP66 pendant 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CA82C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</w:p>
        </w:tc>
      </w:tr>
      <w:tr w:rsidR="0007608D" w:rsidRPr="00D30492" w14:paraId="3DAB5C4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3E2BC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Rozlišení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AE405A" w14:textId="250F17FF" w:rsidR="0007608D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2</w:t>
            </w:r>
            <w:r w:rsidR="0007608D"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szCs w:val="22"/>
              </w:rPr>
              <w:t>Mpx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7B8D9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895705" w:rsidRPr="00D30492" w14:paraId="08150927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748A2" w14:textId="42D39C27" w:rsidR="00895705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Zoom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12BEB9A" w14:textId="3A441F0D" w:rsidR="00895705" w:rsidRPr="001076AC" w:rsidRDefault="00895705" w:rsidP="0089570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360x zoom (30 x optický až 16 x digitální)</w:t>
            </w:r>
          </w:p>
          <w:p w14:paraId="6B8A4F35" w14:textId="77777777" w:rsidR="00895705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D94DF" w14:textId="77777777" w:rsidR="00895705" w:rsidRPr="00D30492" w:rsidRDefault="00895705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</w:p>
        </w:tc>
      </w:tr>
      <w:tr w:rsidR="0007608D" w:rsidRPr="00D30492" w14:paraId="2A4DC88F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0354F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Video komprese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D09FAE8" w14:textId="09C4F94D" w:rsidR="0007608D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  <w:lang w:val="de-DE"/>
              </w:rPr>
              <w:t>H.265, H.264 (ISO/IEC 14496</w:t>
            </w:r>
            <w:r w:rsidRPr="001076AC">
              <w:rPr>
                <w:rFonts w:ascii="Arial" w:eastAsia="MS Gothic" w:hAnsi="Arial" w:cs="Arial"/>
                <w:szCs w:val="22"/>
                <w:lang w:val="de-DE"/>
              </w:rPr>
              <w:noBreakHyphen/>
            </w:r>
            <w:r w:rsidRPr="001076AC">
              <w:rPr>
                <w:rFonts w:ascii="Arial" w:hAnsi="Arial" w:cs="Arial"/>
                <w:szCs w:val="22"/>
                <w:lang w:val="de-DE"/>
              </w:rPr>
              <w:t>10), M</w:t>
            </w:r>
            <w:r w:rsidRPr="001076AC">
              <w:rPr>
                <w:rFonts w:ascii="Arial" w:eastAsia="MS Gothic" w:hAnsi="Arial" w:cs="Arial"/>
                <w:szCs w:val="22"/>
                <w:lang w:val="de-DE"/>
              </w:rPr>
              <w:noBreakHyphen/>
            </w:r>
            <w:r w:rsidRPr="001076AC">
              <w:rPr>
                <w:rFonts w:ascii="Arial" w:hAnsi="Arial" w:cs="Arial"/>
                <w:szCs w:val="22"/>
                <w:lang w:val="de-DE"/>
              </w:rPr>
              <w:t>JPEG, JPEG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B5CA3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13DF920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3ECA5" w14:textId="3A190C95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Inteligentní video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anal</w:t>
            </w: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ýza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s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těmito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úlohami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6A2F7C" w14:textId="6D503BF5" w:rsidR="0007608D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bjekt v 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poli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řekračení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hranice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,</w:t>
            </w:r>
            <w:r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z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adání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pole,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pouštějící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pole,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rodlévání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s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ledování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trasy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n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ečinný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objekt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,</w:t>
            </w:r>
            <w:r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dstraněný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objekt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p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očítání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o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bsazenost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d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etekce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davu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z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měna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stavu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h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ledání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podobnosti</w:t>
            </w:r>
            <w:proofErr w:type="spellEnd"/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m</w:t>
            </w:r>
            <w:r w:rsidR="0007608D" w:rsidRPr="001076AC">
              <w:rPr>
                <w:rFonts w:ascii="Arial" w:hAnsi="Arial" w:cs="Arial"/>
                <w:bCs/>
                <w:szCs w:val="22"/>
                <w:lang w:val="de-DE"/>
              </w:rPr>
              <w:t>anipulace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C9511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4955C740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2031E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Detekce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96E50F2" w14:textId="77777777" w:rsidR="0007608D" w:rsidRPr="001076AC" w:rsidRDefault="0007608D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Detekce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až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osmi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různých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videoanalytických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úloh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současně</w:t>
            </w:r>
            <w:proofErr w:type="spellEnd"/>
          </w:p>
          <w:p w14:paraId="38240C7D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FE735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2FC5D69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9CAC6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Klasifikace objektu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A74F6AE" w14:textId="77777777" w:rsidR="0007608D" w:rsidRPr="001076AC" w:rsidRDefault="0007608D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Kamera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umí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klasifikovat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objekty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člověk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cyklista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osobní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nákladní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auto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)</w:t>
            </w:r>
          </w:p>
          <w:p w14:paraId="642848A6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80788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895705" w:rsidRPr="00D30492" w14:paraId="0914AD2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A557" w14:textId="300C53F2" w:rsidR="00895705" w:rsidRPr="001076AC" w:rsidRDefault="00895705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Automatické sledování objektu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9ADCA54" w14:textId="0017A8CD" w:rsidR="00895705" w:rsidRPr="001076AC" w:rsidRDefault="00895705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Kamera se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sama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natáčí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za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pohybujícím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se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objekte</w:t>
            </w:r>
            <w:r w:rsidR="007B0D6B" w:rsidRPr="001076AC">
              <w:rPr>
                <w:rFonts w:ascii="Arial" w:hAnsi="Arial" w:cs="Arial"/>
                <w:bCs/>
                <w:szCs w:val="22"/>
                <w:lang w:val="de-DE"/>
              </w:rPr>
              <w:t>m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7DC8B" w14:textId="0880323E" w:rsidR="00895705" w:rsidRPr="00D30492" w:rsidRDefault="00895705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1E3B6E01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C6784" w14:textId="063BF8EA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Profily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A094F4C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Kamera umožňuje nastavit až 16 samostatných profilů analýzy videa a každému profilu analýzy videa přiřadit jinou prepozici. Profil analýzy videa se stane aktivním, jakmile je dosažena odpovídající prepozice.</w:t>
            </w:r>
          </w:p>
          <w:p w14:paraId="0E4BFD36" w14:textId="77777777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DB452" w14:textId="3C82AB17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2B3237C7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5D471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Napájení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773C35F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Možnost současného napájení z externího zdroje i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PoE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>, při výpadku jednoho zdroje</w:t>
            </w:r>
            <w:r w:rsidRPr="001076A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076AC">
              <w:rPr>
                <w:rFonts w:ascii="Arial" w:hAnsi="Arial" w:cs="Arial"/>
                <w:bCs/>
                <w:szCs w:val="22"/>
              </w:rPr>
              <w:t>napájení nedojde k přerušení funkce kamery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B08EC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7624735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1712E" w14:textId="3D3AC12F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Krytí IP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A5FD956" w14:textId="78FFCEA8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IP 66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9A2C" w14:textId="0D5FF459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4CEC225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2FD10" w14:textId="567A619C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Prepozice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4733C49" w14:textId="3D4516C0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  <w:lang w:val="de-DE"/>
              </w:rPr>
              <w:t xml:space="preserve">256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prepozic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 a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dvě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zákazníkem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nahrané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trasy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.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Jedná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se o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zaznamenaná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makra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souboru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pohyby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obsluhy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včetně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otáčení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náklonu</w:t>
            </w:r>
            <w:proofErr w:type="spellEnd"/>
            <w:r w:rsidRPr="001076AC">
              <w:rPr>
                <w:rFonts w:ascii="Arial" w:hAnsi="Arial" w:cs="Arial"/>
                <w:szCs w:val="22"/>
                <w:lang w:val="de-DE"/>
              </w:rPr>
              <w:t xml:space="preserve"> a </w:t>
            </w:r>
            <w:proofErr w:type="spellStart"/>
            <w:r w:rsidRPr="001076AC">
              <w:rPr>
                <w:rFonts w:ascii="Arial" w:hAnsi="Arial" w:cs="Arial"/>
                <w:szCs w:val="22"/>
                <w:lang w:val="de-DE"/>
              </w:rPr>
              <w:t>přiblížení</w:t>
            </w:r>
            <w:proofErr w:type="spell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C7E75" w14:textId="212E6EDE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01093CE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97D66" w14:textId="6D18261F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Přesnost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přepozic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7BDECDF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Přesnost prepozic s maximální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odchilkou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0,1°</w:t>
            </w:r>
          </w:p>
          <w:p w14:paraId="2EFC7052" w14:textId="77777777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DD175" w14:textId="27847FFA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6FC3F6E4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2924D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Masky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34FDD7B" w14:textId="1E86A72F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Kamera umožňuje celkem 32 individuálních privátních masek, přičemž v samotné scéně je zobrazeno až osm masek. Každá maska ​​může být naprogramována s osmi rohy.</w:t>
            </w:r>
          </w:p>
          <w:p w14:paraId="520378FA" w14:textId="7C16D755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4E2F6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706E43A6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B1831" w14:textId="7FFB190B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Rychlost otáčení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9C59BFD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Proměnlivá rychlost otáčení od 0,1° za sekundu až po 400 ° za sekundu</w:t>
            </w:r>
          </w:p>
          <w:p w14:paraId="1EEBBFD5" w14:textId="77777777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B126A" w14:textId="352DA890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7864E680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80CD1" w14:textId="0DCE4CFC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Stabilizace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F139070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Stabilizace obrazu eliminující roztřesený obraz.</w:t>
            </w:r>
          </w:p>
          <w:p w14:paraId="7360B1CC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1D352" w14:textId="5D3A7AEA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55CC0276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38EE0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Datová bezpečnost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3ECFF90" w14:textId="796ADA4B" w:rsidR="0007608D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Trusted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bCs/>
                <w:szCs w:val="22"/>
              </w:rPr>
              <w:t>platform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</w:rPr>
              <w:t xml:space="preserve"> modul TPM pro uložení certifikátů a šifrovacích klíčů, Přístup k síti a zařízení lze </w:t>
            </w:r>
            <w:r w:rsidRPr="001076AC">
              <w:rPr>
                <w:rFonts w:ascii="Arial" w:hAnsi="Arial" w:cs="Arial"/>
                <w:bCs/>
                <w:szCs w:val="22"/>
              </w:rPr>
              <w:lastRenderedPageBreak/>
              <w:t>chránit pomocí síťového ověřování 802.1x s EAP / TLS protokol. Webový prohlížeč a prohlížení přístupu klienta mohou být chráněn pomocí HTTPS nebo jiných zabezpečených protokolů, podpora protokolu TLS 1.2 s aktualizací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52F7F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lastRenderedPageBreak/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70BF5337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75538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Standard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761F58B" w14:textId="2EC86AFA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Soulad se standardem ONVIF S, G a T</w:t>
            </w:r>
          </w:p>
          <w:p w14:paraId="78DCEB7B" w14:textId="44C8D360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2B8FB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68CE0CE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8639B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Uložiště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42309D" w14:textId="37896181" w:rsidR="0007608D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07608D" w:rsidRPr="001076AC">
              <w:rPr>
                <w:rFonts w:ascii="Arial" w:hAnsi="Arial" w:cs="Arial"/>
                <w:szCs w:val="22"/>
              </w:rPr>
              <w:t>a lokální SD kartu video a audio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FC1E4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3B812F1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2329E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ECA76B" w14:textId="77777777" w:rsidR="0007608D" w:rsidRPr="001076AC" w:rsidRDefault="0007608D" w:rsidP="0072088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IPv4, IPv6, UDP, TCP, HTTP, HTTPS, RTP/RTCP, IGMP V2/V3, ICMP, ICMPv6, RTSP, FTP, ARP, DHCP, APIPA (Auto-IP, link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local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address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NTP (SNTP), SNMP (v1, v3, MIB-II), 802.1x, DNS, DNSv6, DDNS (DynDNS.org, selftHOST.de, no-ip.com), SMTP,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iSCSI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UPnP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(SSDP),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DiffServ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QoS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), LLDP, SOAP, Dropbox, CHAP, digest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authentication</w:t>
            </w:r>
            <w:proofErr w:type="spellEnd"/>
          </w:p>
          <w:p w14:paraId="1EDFB3C7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08F2C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7B0D6B" w:rsidRPr="00D30492" w14:paraId="0EB6069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3254E" w14:textId="1D24DF82" w:rsidR="007B0D6B" w:rsidRPr="001076AC" w:rsidRDefault="007B0D6B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Pracovní teplota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18B1912" w14:textId="0EF77052" w:rsidR="007B0D6B" w:rsidRPr="001076AC" w:rsidRDefault="007B0D6B" w:rsidP="0072088E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až -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40°C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 až +55°C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DAB6C" w14:textId="3C04431E" w:rsidR="007B0D6B" w:rsidRPr="00D30492" w:rsidRDefault="007B0D6B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4E31DC6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C10D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Citlivost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6333D4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Vysoká citlivost pro scény s nízkou úrovní osvětlení 0,0077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lx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pro barevný režim (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3100K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reflectivity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89%, 1/30, F1.6, 30 IRE)</w:t>
            </w:r>
          </w:p>
          <w:p w14:paraId="57A56A56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5063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05827C5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2222E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Dynamicky rozsah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D1566BD" w14:textId="77777777" w:rsidR="007B0D6B" w:rsidRPr="001076AC" w:rsidRDefault="007B0D6B" w:rsidP="007B0D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Vysoký dynamický rozsah 100 dB WDR měřeno dle IEC 62676 Part 5</w:t>
            </w:r>
          </w:p>
          <w:p w14:paraId="53EF01F8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B770A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77002F9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2145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Komunikační protokoly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AE4415" w14:textId="227A31D3" w:rsidR="0007608D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07608D" w:rsidRPr="001076AC">
              <w:rPr>
                <w:rFonts w:ascii="Arial" w:hAnsi="Arial" w:cs="Arial"/>
                <w:szCs w:val="22"/>
              </w:rPr>
              <w:t xml:space="preserve">tandardní Bosch IP protokol, včetně ONVIF a SNMP v1 </w:t>
            </w:r>
            <w:proofErr w:type="gramStart"/>
            <w:r w:rsidR="0007608D" w:rsidRPr="001076AC">
              <w:rPr>
                <w:rFonts w:ascii="Arial" w:hAnsi="Arial" w:cs="Arial"/>
                <w:szCs w:val="22"/>
              </w:rPr>
              <w:t>a  v</w:t>
            </w:r>
            <w:proofErr w:type="gramEnd"/>
            <w:r w:rsidR="0007608D" w:rsidRPr="001076AC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C8BF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439DDDE2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F66E9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Audio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8BE091" w14:textId="77777777" w:rsidR="0007608D" w:rsidRPr="001076AC" w:rsidRDefault="0007608D" w:rsidP="0072088E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 xml:space="preserve">Obousměrné (full-duplex) audio s formáty </w:t>
            </w:r>
            <w:r w:rsidRPr="001076AC">
              <w:rPr>
                <w:rFonts w:ascii="Arial" w:hAnsi="Arial" w:cs="Arial"/>
                <w:szCs w:val="22"/>
              </w:rPr>
              <w:t xml:space="preserve">G.711, 8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; L16,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>;  AAC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, 16 kHz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sampling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rate</w:t>
            </w:r>
            <w:proofErr w:type="spellEnd"/>
          </w:p>
          <w:p w14:paraId="57331868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C1FD4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31651989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89381" w14:textId="52CE9288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Možnost montáže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C76B49" w14:textId="070E2C43" w:rsidR="00B94D87" w:rsidRPr="001076AC" w:rsidRDefault="00B94D87" w:rsidP="00B94D8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Možnost montáže kamery na zeď, sloup, roh </w:t>
            </w:r>
            <w:r w:rsidR="001076AC">
              <w:rPr>
                <w:rFonts w:ascii="Arial" w:hAnsi="Arial" w:cs="Arial"/>
                <w:szCs w:val="22"/>
              </w:rPr>
              <w:t>bud</w:t>
            </w:r>
            <w:r w:rsidRPr="001076AC">
              <w:rPr>
                <w:rFonts w:ascii="Arial" w:hAnsi="Arial" w:cs="Arial"/>
                <w:szCs w:val="22"/>
              </w:rPr>
              <w:t>ovy, střechu, strop</w:t>
            </w:r>
          </w:p>
          <w:p w14:paraId="73EF7E2C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854AC" w14:textId="4D32DC8D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07608D" w:rsidRPr="00D30492" w14:paraId="2BAC390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60716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5AA49D" w14:textId="77777777" w:rsidR="0007608D" w:rsidRPr="001076AC" w:rsidRDefault="0007608D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A2222" w14:textId="77777777" w:rsidR="0007608D" w:rsidRPr="00D30492" w:rsidRDefault="0007608D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39F7E3A0" w14:textId="707F629B" w:rsidR="00097373" w:rsidRDefault="00097373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61F6D1E3" w14:textId="54DEDBCA" w:rsidR="00B94D87" w:rsidRDefault="00B94D87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2839319F" w14:textId="77777777" w:rsidR="00475AE7" w:rsidRDefault="00827602" w:rsidP="00B94D87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OBJEKTIV KE KAMERE A </w:t>
      </w:r>
      <w:r w:rsidR="004B1F77">
        <w:rPr>
          <w:rFonts w:cs="Calibri"/>
          <w:b/>
          <w:bCs/>
          <w:sz w:val="28"/>
          <w:szCs w:val="28"/>
          <w:u w:val="single"/>
        </w:rPr>
        <w:t>nebo</w:t>
      </w:r>
      <w:r>
        <w:rPr>
          <w:rFonts w:cs="Calibri"/>
          <w:b/>
          <w:bCs/>
          <w:sz w:val="28"/>
          <w:szCs w:val="28"/>
          <w:u w:val="single"/>
        </w:rPr>
        <w:t xml:space="preserve"> B</w:t>
      </w:r>
    </w:p>
    <w:p w14:paraId="6E8FC30F" w14:textId="249283E4" w:rsidR="00B94D87" w:rsidRPr="00D30492" w:rsidRDefault="00475AE7" w:rsidP="00B94D8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B94D87" w:rsidRPr="00D30492">
        <w:rPr>
          <w:rFonts w:cs="Calibri"/>
          <w:b/>
          <w:bCs/>
          <w:sz w:val="28"/>
          <w:szCs w:val="28"/>
          <w:u w:val="single"/>
        </w:rPr>
        <w:t> </w:t>
      </w:r>
      <w:r w:rsidR="00827602">
        <w:rPr>
          <w:rFonts w:cs="Calibri"/>
          <w:b/>
          <w:bCs/>
          <w:sz w:val="28"/>
          <w:szCs w:val="28"/>
          <w:u w:val="single"/>
        </w:rPr>
        <w:t>7</w:t>
      </w:r>
      <w:r w:rsidR="00B94D87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B94D87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B94D87" w:rsidRPr="00D30492" w14:paraId="081F64D9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B10BC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0FDC08F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0F3A2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B94D87" w:rsidRPr="00D30492" w14:paraId="4F70352E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C87E3" w14:textId="77777777" w:rsidR="00B94D87" w:rsidRPr="00D30492" w:rsidRDefault="00B94D8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A5EC00" w14:textId="77777777" w:rsidR="00B94D87" w:rsidRPr="00D30492" w:rsidRDefault="00B94D8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BA25A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6707366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5016D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0472AA" w14:textId="4117B79C" w:rsidR="00B94D87" w:rsidRPr="001076AC" w:rsidRDefault="00827602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Objektiv ke kameře 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9 – 40</w:t>
            </w:r>
            <w:proofErr w:type="gramEnd"/>
            <w:r w:rsidRPr="001076AC">
              <w:rPr>
                <w:rFonts w:ascii="Arial" w:hAnsi="Arial" w:cs="Arial"/>
                <w:szCs w:val="22"/>
              </w:rPr>
              <w:t xml:space="preserve"> mm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FA2D9" w14:textId="7EE9F0E5" w:rsidR="00B94D87" w:rsidRPr="00D30492" w:rsidRDefault="00827602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69AD8A0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FB40A" w14:textId="4BD10882" w:rsidR="00B94D87" w:rsidRPr="001076AC" w:rsidRDefault="00827602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lastRenderedPageBreak/>
              <w:t>Druh objektivu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6A9F33" w14:textId="06FE2F43" w:rsidR="00B94D87" w:rsidRPr="001076AC" w:rsidRDefault="00827602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proofErr w:type="spellStart"/>
            <w:r w:rsidRPr="001076AC">
              <w:rPr>
                <w:rFonts w:ascii="Arial" w:hAnsi="Arial" w:cs="Arial"/>
                <w:szCs w:val="22"/>
              </w:rPr>
              <w:t>Varifocal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SR </w:t>
            </w:r>
            <w:proofErr w:type="spellStart"/>
            <w:r w:rsidRPr="001076AC">
              <w:rPr>
                <w:rFonts w:ascii="Arial" w:hAnsi="Arial" w:cs="Arial"/>
                <w:szCs w:val="22"/>
              </w:rPr>
              <w:t>megapixel</w:t>
            </w:r>
            <w:proofErr w:type="spellEnd"/>
            <w:r w:rsidRPr="001076AC">
              <w:rPr>
                <w:rFonts w:ascii="Arial" w:hAnsi="Arial" w:cs="Arial"/>
                <w:szCs w:val="22"/>
              </w:rPr>
              <w:t xml:space="preserve"> objektiv, 1/2.5" a menší, automatická clona, IR korekce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A50E0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7E4F9AA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5E50C" w14:textId="7BB666E6" w:rsidR="00B94D87" w:rsidRPr="001076AC" w:rsidRDefault="00827602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Maximální počet MPX kamery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E80CC69" w14:textId="5B8EECDF" w:rsidR="00B94D87" w:rsidRPr="001076AC" w:rsidRDefault="001076AC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827602" w:rsidRPr="001076AC">
              <w:rPr>
                <w:rFonts w:ascii="Arial" w:hAnsi="Arial" w:cs="Arial"/>
                <w:szCs w:val="22"/>
              </w:rPr>
              <w:t xml:space="preserve">bjektiv až 5 </w:t>
            </w:r>
            <w:proofErr w:type="spellStart"/>
            <w:r w:rsidR="00827602" w:rsidRPr="001076AC">
              <w:rPr>
                <w:rFonts w:ascii="Arial" w:hAnsi="Arial" w:cs="Arial"/>
                <w:szCs w:val="22"/>
              </w:rPr>
              <w:t>megapixelů</w:t>
            </w:r>
            <w:proofErr w:type="spellEnd"/>
            <w:r w:rsidR="00827602" w:rsidRPr="001076AC">
              <w:rPr>
                <w:rFonts w:ascii="Arial" w:hAnsi="Arial" w:cs="Arial"/>
                <w:szCs w:val="22"/>
              </w:rPr>
              <w:t>, nízké zkreslení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EA3D3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1B14662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D2A66" w14:textId="1B2FA033" w:rsidR="00B94D87" w:rsidRPr="001076AC" w:rsidRDefault="00827602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 montáže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B805F32" w14:textId="79C2BF31" w:rsidR="00B94D8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proofErr w:type="spellStart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Montáž</w:t>
            </w:r>
            <w:proofErr w:type="spellEnd"/>
            <w:r w:rsidRPr="001076AC">
              <w:rPr>
                <w:rFonts w:ascii="Arial" w:hAnsi="Arial" w:cs="Arial"/>
                <w:bCs/>
                <w:szCs w:val="22"/>
                <w:lang w:val="de-DE"/>
              </w:rPr>
              <w:t xml:space="preserve"> CS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100B2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7086B8B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F0C67" w14:textId="13C2939C" w:rsidR="00B94D8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IR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8ABB465" w14:textId="576A3BA1" w:rsidR="00B94D87" w:rsidRPr="001076AC" w:rsidRDefault="001076AC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Cs w:val="22"/>
                <w:lang w:val="de-DE"/>
              </w:rPr>
              <w:t>A</w:t>
            </w:r>
            <w:r w:rsidR="004B1F77" w:rsidRPr="001076AC">
              <w:rPr>
                <w:rFonts w:ascii="Arial" w:hAnsi="Arial" w:cs="Arial"/>
                <w:bCs/>
                <w:szCs w:val="22"/>
                <w:lang w:val="de-DE"/>
              </w:rPr>
              <w:t>no</w:t>
            </w:r>
            <w:proofErr w:type="spellEnd"/>
          </w:p>
          <w:p w14:paraId="3E344C9A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B757A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23EFF47B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0864" w14:textId="47DE9424" w:rsidR="00B94D8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Šírka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DD0ED86" w14:textId="06BB451D" w:rsidR="00B94D87" w:rsidRPr="001076AC" w:rsidRDefault="004B1F77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55 mm</w:t>
            </w:r>
          </w:p>
          <w:p w14:paraId="4334F7A2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CE667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4906B37E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DE36" w14:textId="43E02B35" w:rsidR="00B94D8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Výška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2939B0F" w14:textId="62730D34" w:rsidR="00B94D8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bCs/>
                <w:szCs w:val="22"/>
              </w:rPr>
              <w:t>49,3mm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02EF7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B94D87" w:rsidRPr="00D30492" w14:paraId="08CE40FF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C98A1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0C842AA" w14:textId="77777777" w:rsidR="00B94D87" w:rsidRPr="001076AC" w:rsidRDefault="00B94D8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235FF" w14:textId="77777777" w:rsidR="00B94D87" w:rsidRPr="00D30492" w:rsidRDefault="00B94D8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04A2A48F" w14:textId="10AEF1C0" w:rsidR="00B94D87" w:rsidRDefault="00B94D87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10600083" w14:textId="77777777" w:rsidR="00475AE7" w:rsidRDefault="004B1F77" w:rsidP="004B1F77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KAMEROVY KRYT KE KAMERE A nebo B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31D4CBB3" w14:textId="660F0379" w:rsidR="004B1F77" w:rsidRPr="00D30492" w:rsidRDefault="00475AE7" w:rsidP="004B1F7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4B1F77" w:rsidRPr="00D30492">
        <w:rPr>
          <w:rFonts w:cs="Calibri"/>
          <w:b/>
          <w:bCs/>
          <w:sz w:val="28"/>
          <w:szCs w:val="28"/>
          <w:u w:val="single"/>
        </w:rPr>
        <w:t> </w:t>
      </w:r>
      <w:r w:rsidR="004B1F77">
        <w:rPr>
          <w:rFonts w:cs="Calibri"/>
          <w:b/>
          <w:bCs/>
          <w:sz w:val="28"/>
          <w:szCs w:val="28"/>
          <w:u w:val="single"/>
        </w:rPr>
        <w:t>10</w:t>
      </w:r>
      <w:r w:rsidR="004B1F77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4B1F77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4B1F77" w:rsidRPr="00D30492" w14:paraId="18AD820E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76426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E9E2A5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88970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4B1F77" w:rsidRPr="00D30492" w14:paraId="14A345BE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30A02" w14:textId="77777777" w:rsidR="004B1F77" w:rsidRPr="00D30492" w:rsidRDefault="004B1F7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83CE0A" w14:textId="77777777" w:rsidR="004B1F77" w:rsidRPr="00D30492" w:rsidRDefault="004B1F7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40AE7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1B7FDA17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4D62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1208DC1" w14:textId="6FB28A44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 xml:space="preserve">Venkovní kamerový kryt, </w:t>
            </w:r>
            <w:proofErr w:type="gramStart"/>
            <w:r w:rsidRPr="001076AC">
              <w:rPr>
                <w:rFonts w:ascii="Arial" w:hAnsi="Arial" w:cs="Arial"/>
                <w:szCs w:val="22"/>
              </w:rPr>
              <w:t>230V</w:t>
            </w:r>
            <w:proofErr w:type="gramEnd"/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B0731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6BEDECA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E5E6E" w14:textId="2EFB770A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Vyhřívaní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D94CAB" w14:textId="673B3FAB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</w:t>
            </w:r>
            <w:r w:rsidR="001076AC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F2A7D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5ECC657B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D9EF0" w14:textId="6392BE9B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Ventilace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6E71ADB" w14:textId="076AB3C4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A</w:t>
            </w:r>
            <w:r w:rsidR="001076AC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E09D7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4BFB6D12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CDEE5" w14:textId="0563F08E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Hloubka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DDFC3D8" w14:textId="3E43AE5B" w:rsidR="004B1F77" w:rsidRPr="001076AC" w:rsidRDefault="004B1F77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480 mm</w:t>
            </w:r>
          </w:p>
          <w:p w14:paraId="4C690857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1C765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1415FE0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41D4A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Šírka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83459E0" w14:textId="10D0AD35" w:rsidR="004B1F77" w:rsidRPr="001076AC" w:rsidRDefault="004B1F77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171 mm</w:t>
            </w:r>
          </w:p>
          <w:p w14:paraId="6B68D6D7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6E899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28482C44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F91E9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Výška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24D6E0A" w14:textId="6248FB08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126 mm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339AB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4B1F77" w:rsidRPr="00D30492" w14:paraId="094C3620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6E9B1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D025F6" w14:textId="77777777" w:rsidR="004B1F77" w:rsidRPr="001076AC" w:rsidRDefault="004B1F7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D0F2E" w14:textId="77777777" w:rsidR="004B1F77" w:rsidRPr="00D30492" w:rsidRDefault="004B1F7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227D0926" w14:textId="62CD3619" w:rsidR="004B1F77" w:rsidRDefault="004B1F77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0726FA50" w14:textId="4D1225CA" w:rsidR="00475AE7" w:rsidRDefault="00E90969" w:rsidP="00E90969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KONZOLE </w:t>
      </w:r>
      <w:r w:rsidR="0072088E">
        <w:rPr>
          <w:rFonts w:cs="Calibri"/>
          <w:b/>
          <w:bCs/>
          <w:sz w:val="28"/>
          <w:szCs w:val="28"/>
          <w:u w:val="single"/>
        </w:rPr>
        <w:t>N</w:t>
      </w:r>
      <w:r>
        <w:rPr>
          <w:rFonts w:cs="Calibri"/>
          <w:b/>
          <w:bCs/>
          <w:sz w:val="28"/>
          <w:szCs w:val="28"/>
          <w:u w:val="single"/>
        </w:rPr>
        <w:t>A ZED PRO KAMEROV</w:t>
      </w:r>
      <w:r w:rsidR="0001221E">
        <w:rPr>
          <w:rFonts w:cs="Calibri"/>
          <w:b/>
          <w:bCs/>
          <w:sz w:val="28"/>
          <w:szCs w:val="28"/>
          <w:u w:val="single"/>
        </w:rPr>
        <w:t>É</w:t>
      </w:r>
      <w:r>
        <w:rPr>
          <w:rFonts w:cs="Calibri"/>
          <w:b/>
          <w:bCs/>
          <w:sz w:val="28"/>
          <w:szCs w:val="28"/>
          <w:u w:val="single"/>
        </w:rPr>
        <w:t xml:space="preserve"> KRYTY KE KAMERE A nebo B</w:t>
      </w:r>
    </w:p>
    <w:p w14:paraId="47E3E974" w14:textId="0B507735" w:rsidR="00E90969" w:rsidRPr="00D30492" w:rsidRDefault="00475AE7" w:rsidP="00E9096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</w:t>
      </w:r>
      <w:r w:rsidR="00E90969">
        <w:rPr>
          <w:rFonts w:cs="Calibri"/>
          <w:b/>
          <w:bCs/>
          <w:sz w:val="28"/>
          <w:szCs w:val="28"/>
          <w:u w:val="single"/>
        </w:rPr>
        <w:t>10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E90969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E90969" w:rsidRPr="00D30492" w14:paraId="0765C58F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FE5C7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9EC693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4F9F4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E90969" w:rsidRPr="00D30492" w14:paraId="66E72997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8B01A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68B547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F4AD9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40223178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37FFD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C1E999" w14:textId="2A4563B5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Konzola na zeď pro kamerové kryty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B6081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4415F6BC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0A50D" w14:textId="240A2CF2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Délka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58E979" w14:textId="3835D6D9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30 cm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18346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7095B9DE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DBF4F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Hloubka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D912E70" w14:textId="6A8C3372" w:rsidR="00E90969" w:rsidRPr="001076AC" w:rsidRDefault="00E90969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330 mm</w:t>
            </w:r>
          </w:p>
          <w:p w14:paraId="05AF5888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404B7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5024197B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86E3D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Šírka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D79E5EA" w14:textId="282963C8" w:rsidR="00E90969" w:rsidRPr="001076AC" w:rsidRDefault="00E90969" w:rsidP="0072088E">
            <w:pPr>
              <w:spacing w:after="0" w:line="240" w:lineRule="auto"/>
              <w:rPr>
                <w:rFonts w:ascii="Arial" w:hAnsi="Arial" w:cs="Arial"/>
                <w:bCs/>
                <w:szCs w:val="22"/>
                <w:lang w:val="de-DE"/>
              </w:rPr>
            </w:pPr>
            <w:r w:rsidRPr="001076AC">
              <w:rPr>
                <w:rFonts w:ascii="Arial" w:hAnsi="Arial" w:cs="Arial"/>
                <w:bCs/>
                <w:szCs w:val="22"/>
                <w:lang w:val="de-DE"/>
              </w:rPr>
              <w:t>90 mm</w:t>
            </w:r>
          </w:p>
          <w:p w14:paraId="58760DFC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35D6E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37BA33D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25954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Výška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359B698" w14:textId="633478E3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180 mm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EBF35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15461F7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766E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204F4D" w14:textId="77777777" w:rsidR="00E90969" w:rsidRPr="001076AC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1076AC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F01D4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75A14BC0" w14:textId="1F9E8B8A" w:rsidR="00E90969" w:rsidRDefault="00E90969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1381EC32" w14:textId="694D820C" w:rsidR="00475AE7" w:rsidRDefault="00E90969" w:rsidP="00E90969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KONZOLE </w:t>
      </w:r>
      <w:r w:rsidR="0072088E">
        <w:rPr>
          <w:rFonts w:cs="Calibri"/>
          <w:b/>
          <w:bCs/>
          <w:sz w:val="28"/>
          <w:szCs w:val="28"/>
          <w:u w:val="single"/>
        </w:rPr>
        <w:t>N</w:t>
      </w:r>
      <w:r>
        <w:rPr>
          <w:rFonts w:cs="Calibri"/>
          <w:b/>
          <w:bCs/>
          <w:sz w:val="28"/>
          <w:szCs w:val="28"/>
          <w:u w:val="single"/>
        </w:rPr>
        <w:t>A ZED KE KAMERE C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1B8568F8" w14:textId="1880F571" w:rsidR="00E90969" w:rsidRPr="00D30492" w:rsidRDefault="00475AE7" w:rsidP="00E9096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</w:t>
      </w:r>
      <w:r w:rsidR="00E90969">
        <w:rPr>
          <w:rFonts w:cs="Calibri"/>
          <w:b/>
          <w:bCs/>
          <w:sz w:val="28"/>
          <w:szCs w:val="28"/>
          <w:u w:val="single"/>
        </w:rPr>
        <w:t>1</w:t>
      </w:r>
      <w:r w:rsidR="00D478B7">
        <w:rPr>
          <w:rFonts w:cs="Calibri"/>
          <w:b/>
          <w:bCs/>
          <w:sz w:val="28"/>
          <w:szCs w:val="28"/>
          <w:u w:val="single"/>
        </w:rPr>
        <w:t>5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E90969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E90969" w:rsidRPr="00D30492" w14:paraId="25CA28DE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18C27B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8E9D5D2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C8F16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E90969" w:rsidRPr="00D30492" w14:paraId="51E4508F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E9960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lastRenderedPageBreak/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9ED1B8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02B27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01CD331F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34C2D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BE261A" w14:textId="2D1E33DE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Konzole pro montáž PTZ kamery na stěnu, venkovní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87F6D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64F54A02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210A9" w14:textId="0CE641FE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Verze se zdrojem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561117" w14:textId="000D705B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A</w:t>
            </w:r>
            <w:r w:rsidR="008E195A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A7632" w14:textId="3BF09AB8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49C56AFB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7BCCC" w14:textId="63608490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Kompatibilita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02B70D" w14:textId="46EB27B3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Pro kamery série VG5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53880" w14:textId="7CBD6243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6EAF82CF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8899B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33F0FA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06F6D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205BDF90" w14:textId="22E6C984" w:rsidR="00E90969" w:rsidRDefault="00E90969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159A4ED3" w14:textId="77777777" w:rsidR="00E90969" w:rsidRDefault="00E90969" w:rsidP="00E90969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</w:p>
    <w:p w14:paraId="197F534B" w14:textId="668A4E1D" w:rsidR="00475AE7" w:rsidRDefault="00E90969" w:rsidP="00E90969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KONZOLE </w:t>
      </w:r>
      <w:r w:rsidR="0001221E">
        <w:rPr>
          <w:rFonts w:cs="Calibri"/>
          <w:b/>
          <w:bCs/>
          <w:sz w:val="28"/>
          <w:szCs w:val="28"/>
          <w:u w:val="single"/>
        </w:rPr>
        <w:t>N</w:t>
      </w:r>
      <w:r>
        <w:rPr>
          <w:rFonts w:cs="Calibri"/>
          <w:b/>
          <w:bCs/>
          <w:sz w:val="28"/>
          <w:szCs w:val="28"/>
          <w:u w:val="single"/>
        </w:rPr>
        <w:t>A ZAVESNOU MONTAZ KE KAMERE C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09FE1F8A" w14:textId="42DD250E" w:rsidR="00E90969" w:rsidRPr="00D30492" w:rsidRDefault="00475AE7" w:rsidP="00E9096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</w:t>
      </w:r>
      <w:r w:rsidR="00E90969">
        <w:rPr>
          <w:rFonts w:cs="Calibri"/>
          <w:b/>
          <w:bCs/>
          <w:sz w:val="28"/>
          <w:szCs w:val="28"/>
          <w:u w:val="single"/>
        </w:rPr>
        <w:t>1</w:t>
      </w:r>
      <w:r w:rsidR="00D478B7">
        <w:rPr>
          <w:rFonts w:cs="Calibri"/>
          <w:b/>
          <w:bCs/>
          <w:sz w:val="28"/>
          <w:szCs w:val="28"/>
          <w:u w:val="single"/>
        </w:rPr>
        <w:t>5</w:t>
      </w:r>
      <w:r w:rsidR="00E90969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E90969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E90969" w:rsidRPr="00D30492" w14:paraId="543DFF84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CAF52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AED3DB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21DCD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E90969" w:rsidRPr="00D30492" w14:paraId="55ADE9A0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044B5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D8B588" w14:textId="77777777" w:rsidR="00E90969" w:rsidRPr="00D30492" w:rsidRDefault="00E90969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9242F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4C970C76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89511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AB5CE7" w14:textId="3EC530E6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Konzole pro závěsnou montáž PTZ kamery</w:t>
            </w:r>
            <w:r w:rsidR="00CF3DA7" w:rsidRPr="008E195A">
              <w:rPr>
                <w:rFonts w:ascii="Arial" w:hAnsi="Arial" w:cs="Arial"/>
                <w:szCs w:val="22"/>
              </w:rPr>
              <w:t xml:space="preserve"> na ze</w:t>
            </w:r>
            <w:r w:rsidR="008E195A">
              <w:rPr>
                <w:rFonts w:ascii="Arial" w:hAnsi="Arial" w:cs="Arial"/>
                <w:szCs w:val="22"/>
              </w:rPr>
              <w:t>ď</w:t>
            </w:r>
            <w:r w:rsidR="00CF3DA7" w:rsidRPr="008E195A">
              <w:rPr>
                <w:rFonts w:ascii="Arial" w:hAnsi="Arial" w:cs="Arial"/>
                <w:szCs w:val="22"/>
              </w:rPr>
              <w:t>/sloup</w:t>
            </w:r>
            <w:r w:rsidRPr="008E195A">
              <w:rPr>
                <w:rFonts w:ascii="Arial" w:hAnsi="Arial" w:cs="Arial"/>
                <w:szCs w:val="22"/>
              </w:rPr>
              <w:t>, venkovní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7FECE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1318F10A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5ECCC" w14:textId="5C935F18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Úchyt pro závěsnou instalaci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1A3776" w14:textId="612BD37E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A</w:t>
            </w:r>
            <w:r w:rsidR="008E195A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E6C2E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4ADCBEF3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B552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Kompatibilita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AFD678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Pro kamery série VG5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37E9B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E90969" w:rsidRPr="00D30492" w14:paraId="1C164EC7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6446D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CBBC66" w14:textId="77777777" w:rsidR="00E90969" w:rsidRPr="008E195A" w:rsidRDefault="00E90969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774BD" w14:textId="77777777" w:rsidR="00E90969" w:rsidRPr="00D30492" w:rsidRDefault="00E90969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</w:tbl>
    <w:p w14:paraId="0ACD889A" w14:textId="678A4CC8" w:rsidR="00E90969" w:rsidRDefault="00E90969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3FB07B9C" w14:textId="7082D92D" w:rsidR="00CF3DA7" w:rsidRDefault="00CF3DA7" w:rsidP="00097373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09012FCE" w14:textId="52D8E429" w:rsidR="00475AE7" w:rsidRDefault="00CF3DA7" w:rsidP="00CF3DA7">
      <w:pPr>
        <w:spacing w:after="0" w:line="240" w:lineRule="auto"/>
        <w:textAlignment w:val="baseline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KONZOLE </w:t>
      </w:r>
      <w:r w:rsidR="0001221E">
        <w:rPr>
          <w:rFonts w:cs="Calibri"/>
          <w:b/>
          <w:bCs/>
          <w:sz w:val="28"/>
          <w:szCs w:val="28"/>
          <w:u w:val="single"/>
        </w:rPr>
        <w:t>N</w:t>
      </w:r>
      <w:r>
        <w:rPr>
          <w:rFonts w:cs="Calibri"/>
          <w:b/>
          <w:bCs/>
          <w:sz w:val="28"/>
          <w:szCs w:val="28"/>
          <w:u w:val="single"/>
        </w:rPr>
        <w:t>A ZAVESNOU MONTAZ KE KAMERE C</w:t>
      </w:r>
      <w:r w:rsidRPr="00D30492">
        <w:rPr>
          <w:rFonts w:cs="Calibri"/>
          <w:b/>
          <w:bCs/>
          <w:sz w:val="28"/>
          <w:szCs w:val="28"/>
          <w:u w:val="single"/>
        </w:rPr>
        <w:t xml:space="preserve"> </w:t>
      </w:r>
    </w:p>
    <w:p w14:paraId="32CA6F91" w14:textId="565CB735" w:rsidR="00CF3DA7" w:rsidRPr="00D30492" w:rsidRDefault="00475AE7" w:rsidP="00CF3DA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Calibri"/>
          <w:b/>
          <w:bCs/>
          <w:sz w:val="28"/>
          <w:szCs w:val="28"/>
          <w:u w:val="single"/>
        </w:rPr>
        <w:t>Počet:</w:t>
      </w:r>
      <w:r w:rsidR="00CF3DA7" w:rsidRPr="00D30492">
        <w:rPr>
          <w:rFonts w:cs="Calibri"/>
          <w:b/>
          <w:bCs/>
          <w:sz w:val="28"/>
          <w:szCs w:val="28"/>
          <w:u w:val="single"/>
        </w:rPr>
        <w:t> </w:t>
      </w:r>
      <w:r w:rsidR="00D478B7">
        <w:rPr>
          <w:rFonts w:cs="Calibri"/>
          <w:b/>
          <w:bCs/>
          <w:sz w:val="28"/>
          <w:szCs w:val="28"/>
          <w:u w:val="single"/>
        </w:rPr>
        <w:t>3</w:t>
      </w:r>
      <w:r w:rsidR="00CF3DA7" w:rsidRPr="00D30492">
        <w:rPr>
          <w:rFonts w:cs="Calibri"/>
          <w:b/>
          <w:bCs/>
          <w:sz w:val="28"/>
          <w:szCs w:val="28"/>
          <w:u w:val="single"/>
        </w:rPr>
        <w:t> ks</w:t>
      </w:r>
      <w:r w:rsidR="00CF3DA7" w:rsidRPr="00D30492">
        <w:rPr>
          <w:rFonts w:cs="Calibri"/>
          <w:sz w:val="28"/>
          <w:szCs w:val="28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540"/>
        <w:gridCol w:w="2884"/>
      </w:tblGrid>
      <w:tr w:rsidR="00CF3DA7" w:rsidRPr="00D30492" w14:paraId="6BB9A45D" w14:textId="77777777" w:rsidTr="0072088E">
        <w:trPr>
          <w:trHeight w:val="52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6D6F5" w14:textId="77777777" w:rsidR="00CF3DA7" w:rsidRPr="00D30492" w:rsidRDefault="00CF3DA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Parametr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C114135" w14:textId="77777777" w:rsidR="00CF3DA7" w:rsidRPr="00D30492" w:rsidRDefault="00CF3DA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Minimální požadavek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F5DAD" w14:textId="77777777" w:rsidR="00CF3DA7" w:rsidRPr="00D30492" w:rsidRDefault="00CF3DA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Nabídka účastníka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CF3DA7" w:rsidRPr="00D30492" w14:paraId="209D5979" w14:textId="77777777" w:rsidTr="0072088E">
        <w:trPr>
          <w:trHeight w:val="315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380FD" w14:textId="77777777" w:rsidR="00CF3DA7" w:rsidRPr="00D30492" w:rsidRDefault="00CF3DA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0"/>
                <w:szCs w:val="22"/>
              </w:rPr>
              <w:t>Výrobce a model včetně produktového čísla</w:t>
            </w:r>
            <w:r w:rsidRPr="00D30492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D857D4" w14:textId="77777777" w:rsidR="00CF3DA7" w:rsidRPr="00D30492" w:rsidRDefault="00CF3DA7" w:rsidP="0072088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szCs w:val="22"/>
              </w:rPr>
              <w:t>-</w:t>
            </w:r>
            <w:r w:rsidRPr="00D30492">
              <w:rPr>
                <w:rFonts w:cs="Calibri"/>
                <w:szCs w:val="22"/>
              </w:rPr>
              <w:t> 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E4BC4" w14:textId="77777777" w:rsidR="00CF3DA7" w:rsidRPr="00D30492" w:rsidRDefault="00CF3DA7" w:rsidP="00720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D30492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</w:t>
            </w:r>
            <w:r w:rsidRPr="00D30492">
              <w:rPr>
                <w:rFonts w:cs="Calibri"/>
                <w:color w:val="00000A"/>
                <w:szCs w:val="22"/>
              </w:rPr>
              <w:t> </w:t>
            </w:r>
          </w:p>
        </w:tc>
      </w:tr>
      <w:tr w:rsidR="00CF3DA7" w:rsidRPr="008E195A" w14:paraId="1AB87E21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E446F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Typ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14291F" w14:textId="2A117D13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Konzole pro závěsnou montáž PTZ kamery na roh, venkovní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5916" w14:textId="77777777" w:rsidR="00CF3DA7" w:rsidRPr="00CB2E67" w:rsidRDefault="00CF3DA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CB2E67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 </w:t>
            </w:r>
          </w:p>
        </w:tc>
      </w:tr>
      <w:tr w:rsidR="00CF3DA7" w:rsidRPr="008E195A" w14:paraId="0B214DD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B895D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Úchyt pro závěsnou instalaci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561724D" w14:textId="201E9AB5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A</w:t>
            </w:r>
            <w:r w:rsidR="008E195A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AD2AF" w14:textId="77777777" w:rsidR="00CF3DA7" w:rsidRPr="00CB2E67" w:rsidRDefault="00CF3DA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CB2E67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 </w:t>
            </w:r>
          </w:p>
        </w:tc>
      </w:tr>
      <w:tr w:rsidR="00CF3DA7" w:rsidRPr="008E195A" w14:paraId="12B83B7D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39815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Kompatibilita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DE1DD7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Pro kamery série VG5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BB47E" w14:textId="77777777" w:rsidR="00CF3DA7" w:rsidRPr="00CB2E67" w:rsidRDefault="00CF3DA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CB2E67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 </w:t>
            </w:r>
          </w:p>
        </w:tc>
      </w:tr>
      <w:tr w:rsidR="00CF3DA7" w:rsidRPr="008E195A" w14:paraId="19373E25" w14:textId="77777777" w:rsidTr="0072088E">
        <w:trPr>
          <w:trHeight w:val="300"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EEB99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Záruka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312778" w14:textId="77777777" w:rsidR="00CF3DA7" w:rsidRPr="008E195A" w:rsidRDefault="00CF3DA7" w:rsidP="0072088E">
            <w:pPr>
              <w:spacing w:after="0" w:line="240" w:lineRule="auto"/>
              <w:textAlignment w:val="baseline"/>
              <w:rPr>
                <w:rFonts w:ascii="Arial" w:hAnsi="Arial" w:cs="Arial"/>
                <w:szCs w:val="22"/>
              </w:rPr>
            </w:pPr>
            <w:r w:rsidRPr="008E195A">
              <w:rPr>
                <w:rFonts w:ascii="Arial" w:hAnsi="Arial" w:cs="Arial"/>
                <w:szCs w:val="22"/>
              </w:rPr>
              <w:t>3 roky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40D19" w14:textId="77777777" w:rsidR="00CF3DA7" w:rsidRPr="00CB2E67" w:rsidRDefault="00CF3DA7" w:rsidP="0072088E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</w:pPr>
            <w:r w:rsidRPr="00CB2E67">
              <w:rPr>
                <w:rFonts w:cs="Calibri"/>
                <w:b/>
                <w:bCs/>
                <w:color w:val="00000A"/>
                <w:szCs w:val="22"/>
                <w:shd w:val="clear" w:color="auto" w:fill="FFFF00"/>
              </w:rPr>
              <w:t>[DOPLNÍ ÚČASTNÍK] </w:t>
            </w:r>
          </w:p>
        </w:tc>
      </w:tr>
    </w:tbl>
    <w:p w14:paraId="66D27474" w14:textId="66F9D384" w:rsidR="00CF3DA7" w:rsidRDefault="00CF3DA7" w:rsidP="00097373">
      <w:pPr>
        <w:rPr>
          <w:rFonts w:ascii="Arial" w:hAnsi="Arial" w:cs="Arial"/>
          <w:b/>
          <w:szCs w:val="22"/>
          <w:u w:val="single"/>
        </w:rPr>
      </w:pPr>
    </w:p>
    <w:p w14:paraId="19345F80" w14:textId="09405E3C" w:rsidR="0072088E" w:rsidRDefault="0072088E" w:rsidP="00097373">
      <w:pPr>
        <w:rPr>
          <w:rFonts w:ascii="Arial" w:hAnsi="Arial" w:cs="Arial"/>
          <w:b/>
          <w:szCs w:val="22"/>
          <w:u w:val="single"/>
        </w:rPr>
      </w:pPr>
    </w:p>
    <w:p w14:paraId="17B52D02" w14:textId="77777777" w:rsidR="0072088E" w:rsidRDefault="0072088E" w:rsidP="0072088E">
      <w:pPr>
        <w:jc w:val="center"/>
        <w:rPr>
          <w:rFonts w:ascii="Verdana" w:hAnsi="Verdana" w:cs="Calibri"/>
          <w:b/>
          <w:bCs/>
          <w:szCs w:val="18"/>
        </w:rPr>
      </w:pPr>
      <w:r>
        <w:rPr>
          <w:rFonts w:ascii="Verdana" w:hAnsi="Verdana" w:cs="Calibri"/>
          <w:b/>
          <w:bCs/>
          <w:szCs w:val="18"/>
        </w:rPr>
        <w:t>Nabídková cena – souhrnný přehled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57"/>
        <w:gridCol w:w="2328"/>
        <w:gridCol w:w="4371"/>
      </w:tblGrid>
      <w:tr w:rsidR="0072088E" w14:paraId="601982DE" w14:textId="77777777" w:rsidTr="0072088E">
        <w:trPr>
          <w:trHeight w:val="606"/>
        </w:trPr>
        <w:tc>
          <w:tcPr>
            <w:tcW w:w="5000" w:type="pct"/>
            <w:gridSpan w:val="3"/>
          </w:tcPr>
          <w:p w14:paraId="1C8C523D" w14:textId="77777777" w:rsidR="0072088E" w:rsidRDefault="0072088E" w:rsidP="0072088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4E3B9D97" w14:textId="77777777" w:rsidR="0072088E" w:rsidRDefault="0072088E" w:rsidP="0072088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Celková nabídková cena za Předmět plnění</w:t>
            </w:r>
          </w:p>
        </w:tc>
      </w:tr>
      <w:tr w:rsidR="0072088E" w14:paraId="4679895C" w14:textId="77777777" w:rsidTr="0072088E">
        <w:trPr>
          <w:trHeight w:val="700"/>
        </w:trPr>
        <w:tc>
          <w:tcPr>
            <w:tcW w:w="1797" w:type="pct"/>
          </w:tcPr>
          <w:p w14:paraId="4DBE76C2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1EDED0D6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Celková nabídková cena</w:t>
            </w:r>
          </w:p>
          <w:p w14:paraId="64FE6BD8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v Kč bez DPH</w:t>
            </w:r>
          </w:p>
        </w:tc>
        <w:tc>
          <w:tcPr>
            <w:tcW w:w="1113" w:type="pct"/>
          </w:tcPr>
          <w:p w14:paraId="0F7C2FF6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2A48B8D3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DPH ve výši</w:t>
            </w:r>
          </w:p>
        </w:tc>
        <w:tc>
          <w:tcPr>
            <w:tcW w:w="2090" w:type="pct"/>
          </w:tcPr>
          <w:p w14:paraId="42E742EE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3CFF7ADB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Celková nabídková cena </w:t>
            </w:r>
          </w:p>
          <w:p w14:paraId="3018E798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v Kč s DPH</w:t>
            </w:r>
          </w:p>
        </w:tc>
      </w:tr>
      <w:tr w:rsidR="0072088E" w14:paraId="13AB66AA" w14:textId="77777777" w:rsidTr="0072088E">
        <w:trPr>
          <w:trHeight w:val="709"/>
        </w:trPr>
        <w:tc>
          <w:tcPr>
            <w:tcW w:w="1797" w:type="pct"/>
          </w:tcPr>
          <w:p w14:paraId="3F9771C7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C5AAB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1113" w:type="pct"/>
          </w:tcPr>
          <w:p w14:paraId="2FF4B397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C5AAB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2090" w:type="pct"/>
          </w:tcPr>
          <w:p w14:paraId="599A6898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C5AAB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</w:tbl>
    <w:p w14:paraId="318E3A43" w14:textId="77777777" w:rsidR="0072088E" w:rsidRDefault="0072088E" w:rsidP="0072088E">
      <w:pPr>
        <w:rPr>
          <w:rFonts w:ascii="Verdana" w:hAnsi="Verdana" w:cs="Calibri"/>
          <w:b/>
          <w:bCs/>
          <w:sz w:val="18"/>
          <w:szCs w:val="18"/>
        </w:rPr>
      </w:pPr>
    </w:p>
    <w:p w14:paraId="385DE027" w14:textId="77777777" w:rsidR="0072088E" w:rsidRDefault="0072088E" w:rsidP="0072088E">
      <w:pPr>
        <w:jc w:val="center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lastRenderedPageBreak/>
        <w:t xml:space="preserve">Rozpis nabídkové ceny dle technické specifikace 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80"/>
        <w:gridCol w:w="1133"/>
        <w:gridCol w:w="1897"/>
        <w:gridCol w:w="1719"/>
        <w:gridCol w:w="1719"/>
        <w:gridCol w:w="2008"/>
      </w:tblGrid>
      <w:tr w:rsidR="0072088E" w14:paraId="02A901CE" w14:textId="77777777" w:rsidTr="0072088E">
        <w:trPr>
          <w:trHeight w:val="792"/>
        </w:trPr>
        <w:tc>
          <w:tcPr>
            <w:tcW w:w="947" w:type="pct"/>
          </w:tcPr>
          <w:p w14:paraId="046CFA69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63CF3122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542" w:type="pct"/>
          </w:tcPr>
          <w:p w14:paraId="1E9CDEE3" w14:textId="77777777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031F75C6" w14:textId="77777777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907" w:type="pct"/>
          </w:tcPr>
          <w:p w14:paraId="68F5CF18" w14:textId="77777777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Cena v Kč bez DPH/ks</w:t>
            </w:r>
          </w:p>
        </w:tc>
        <w:tc>
          <w:tcPr>
            <w:tcW w:w="822" w:type="pct"/>
          </w:tcPr>
          <w:p w14:paraId="3916C555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Cena v Kč bez DPH/celkem</w:t>
            </w:r>
          </w:p>
        </w:tc>
        <w:tc>
          <w:tcPr>
            <w:tcW w:w="822" w:type="pct"/>
          </w:tcPr>
          <w:p w14:paraId="399D10CA" w14:textId="77777777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DPH/celkem v Kč</w:t>
            </w:r>
          </w:p>
        </w:tc>
        <w:tc>
          <w:tcPr>
            <w:tcW w:w="960" w:type="pct"/>
          </w:tcPr>
          <w:p w14:paraId="5999F717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Cena v Kč s DPH/celkem</w:t>
            </w:r>
          </w:p>
        </w:tc>
      </w:tr>
      <w:tr w:rsidR="0072088E" w14:paraId="2C7FD654" w14:textId="77777777" w:rsidTr="0072088E">
        <w:trPr>
          <w:trHeight w:val="416"/>
        </w:trPr>
        <w:tc>
          <w:tcPr>
            <w:tcW w:w="947" w:type="pct"/>
          </w:tcPr>
          <w:p w14:paraId="28B6E426" w14:textId="04B6B5A3" w:rsidR="0072088E" w:rsidRPr="008D4084" w:rsidRDefault="0072088E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KAMERA A</w:t>
            </w:r>
          </w:p>
        </w:tc>
        <w:tc>
          <w:tcPr>
            <w:tcW w:w="542" w:type="pct"/>
          </w:tcPr>
          <w:p w14:paraId="0B5B5503" w14:textId="1E2E0151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7" w:type="pct"/>
          </w:tcPr>
          <w:p w14:paraId="49D8F7FB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23AE3240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6CCA8176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2FD57F42" w14:textId="77777777" w:rsidR="0072088E" w:rsidRDefault="0072088E" w:rsidP="0072088E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4BBB8C51" w14:textId="77777777" w:rsidTr="0072088E">
        <w:trPr>
          <w:trHeight w:val="416"/>
        </w:trPr>
        <w:tc>
          <w:tcPr>
            <w:tcW w:w="947" w:type="pct"/>
          </w:tcPr>
          <w:p w14:paraId="3F4E15B4" w14:textId="39A00882" w:rsidR="0072088E" w:rsidRDefault="0001221E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KAMERA B</w:t>
            </w:r>
          </w:p>
        </w:tc>
        <w:tc>
          <w:tcPr>
            <w:tcW w:w="542" w:type="pct"/>
          </w:tcPr>
          <w:p w14:paraId="31A37548" w14:textId="1EAFCA36" w:rsidR="0072088E" w:rsidRDefault="0001221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7" w:type="pct"/>
          </w:tcPr>
          <w:p w14:paraId="66D70B4B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62D928AA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3FF9FB97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7435B707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3240F7E7" w14:textId="77777777" w:rsidTr="0072088E">
        <w:trPr>
          <w:trHeight w:val="416"/>
        </w:trPr>
        <w:tc>
          <w:tcPr>
            <w:tcW w:w="947" w:type="pct"/>
          </w:tcPr>
          <w:p w14:paraId="7502D42B" w14:textId="30183863" w:rsidR="0072088E" w:rsidRDefault="0001221E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KAMERA C</w:t>
            </w:r>
          </w:p>
        </w:tc>
        <w:tc>
          <w:tcPr>
            <w:tcW w:w="542" w:type="pct"/>
          </w:tcPr>
          <w:p w14:paraId="0892602C" w14:textId="2C37EB8F" w:rsidR="0072088E" w:rsidRDefault="0072088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  <w:r w:rsidR="0001221E">
              <w:rPr>
                <w:rFonts w:ascii="Verdana" w:hAnsi="Verdan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7" w:type="pct"/>
          </w:tcPr>
          <w:p w14:paraId="728036D9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3BC50BE2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1165AA0E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0439A378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2C714D9B" w14:textId="77777777" w:rsidTr="0072088E">
        <w:trPr>
          <w:trHeight w:val="416"/>
        </w:trPr>
        <w:tc>
          <w:tcPr>
            <w:tcW w:w="947" w:type="pct"/>
          </w:tcPr>
          <w:p w14:paraId="0173336F" w14:textId="62F49805" w:rsidR="0072088E" w:rsidRDefault="0001221E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OBJEKTIV KE KAME</w:t>
            </w:r>
            <w:r w:rsidR="009049D8">
              <w:rPr>
                <w:rFonts w:ascii="Verdana" w:hAnsi="Verdana" w:cs="Calibri"/>
                <w:bCs/>
                <w:sz w:val="18"/>
                <w:szCs w:val="18"/>
              </w:rPr>
              <w:t>Ř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E </w:t>
            </w:r>
            <w:proofErr w:type="gramStart"/>
            <w:r>
              <w:rPr>
                <w:rFonts w:ascii="Verdana" w:hAnsi="Verdana" w:cs="Calibri"/>
                <w:bCs/>
                <w:sz w:val="18"/>
                <w:szCs w:val="18"/>
              </w:rPr>
              <w:t>A NEBO</w:t>
            </w:r>
            <w:proofErr w:type="gramEnd"/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542" w:type="pct"/>
          </w:tcPr>
          <w:p w14:paraId="3B88ECFC" w14:textId="29A5CE09" w:rsidR="0072088E" w:rsidRDefault="0001221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7" w:type="pct"/>
          </w:tcPr>
          <w:p w14:paraId="0EF85A37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68A9A6AD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4F6C2B9D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03D20E0A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1677582B" w14:textId="77777777" w:rsidTr="0072088E">
        <w:trPr>
          <w:trHeight w:val="416"/>
        </w:trPr>
        <w:tc>
          <w:tcPr>
            <w:tcW w:w="947" w:type="pct"/>
          </w:tcPr>
          <w:p w14:paraId="11BB0116" w14:textId="378202F1" w:rsidR="0072088E" w:rsidRDefault="0001221E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KAMEROVÝ KRYT KE KAME</w:t>
            </w:r>
            <w:r w:rsidR="009049D8">
              <w:rPr>
                <w:rFonts w:ascii="Verdana" w:hAnsi="Verdana" w:cs="Calibri"/>
                <w:bCs/>
                <w:sz w:val="18"/>
                <w:szCs w:val="18"/>
              </w:rPr>
              <w:t>Ř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E </w:t>
            </w:r>
            <w:proofErr w:type="gramStart"/>
            <w:r>
              <w:rPr>
                <w:rFonts w:ascii="Verdana" w:hAnsi="Verdana" w:cs="Calibri"/>
                <w:bCs/>
                <w:sz w:val="18"/>
                <w:szCs w:val="18"/>
              </w:rPr>
              <w:t>A NEBO</w:t>
            </w:r>
            <w:proofErr w:type="gramEnd"/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542" w:type="pct"/>
          </w:tcPr>
          <w:p w14:paraId="4E25714C" w14:textId="625827D7" w:rsidR="0072088E" w:rsidRDefault="0001221E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7" w:type="pct"/>
          </w:tcPr>
          <w:p w14:paraId="0D785551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5C6DBCB2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78ECE24F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32B2F540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5BE2C244" w14:textId="77777777" w:rsidTr="0072088E">
        <w:trPr>
          <w:trHeight w:val="416"/>
        </w:trPr>
        <w:tc>
          <w:tcPr>
            <w:tcW w:w="947" w:type="pct"/>
          </w:tcPr>
          <w:p w14:paraId="7B7E1AC5" w14:textId="0864E1B8" w:rsidR="0072088E" w:rsidRDefault="009049D8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KONZOLE NA ZED PRO KAMEROVÉ KRYTY KE KAMEŘE </w:t>
            </w:r>
            <w:proofErr w:type="gramStart"/>
            <w:r>
              <w:rPr>
                <w:rFonts w:ascii="Verdana" w:hAnsi="Verdana" w:cs="Calibri"/>
                <w:bCs/>
                <w:sz w:val="18"/>
                <w:szCs w:val="18"/>
              </w:rPr>
              <w:t>A NEBO</w:t>
            </w:r>
            <w:proofErr w:type="gramEnd"/>
            <w:r>
              <w:rPr>
                <w:rFonts w:ascii="Verdana" w:hAnsi="Verdana" w:cs="Calibri"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542" w:type="pct"/>
          </w:tcPr>
          <w:p w14:paraId="2FD5FDC4" w14:textId="698ECA9C" w:rsidR="0072088E" w:rsidRDefault="009049D8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7" w:type="pct"/>
          </w:tcPr>
          <w:p w14:paraId="3F7507F8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07BF7EAD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586B748F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2D637741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4989BF6C" w14:textId="77777777" w:rsidTr="0072088E">
        <w:trPr>
          <w:trHeight w:val="416"/>
        </w:trPr>
        <w:tc>
          <w:tcPr>
            <w:tcW w:w="947" w:type="pct"/>
          </w:tcPr>
          <w:p w14:paraId="254399C0" w14:textId="5ED23159" w:rsidR="0072088E" w:rsidRDefault="009049D8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KONZOLE NA ZED KE KAMEŘE C</w:t>
            </w:r>
          </w:p>
        </w:tc>
        <w:tc>
          <w:tcPr>
            <w:tcW w:w="542" w:type="pct"/>
          </w:tcPr>
          <w:p w14:paraId="2D6E1592" w14:textId="4F98B570" w:rsidR="0072088E" w:rsidRDefault="009049D8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7" w:type="pct"/>
          </w:tcPr>
          <w:p w14:paraId="733E4C11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37F913B3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697586AD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5CBC9415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72872E4A" w14:textId="77777777" w:rsidTr="0072088E">
        <w:trPr>
          <w:trHeight w:val="416"/>
        </w:trPr>
        <w:tc>
          <w:tcPr>
            <w:tcW w:w="947" w:type="pct"/>
          </w:tcPr>
          <w:p w14:paraId="44816B40" w14:textId="2F7B087A" w:rsidR="0072088E" w:rsidRDefault="00472E87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KONZOLE NA ZÁVĚSNOU MONTÁŽ KE KAMERE C</w:t>
            </w:r>
          </w:p>
        </w:tc>
        <w:tc>
          <w:tcPr>
            <w:tcW w:w="542" w:type="pct"/>
          </w:tcPr>
          <w:p w14:paraId="33FC47FF" w14:textId="31226CEC" w:rsidR="0072088E" w:rsidRDefault="00472E87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7" w:type="pct"/>
          </w:tcPr>
          <w:p w14:paraId="7062E1FE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1C84BDBE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2B6FEE3A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0012F680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  <w:tr w:rsidR="0072088E" w14:paraId="59D33FD8" w14:textId="77777777" w:rsidTr="0072088E">
        <w:trPr>
          <w:trHeight w:val="416"/>
        </w:trPr>
        <w:tc>
          <w:tcPr>
            <w:tcW w:w="947" w:type="pct"/>
          </w:tcPr>
          <w:p w14:paraId="4707CA04" w14:textId="6EA7058E" w:rsidR="0072088E" w:rsidRDefault="00472E87" w:rsidP="0072088E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8"/>
                <w:szCs w:val="18"/>
              </w:rPr>
              <w:t>KONZOLE NA ZÁVĚSNOU MONTÁŽ KE KAMEŘE C</w:t>
            </w:r>
          </w:p>
        </w:tc>
        <w:tc>
          <w:tcPr>
            <w:tcW w:w="542" w:type="pct"/>
          </w:tcPr>
          <w:p w14:paraId="10DDC9C2" w14:textId="188CFCB1" w:rsidR="0072088E" w:rsidRDefault="00472E87" w:rsidP="0072088E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7" w:type="pct"/>
          </w:tcPr>
          <w:p w14:paraId="2791C3D6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1E12B09A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822" w:type="pct"/>
          </w:tcPr>
          <w:p w14:paraId="4E0DBED7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  <w:tc>
          <w:tcPr>
            <w:tcW w:w="960" w:type="pct"/>
          </w:tcPr>
          <w:p w14:paraId="005F0F1B" w14:textId="77777777" w:rsidR="0072088E" w:rsidRPr="002F60D7" w:rsidRDefault="0072088E" w:rsidP="0072088E">
            <w:pPr>
              <w:rPr>
                <w:rFonts w:cs="Calibri"/>
                <w:b/>
                <w:color w:val="00000A"/>
                <w:szCs w:val="26"/>
                <w:highlight w:val="yellow"/>
              </w:rPr>
            </w:pPr>
            <w:r w:rsidRPr="002F60D7">
              <w:rPr>
                <w:rFonts w:cs="Calibri"/>
                <w:b/>
                <w:color w:val="00000A"/>
                <w:szCs w:val="26"/>
                <w:highlight w:val="yellow"/>
              </w:rPr>
              <w:t>[DOPLNÍ ÚČASTNÍK]</w:t>
            </w:r>
          </w:p>
        </w:tc>
      </w:tr>
    </w:tbl>
    <w:p w14:paraId="7037CFCC" w14:textId="77777777" w:rsidR="0072088E" w:rsidRDefault="0072088E" w:rsidP="0072088E"/>
    <w:p w14:paraId="282BC58A" w14:textId="77777777" w:rsidR="0072088E" w:rsidRDefault="0072088E" w:rsidP="0072088E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3245FF7F" w14:textId="77777777" w:rsidR="0072088E" w:rsidRDefault="0072088E" w:rsidP="0072088E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4267861A" w14:textId="77777777" w:rsidR="0072088E" w:rsidRDefault="0072088E" w:rsidP="0072088E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056BE823" w14:textId="77777777" w:rsidR="0072088E" w:rsidRPr="008E195A" w:rsidRDefault="0072088E" w:rsidP="00097373">
      <w:pPr>
        <w:rPr>
          <w:rFonts w:ascii="Arial" w:hAnsi="Arial" w:cs="Arial"/>
          <w:b/>
          <w:szCs w:val="22"/>
          <w:u w:val="single"/>
        </w:rPr>
      </w:pPr>
    </w:p>
    <w:sectPr w:rsidR="0072088E" w:rsidRPr="008E195A" w:rsidSect="00422F6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F3CF3" w14:textId="77777777" w:rsidR="0072088E" w:rsidRDefault="0072088E">
      <w:pPr>
        <w:spacing w:after="0" w:line="240" w:lineRule="auto"/>
      </w:pPr>
      <w:r>
        <w:separator/>
      </w:r>
    </w:p>
  </w:endnote>
  <w:endnote w:type="continuationSeparator" w:id="0">
    <w:p w14:paraId="29701D69" w14:textId="77777777" w:rsidR="0072088E" w:rsidRDefault="007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1726705"/>
      <w:docPartObj>
        <w:docPartGallery w:val="Page Numbers (Bottom of Page)"/>
        <w:docPartUnique/>
      </w:docPartObj>
    </w:sdtPr>
    <w:sdtContent>
      <w:p w14:paraId="5F315810" w14:textId="57481E6A" w:rsidR="0072088E" w:rsidRDefault="007208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30C4D76" w14:textId="77777777" w:rsidR="0072088E" w:rsidRDefault="00720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B39" w14:textId="77777777" w:rsidR="0072088E" w:rsidRDefault="0072088E">
      <w:pPr>
        <w:spacing w:after="0" w:line="240" w:lineRule="auto"/>
      </w:pPr>
      <w:r>
        <w:separator/>
      </w:r>
    </w:p>
  </w:footnote>
  <w:footnote w:type="continuationSeparator" w:id="0">
    <w:p w14:paraId="4B2B2993" w14:textId="77777777" w:rsidR="0072088E" w:rsidRDefault="0072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4D49" w14:textId="792AC0BE" w:rsidR="0072088E" w:rsidRDefault="0072088E">
    <w:pPr>
      <w:pStyle w:val="Zhlav"/>
    </w:pPr>
    <w:r>
      <w:t>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D5AE3"/>
    <w:multiLevelType w:val="hybridMultilevel"/>
    <w:tmpl w:val="D106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30E21"/>
    <w:multiLevelType w:val="hybridMultilevel"/>
    <w:tmpl w:val="2D30CF14"/>
    <w:lvl w:ilvl="0" w:tplc="02B8B856">
      <w:start w:val="8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0E"/>
    <w:rsid w:val="0001221E"/>
    <w:rsid w:val="00026ECC"/>
    <w:rsid w:val="0007608D"/>
    <w:rsid w:val="00097373"/>
    <w:rsid w:val="000E6B15"/>
    <w:rsid w:val="000F5EAD"/>
    <w:rsid w:val="001076AC"/>
    <w:rsid w:val="00135B75"/>
    <w:rsid w:val="0015710C"/>
    <w:rsid w:val="001702E1"/>
    <w:rsid w:val="001966C0"/>
    <w:rsid w:val="00225A11"/>
    <w:rsid w:val="00283ECD"/>
    <w:rsid w:val="00326F6F"/>
    <w:rsid w:val="003861D5"/>
    <w:rsid w:val="00422F6C"/>
    <w:rsid w:val="004656F4"/>
    <w:rsid w:val="00472E87"/>
    <w:rsid w:val="00475AE7"/>
    <w:rsid w:val="00475D22"/>
    <w:rsid w:val="004A3DA4"/>
    <w:rsid w:val="004B1F77"/>
    <w:rsid w:val="004D3DA1"/>
    <w:rsid w:val="00556F9C"/>
    <w:rsid w:val="00562004"/>
    <w:rsid w:val="00564953"/>
    <w:rsid w:val="005A54E6"/>
    <w:rsid w:val="005F5DB5"/>
    <w:rsid w:val="00645A74"/>
    <w:rsid w:val="006B3F81"/>
    <w:rsid w:val="0072088E"/>
    <w:rsid w:val="00752DD8"/>
    <w:rsid w:val="00780133"/>
    <w:rsid w:val="007A52A6"/>
    <w:rsid w:val="007B0D6B"/>
    <w:rsid w:val="00816E73"/>
    <w:rsid w:val="00827602"/>
    <w:rsid w:val="00860DF1"/>
    <w:rsid w:val="00895705"/>
    <w:rsid w:val="008E195A"/>
    <w:rsid w:val="009049D8"/>
    <w:rsid w:val="00944BC9"/>
    <w:rsid w:val="00992367"/>
    <w:rsid w:val="009E720E"/>
    <w:rsid w:val="00A37FC4"/>
    <w:rsid w:val="00A80C6B"/>
    <w:rsid w:val="00AE7407"/>
    <w:rsid w:val="00B70F51"/>
    <w:rsid w:val="00B71D05"/>
    <w:rsid w:val="00B94D87"/>
    <w:rsid w:val="00C11060"/>
    <w:rsid w:val="00C16A4E"/>
    <w:rsid w:val="00CB2E67"/>
    <w:rsid w:val="00CC1476"/>
    <w:rsid w:val="00CF3DA7"/>
    <w:rsid w:val="00D105B2"/>
    <w:rsid w:val="00D30492"/>
    <w:rsid w:val="00D478B7"/>
    <w:rsid w:val="00E55535"/>
    <w:rsid w:val="00E642B9"/>
    <w:rsid w:val="00E90969"/>
    <w:rsid w:val="00EA0AB4"/>
    <w:rsid w:val="00EA28C2"/>
    <w:rsid w:val="00EA7471"/>
    <w:rsid w:val="00F23B65"/>
    <w:rsid w:val="080EA9FB"/>
    <w:rsid w:val="4F91DBC0"/>
    <w:rsid w:val="5EB0BCB6"/>
    <w:rsid w:val="6DF87028"/>
    <w:rsid w:val="7C875A0C"/>
    <w:rsid w:val="7DF9C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F947"/>
  <w15:chartTrackingRefBased/>
  <w15:docId w15:val="{A3E8D9F3-F3E0-467E-A4A0-626C9A0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367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A0A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92367"/>
    <w:rPr>
      <w:b/>
      <w:bCs/>
    </w:rPr>
  </w:style>
  <w:style w:type="table" w:styleId="Mkatabulky">
    <w:name w:val="Table Grid"/>
    <w:basedOn w:val="Normlntabulka"/>
    <w:uiPriority w:val="39"/>
    <w:rsid w:val="009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36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367"/>
    <w:rPr>
      <w:rFonts w:ascii="Calibri" w:eastAsia="Times New Roman" w:hAnsi="Calibri" w:cs="Times New Roman"/>
      <w:szCs w:val="24"/>
      <w:lang w:eastAsia="cs-CZ"/>
    </w:rPr>
  </w:style>
  <w:style w:type="paragraph" w:customStyle="1" w:styleId="paragraph">
    <w:name w:val="paragraph"/>
    <w:basedOn w:val="Normln"/>
    <w:rsid w:val="00D3049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D30492"/>
  </w:style>
  <w:style w:type="character" w:customStyle="1" w:styleId="contextualspellingandgrammarerror">
    <w:name w:val="contextualspellingandgrammarerror"/>
    <w:basedOn w:val="Standardnpsmoodstavce"/>
    <w:rsid w:val="00D30492"/>
  </w:style>
  <w:style w:type="character" w:customStyle="1" w:styleId="eop">
    <w:name w:val="eop"/>
    <w:basedOn w:val="Standardnpsmoodstavce"/>
    <w:rsid w:val="00D30492"/>
  </w:style>
  <w:style w:type="character" w:customStyle="1" w:styleId="spellingerror">
    <w:name w:val="spellingerror"/>
    <w:basedOn w:val="Standardnpsmoodstavce"/>
    <w:rsid w:val="00D30492"/>
  </w:style>
  <w:style w:type="character" w:customStyle="1" w:styleId="scxw202389391">
    <w:name w:val="scxw202389391"/>
    <w:basedOn w:val="Standardnpsmoodstavce"/>
    <w:rsid w:val="00D30492"/>
  </w:style>
  <w:style w:type="character" w:customStyle="1" w:styleId="Nadpis1Char">
    <w:name w:val="Nadpis 1 Char"/>
    <w:basedOn w:val="Standardnpsmoodstavce"/>
    <w:link w:val="Nadpis1"/>
    <w:uiPriority w:val="9"/>
    <w:rsid w:val="00EA0A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56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42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1D05"/>
    <w:pPr>
      <w:ind w:left="720"/>
      <w:contextualSpacing/>
    </w:pPr>
  </w:style>
  <w:style w:type="character" w:customStyle="1" w:styleId="pnvalue">
    <w:name w:val="pnvalue"/>
    <w:basedOn w:val="Standardnpsmoodstavce"/>
    <w:rsid w:val="005F5DB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5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553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56be34-a402-4ffe-a613-f28ad89dc748" xsi:nil="true"/>
    <Zodpov_x00ed_d_x00e1_ xmlns="ea56be34-a402-4ffe-a613-f28ad89dc7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043B67D05444C85D8400F65E11805" ma:contentTypeVersion="16" ma:contentTypeDescription="Vytvoří nový dokument" ma:contentTypeScope="" ma:versionID="87f555c10542cb4da4b5b3b52931a9b0">
  <xsd:schema xmlns:xsd="http://www.w3.org/2001/XMLSchema" xmlns:xs="http://www.w3.org/2001/XMLSchema" xmlns:p="http://schemas.microsoft.com/office/2006/metadata/properties" xmlns:ns2="b421e6c7-4fc7-4c01-b7cb-3fe206530f8c" xmlns:ns3="ea56be34-a402-4ffe-a613-f28ad89dc748" targetNamespace="http://schemas.microsoft.com/office/2006/metadata/properties" ma:root="true" ma:fieldsID="8816ee97f0f21bfd8b994019b3db45b3" ns2:_="" ns3:_="">
    <xsd:import namespace="b421e6c7-4fc7-4c01-b7cb-3fe206530f8c"/>
    <xsd:import namespace="ea56be34-a402-4ffe-a613-f28ad89dc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odpov_x00ed_d_x00e1_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1e6c7-4fc7-4c01-b7cb-3fe206530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6be34-a402-4ffe-a613-f28ad89dc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odpov_x00ed_d_x00e1_" ma:index="12" nillable="true" ma:displayName="Zodpovídá" ma:description="Nositel projektu" ma:format="Dropdown" ma:internalName="Zodpov_x00ed_d_x00e1_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v odsouhlasení" ma:internalName="Stav_x0020_odsouhlasen_x00ed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2A33-480C-4CDA-A945-7D5BD6540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9B815-F144-4C3E-B150-9C35E96B600A}">
  <ds:schemaRefs>
    <ds:schemaRef ds:uri="http://schemas.microsoft.com/office/2006/metadata/properties"/>
    <ds:schemaRef ds:uri="http://schemas.microsoft.com/office/infopath/2007/PartnerControls"/>
    <ds:schemaRef ds:uri="ea56be34-a402-4ffe-a613-f28ad89dc748"/>
  </ds:schemaRefs>
</ds:datastoreItem>
</file>

<file path=customXml/itemProps3.xml><?xml version="1.0" encoding="utf-8"?>
<ds:datastoreItem xmlns:ds="http://schemas.openxmlformats.org/officeDocument/2006/customXml" ds:itemID="{3815D057-7158-4A3A-A0C9-DBB8CFD59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96A23-96D3-479A-8AA8-54F319EBE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1e6c7-4fc7-4c01-b7cb-3fe206530f8c"/>
    <ds:schemaRef ds:uri="ea56be34-a402-4ffe-a613-f28ad89d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Pastor</dc:creator>
  <cp:keywords/>
  <dc:description/>
  <cp:lastModifiedBy>Kateřina Kurková</cp:lastModifiedBy>
  <cp:revision>7</cp:revision>
  <dcterms:created xsi:type="dcterms:W3CDTF">2021-01-20T13:17:00Z</dcterms:created>
  <dcterms:modified xsi:type="dcterms:W3CDTF">2021-01-20T13:58:00Z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0x0101003AE043B67D05444C85D8400F65E11805</vt:lpwstr>
  </property>
</Properties>
</file>