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31" w:rsidRPr="008A4F6F" w:rsidRDefault="00971330" w:rsidP="00B37697">
      <w:pPr>
        <w:shd w:val="clear" w:color="auto" w:fill="C5E0B3" w:themeFill="accent6" w:themeFillTint="66"/>
        <w:tabs>
          <w:tab w:val="left" w:pos="3180"/>
          <w:tab w:val="center" w:pos="4536"/>
        </w:tabs>
        <w:spacing w:before="120" w:line="26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61FD6" w:rsidRPr="005C5C31">
        <w:rPr>
          <w:rFonts w:ascii="Arial" w:hAnsi="Arial" w:cs="Arial"/>
          <w:b/>
          <w:bCs/>
        </w:rPr>
        <w:t xml:space="preserve">ČESTNÉ PROHLÁŠENÍ </w:t>
      </w:r>
      <w:r w:rsidR="00161FD6">
        <w:rPr>
          <w:rFonts w:ascii="Arial" w:hAnsi="Arial" w:cs="Arial"/>
          <w:b/>
          <w:bCs/>
        </w:rPr>
        <w:t xml:space="preserve"> </w:t>
      </w:r>
    </w:p>
    <w:p w:rsidR="00872840" w:rsidRDefault="00872840" w:rsidP="00B37697">
      <w:pPr>
        <w:shd w:val="clear" w:color="auto" w:fill="C5E0B3" w:themeFill="accent6" w:themeFillTint="66"/>
        <w:spacing w:before="120" w:line="264" w:lineRule="auto"/>
        <w:jc w:val="center"/>
        <w:rPr>
          <w:rFonts w:ascii="Arial" w:hAnsi="Arial" w:cs="Arial"/>
          <w:b/>
          <w:bCs/>
        </w:rPr>
      </w:pPr>
      <w:r w:rsidRPr="00872840">
        <w:rPr>
          <w:rFonts w:ascii="Arial" w:hAnsi="Arial" w:cs="Arial"/>
          <w:b/>
          <w:bCs/>
        </w:rPr>
        <w:t>předkládané v souladu s § 53 odst. 4 zákona č. 134/2016 Sb., o zadávání veřejných zakázek</w:t>
      </w:r>
      <w:r w:rsidR="0000546D">
        <w:rPr>
          <w:rFonts w:ascii="Arial" w:hAnsi="Arial" w:cs="Arial"/>
          <w:b/>
          <w:bCs/>
        </w:rPr>
        <w:t>,</w:t>
      </w:r>
      <w:r w:rsidRPr="00872840">
        <w:rPr>
          <w:rFonts w:ascii="Arial" w:hAnsi="Arial" w:cs="Arial"/>
          <w:b/>
          <w:bCs/>
        </w:rPr>
        <w:t xml:space="preserve"> ve znění pozdějších předpisů</w:t>
      </w:r>
      <w:r w:rsidR="00E9482A">
        <w:rPr>
          <w:rFonts w:ascii="Arial" w:hAnsi="Arial" w:cs="Arial"/>
          <w:b/>
          <w:bCs/>
        </w:rPr>
        <w:t xml:space="preserve"> (dále jen </w:t>
      </w:r>
      <w:r w:rsidR="00A719D5">
        <w:rPr>
          <w:rFonts w:ascii="Arial" w:hAnsi="Arial" w:cs="Arial"/>
          <w:b/>
          <w:bCs/>
        </w:rPr>
        <w:t>ZZVZ</w:t>
      </w:r>
      <w:r w:rsidR="00E9482A">
        <w:rPr>
          <w:rFonts w:ascii="Arial" w:hAnsi="Arial" w:cs="Arial"/>
          <w:b/>
          <w:bCs/>
        </w:rPr>
        <w:t>)</w:t>
      </w:r>
      <w:r w:rsidRPr="00872840">
        <w:rPr>
          <w:rFonts w:ascii="Arial" w:hAnsi="Arial" w:cs="Arial"/>
          <w:b/>
          <w:bCs/>
        </w:rPr>
        <w:t xml:space="preserve"> </w:t>
      </w:r>
      <w:r w:rsidRPr="00872840">
        <w:rPr>
          <w:rFonts w:ascii="Arial" w:hAnsi="Arial" w:cs="Arial"/>
          <w:b/>
          <w:bCs/>
        </w:rPr>
        <w:tab/>
      </w:r>
    </w:p>
    <w:p w:rsidR="00E9482A" w:rsidRDefault="00872840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  <w:r w:rsidRPr="00872840">
        <w:rPr>
          <w:rFonts w:ascii="Arial" w:hAnsi="Arial" w:cs="Arial"/>
          <w:b/>
          <w:lang w:eastAsia="cs-CZ"/>
        </w:rPr>
        <w:t>o splnění kvalifikace požadované zadavatel</w:t>
      </w:r>
      <w:r w:rsidR="004D4572">
        <w:rPr>
          <w:rFonts w:ascii="Arial" w:hAnsi="Arial" w:cs="Arial"/>
          <w:b/>
          <w:lang w:eastAsia="cs-CZ"/>
        </w:rPr>
        <w:t>i</w:t>
      </w:r>
      <w:r w:rsidRPr="00872840">
        <w:rPr>
          <w:rFonts w:ascii="Arial" w:hAnsi="Arial" w:cs="Arial"/>
          <w:b/>
          <w:lang w:eastAsia="cs-CZ"/>
        </w:rPr>
        <w:t xml:space="preserve"> na veřejnou zakázku na </w:t>
      </w:r>
      <w:r w:rsidR="00C4527F">
        <w:rPr>
          <w:rFonts w:ascii="Arial" w:hAnsi="Arial" w:cs="Arial"/>
          <w:b/>
          <w:lang w:eastAsia="cs-CZ"/>
        </w:rPr>
        <w:t>stavební práce</w:t>
      </w:r>
      <w:r w:rsidRPr="00872840">
        <w:rPr>
          <w:rFonts w:ascii="Arial" w:hAnsi="Arial" w:cs="Arial"/>
          <w:b/>
          <w:lang w:eastAsia="cs-CZ"/>
        </w:rPr>
        <w:t xml:space="preserve"> </w:t>
      </w:r>
    </w:p>
    <w:p w:rsidR="000F0712" w:rsidRPr="006A1A0A" w:rsidRDefault="00422F6A" w:rsidP="00B37697">
      <w:pPr>
        <w:pStyle w:val="2nesltext"/>
        <w:shd w:val="clear" w:color="auto" w:fill="C5E0B3" w:themeFill="accent6" w:themeFillTint="66"/>
        <w:spacing w:before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422F6A">
        <w:rPr>
          <w:rFonts w:ascii="Arial" w:hAnsi="Arial" w:cs="Arial"/>
          <w:b/>
          <w:sz w:val="28"/>
          <w:szCs w:val="28"/>
          <w:lang w:eastAsia="cs-CZ"/>
        </w:rPr>
        <w:t>II/360, II/354 Nové Město na Moravě – okružní křižovatka</w:t>
      </w:r>
      <w:r w:rsidR="000F0712" w:rsidRPr="006A1A0A">
        <w:rPr>
          <w:rFonts w:ascii="Arial" w:hAnsi="Arial" w:cs="Arial"/>
          <w:b/>
          <w:sz w:val="28"/>
          <w:szCs w:val="28"/>
          <w:lang w:eastAsia="cs-CZ"/>
        </w:rPr>
        <w:t xml:space="preserve"> </w:t>
      </w:r>
    </w:p>
    <w:p w:rsidR="00E9482A" w:rsidRDefault="00872840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  <w:r w:rsidRPr="00872840">
        <w:rPr>
          <w:rFonts w:ascii="Arial" w:hAnsi="Arial" w:cs="Arial"/>
          <w:b/>
          <w:lang w:eastAsia="cs-CZ"/>
        </w:rPr>
        <w:t>zadávanou ve zjednodušeném podlimitním řízení</w:t>
      </w:r>
      <w:r w:rsidR="00E9482A">
        <w:rPr>
          <w:rFonts w:ascii="Arial" w:hAnsi="Arial" w:cs="Arial"/>
          <w:b/>
          <w:lang w:eastAsia="cs-CZ"/>
        </w:rPr>
        <w:t xml:space="preserve"> </w:t>
      </w:r>
    </w:p>
    <w:p w:rsidR="00E9482A" w:rsidRDefault="00E9482A" w:rsidP="002512C7">
      <w:pPr>
        <w:pStyle w:val="2nesltext"/>
        <w:rPr>
          <w:rFonts w:ascii="Arial" w:hAnsi="Arial" w:cs="Arial"/>
          <w:b/>
          <w:lang w:eastAsia="cs-CZ"/>
        </w:rPr>
      </w:pPr>
    </w:p>
    <w:p w:rsidR="007F2587" w:rsidRDefault="00B71C07" w:rsidP="00B71C07">
      <w:pPr>
        <w:pStyle w:val="2nesltext"/>
        <w:ind w:left="1985" w:hanging="1985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>Dodavatel:</w:t>
      </w:r>
      <w:r w:rsidR="007F2587">
        <w:rPr>
          <w:rFonts w:ascii="Arial" w:hAnsi="Arial" w:cs="Arial"/>
          <w:lang w:eastAsia="cs-CZ"/>
        </w:rPr>
        <w:tab/>
      </w:r>
      <w:r w:rsidRPr="000551B9">
        <w:rPr>
          <w:rFonts w:ascii="Arial" w:hAnsi="Arial" w:cs="Arial"/>
          <w:shd w:val="clear" w:color="auto" w:fill="BFBFBF" w:themeFill="background1" w:themeFillShade="BF"/>
          <w:lang w:eastAsia="cs-CZ"/>
        </w:rPr>
        <w:t xml:space="preserve">[doplní </w:t>
      </w:r>
      <w:r w:rsidR="000551B9" w:rsidRPr="000551B9">
        <w:rPr>
          <w:rFonts w:ascii="Arial" w:hAnsi="Arial" w:cs="Arial"/>
          <w:shd w:val="clear" w:color="auto" w:fill="BFBFBF" w:themeFill="background1" w:themeFillShade="BF"/>
          <w:lang w:eastAsia="cs-CZ"/>
        </w:rPr>
        <w:t>účastník</w:t>
      </w:r>
      <w:r w:rsidRPr="000551B9">
        <w:rPr>
          <w:rFonts w:ascii="Arial" w:hAnsi="Arial" w:cs="Arial"/>
          <w:shd w:val="clear" w:color="auto" w:fill="BFBFBF" w:themeFill="background1" w:themeFillShade="BF"/>
          <w:lang w:eastAsia="cs-CZ"/>
        </w:rPr>
        <w:t>]</w:t>
      </w:r>
    </w:p>
    <w:p w:rsidR="007F2587" w:rsidRDefault="002512C7" w:rsidP="00B71C07">
      <w:pPr>
        <w:pStyle w:val="2nesltext"/>
        <w:ind w:left="1985" w:hanging="1985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 xml:space="preserve">IČO: </w:t>
      </w:r>
      <w:r w:rsidR="00B71C07">
        <w:rPr>
          <w:rFonts w:ascii="Arial" w:hAnsi="Arial" w:cs="Arial"/>
          <w:lang w:eastAsia="cs-CZ"/>
        </w:rPr>
        <w:tab/>
      </w:r>
      <w:r w:rsidR="000551B9" w:rsidRPr="000551B9">
        <w:rPr>
          <w:rFonts w:ascii="Arial" w:hAnsi="Arial" w:cs="Arial"/>
          <w:shd w:val="clear" w:color="auto" w:fill="BFBFBF" w:themeFill="background1" w:themeFillShade="BF"/>
          <w:lang w:eastAsia="cs-CZ"/>
        </w:rPr>
        <w:t>[doplní účastník]</w:t>
      </w:r>
    </w:p>
    <w:p w:rsidR="007F2587" w:rsidRDefault="00B71C07" w:rsidP="00B71C07">
      <w:pPr>
        <w:pStyle w:val="2nesltext"/>
        <w:ind w:left="1985" w:hanging="1985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>se sídlem:</w:t>
      </w:r>
      <w:r w:rsidR="007F2587">
        <w:rPr>
          <w:rFonts w:ascii="Arial" w:hAnsi="Arial" w:cs="Arial"/>
          <w:lang w:eastAsia="cs-CZ"/>
        </w:rPr>
        <w:tab/>
      </w:r>
      <w:r w:rsidR="000551B9" w:rsidRPr="000551B9">
        <w:rPr>
          <w:rFonts w:ascii="Arial" w:hAnsi="Arial" w:cs="Arial"/>
          <w:shd w:val="clear" w:color="auto" w:fill="BFBFBF" w:themeFill="background1" w:themeFillShade="BF"/>
          <w:lang w:eastAsia="cs-CZ"/>
        </w:rPr>
        <w:t>[doplní účastník]</w:t>
      </w:r>
    </w:p>
    <w:p w:rsidR="007F2587" w:rsidRPr="007F2587" w:rsidRDefault="00B71C07" w:rsidP="00B71C07">
      <w:pPr>
        <w:pStyle w:val="2nesltext"/>
        <w:ind w:left="1985" w:hanging="1985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</w:t>
      </w:r>
      <w:r w:rsidR="007F2587" w:rsidRPr="007F2587">
        <w:rPr>
          <w:rFonts w:ascii="Arial" w:hAnsi="Arial" w:cs="Arial"/>
          <w:lang w:eastAsia="cs-CZ"/>
        </w:rPr>
        <w:t>astoupený</w:t>
      </w:r>
      <w:r>
        <w:rPr>
          <w:rFonts w:ascii="Arial" w:hAnsi="Arial" w:cs="Arial"/>
          <w:lang w:eastAsia="cs-CZ"/>
        </w:rPr>
        <w:t>:</w:t>
      </w:r>
      <w:r w:rsidR="007F2587">
        <w:rPr>
          <w:rFonts w:ascii="Arial" w:hAnsi="Arial" w:cs="Arial"/>
          <w:lang w:eastAsia="cs-CZ"/>
        </w:rPr>
        <w:tab/>
      </w:r>
      <w:r w:rsidR="000551B9" w:rsidRPr="000551B9">
        <w:rPr>
          <w:rFonts w:ascii="Arial" w:hAnsi="Arial" w:cs="Arial"/>
          <w:shd w:val="clear" w:color="auto" w:fill="BFBFBF" w:themeFill="background1" w:themeFillShade="BF"/>
          <w:lang w:eastAsia="cs-CZ"/>
        </w:rPr>
        <w:t>[doplní účastník]</w:t>
      </w:r>
    </w:p>
    <w:p w:rsidR="007F2587" w:rsidRDefault="002512C7" w:rsidP="002512C7">
      <w:pPr>
        <w:pStyle w:val="2nesltext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>(dále jen „</w:t>
      </w:r>
      <w:r w:rsidRPr="005C5C31">
        <w:rPr>
          <w:rFonts w:ascii="Arial" w:hAnsi="Arial" w:cs="Arial"/>
          <w:b/>
          <w:i/>
          <w:lang w:eastAsia="cs-CZ"/>
        </w:rPr>
        <w:t>dodavatel</w:t>
      </w:r>
      <w:r w:rsidRPr="005C5C31">
        <w:rPr>
          <w:rFonts w:ascii="Arial" w:hAnsi="Arial" w:cs="Arial"/>
          <w:lang w:eastAsia="cs-CZ"/>
        </w:rPr>
        <w:t xml:space="preserve">“), </w:t>
      </w:r>
    </w:p>
    <w:p w:rsidR="000F0712" w:rsidRDefault="000F0712" w:rsidP="008377A7">
      <w:pPr>
        <w:pStyle w:val="2nesltext"/>
        <w:rPr>
          <w:rFonts w:ascii="Arial" w:hAnsi="Arial" w:cs="Arial"/>
          <w:spacing w:val="-6"/>
          <w:lang w:eastAsia="cs-CZ"/>
        </w:rPr>
      </w:pPr>
    </w:p>
    <w:p w:rsidR="00872840" w:rsidRPr="00872840" w:rsidRDefault="002512C7" w:rsidP="008377A7">
      <w:pPr>
        <w:pStyle w:val="2nesltext"/>
        <w:rPr>
          <w:rFonts w:ascii="Arial" w:eastAsia="Times New Roman" w:hAnsi="Arial" w:cs="Arial"/>
          <w:lang w:eastAsia="cs-CZ"/>
        </w:rPr>
      </w:pPr>
      <w:r w:rsidRPr="000F0712">
        <w:rPr>
          <w:rFonts w:ascii="Arial" w:hAnsi="Arial" w:cs="Arial"/>
          <w:spacing w:val="-6"/>
          <w:lang w:eastAsia="cs-CZ"/>
        </w:rPr>
        <w:t xml:space="preserve">jako účastník zadávacího řízení </w:t>
      </w:r>
      <w:r w:rsidR="002324A1" w:rsidRPr="000F0712">
        <w:rPr>
          <w:rFonts w:ascii="Arial" w:hAnsi="Arial" w:cs="Arial"/>
          <w:spacing w:val="-6"/>
          <w:lang w:eastAsia="cs-CZ"/>
        </w:rPr>
        <w:t xml:space="preserve">výše uvedené </w:t>
      </w:r>
      <w:r w:rsidRPr="000F0712">
        <w:rPr>
          <w:rFonts w:ascii="Arial" w:hAnsi="Arial" w:cs="Arial"/>
          <w:spacing w:val="-6"/>
          <w:lang w:eastAsia="cs-CZ"/>
        </w:rPr>
        <w:t xml:space="preserve">veřejné zakázky tímto </w:t>
      </w:r>
      <w:r w:rsidR="0002066F" w:rsidRPr="000F0712">
        <w:rPr>
          <w:rFonts w:ascii="Arial" w:hAnsi="Arial" w:cs="Arial"/>
          <w:spacing w:val="-6"/>
          <w:lang w:eastAsia="cs-CZ"/>
        </w:rPr>
        <w:t>čestně prohlašuje, že splňuje</w:t>
      </w:r>
      <w:r w:rsidR="0002066F" w:rsidRPr="005C5C31">
        <w:rPr>
          <w:rFonts w:ascii="Arial" w:hAnsi="Arial" w:cs="Arial"/>
          <w:lang w:eastAsia="cs-CZ"/>
        </w:rPr>
        <w:t xml:space="preserve"> </w:t>
      </w:r>
      <w:r w:rsidR="00872840" w:rsidRPr="000F0712">
        <w:rPr>
          <w:rFonts w:ascii="Arial" w:eastAsia="Times New Roman" w:hAnsi="Arial" w:cs="Arial"/>
          <w:spacing w:val="-4"/>
          <w:lang w:eastAsia="cs-CZ"/>
        </w:rPr>
        <w:t xml:space="preserve">kvalifikaci </w:t>
      </w:r>
      <w:r w:rsidR="008377A7" w:rsidRPr="000F0712">
        <w:rPr>
          <w:rFonts w:ascii="Arial" w:eastAsia="Times New Roman" w:hAnsi="Arial" w:cs="Arial"/>
          <w:spacing w:val="-4"/>
          <w:lang w:eastAsia="cs-CZ"/>
        </w:rPr>
        <w:t xml:space="preserve">dodavatele </w:t>
      </w:r>
      <w:r w:rsidR="00872840" w:rsidRPr="000F0712">
        <w:rPr>
          <w:rFonts w:ascii="Arial" w:eastAsia="Times New Roman" w:hAnsi="Arial" w:cs="Arial"/>
          <w:spacing w:val="-4"/>
          <w:lang w:eastAsia="cs-CZ"/>
        </w:rPr>
        <w:t xml:space="preserve">požadovanou zadavatelem </w:t>
      </w:r>
      <w:r w:rsidR="00C11473">
        <w:rPr>
          <w:rFonts w:ascii="Arial" w:eastAsia="Times New Roman" w:hAnsi="Arial" w:cs="Arial"/>
          <w:spacing w:val="-4"/>
          <w:lang w:eastAsia="cs-CZ"/>
        </w:rPr>
        <w:t xml:space="preserve">č. 1 </w:t>
      </w:r>
      <w:r w:rsidR="00872840" w:rsidRPr="000F0712">
        <w:rPr>
          <w:rFonts w:ascii="Arial" w:eastAsia="Times New Roman" w:hAnsi="Arial" w:cs="Arial"/>
          <w:spacing w:val="-4"/>
          <w:lang w:eastAsia="cs-CZ"/>
        </w:rPr>
        <w:t>Krajem Vysočina</w:t>
      </w:r>
      <w:r w:rsidR="00B06E9F">
        <w:rPr>
          <w:rFonts w:ascii="Arial" w:eastAsia="Times New Roman" w:hAnsi="Arial" w:cs="Arial"/>
          <w:spacing w:val="-4"/>
          <w:lang w:eastAsia="cs-CZ"/>
        </w:rPr>
        <w:t>,</w:t>
      </w:r>
      <w:r w:rsidR="00E4718C">
        <w:rPr>
          <w:rFonts w:ascii="Arial" w:eastAsia="Times New Roman" w:hAnsi="Arial" w:cs="Arial"/>
          <w:spacing w:val="-4"/>
          <w:lang w:eastAsia="cs-CZ"/>
        </w:rPr>
        <w:t xml:space="preserve"> </w:t>
      </w:r>
      <w:r w:rsidR="006A1A0A">
        <w:rPr>
          <w:rFonts w:ascii="Arial" w:eastAsia="Times New Roman" w:hAnsi="Arial" w:cs="Arial"/>
          <w:spacing w:val="-4"/>
          <w:lang w:eastAsia="cs-CZ"/>
        </w:rPr>
        <w:t>č. 2 měs</w:t>
      </w:r>
      <w:r w:rsidR="00B06E9F">
        <w:rPr>
          <w:rFonts w:ascii="Arial" w:eastAsia="Times New Roman" w:hAnsi="Arial" w:cs="Arial"/>
          <w:spacing w:val="-4"/>
          <w:lang w:eastAsia="cs-CZ"/>
        </w:rPr>
        <w:t>t</w:t>
      </w:r>
      <w:r w:rsidR="006A1A0A">
        <w:rPr>
          <w:rFonts w:ascii="Arial" w:eastAsia="Times New Roman" w:hAnsi="Arial" w:cs="Arial"/>
          <w:spacing w:val="-4"/>
          <w:lang w:eastAsia="cs-CZ"/>
        </w:rPr>
        <w:t xml:space="preserve">em </w:t>
      </w:r>
      <w:r w:rsidR="00B06E9F" w:rsidRPr="00B06E9F">
        <w:rPr>
          <w:rFonts w:ascii="Arial" w:eastAsia="Times New Roman" w:hAnsi="Arial" w:cs="Arial"/>
          <w:spacing w:val="-4"/>
          <w:lang w:eastAsia="cs-CZ"/>
        </w:rPr>
        <w:t>Nové Město na Moravě</w:t>
      </w:r>
      <w:r w:rsidR="00B06E9F">
        <w:rPr>
          <w:rFonts w:ascii="Arial" w:eastAsia="Times New Roman" w:hAnsi="Arial" w:cs="Arial"/>
          <w:spacing w:val="-4"/>
          <w:lang w:eastAsia="cs-CZ"/>
        </w:rPr>
        <w:t xml:space="preserve"> a zadavatelem č. 3 Svazem vodovodů a kanalizací Žďársko</w:t>
      </w:r>
      <w:bookmarkStart w:id="0" w:name="_GoBack"/>
      <w:bookmarkEnd w:id="0"/>
      <w:r w:rsidR="00872840" w:rsidRPr="000F0712">
        <w:rPr>
          <w:rFonts w:ascii="Arial" w:eastAsia="Times New Roman" w:hAnsi="Arial" w:cs="Arial"/>
          <w:spacing w:val="-4"/>
          <w:lang w:eastAsia="cs-CZ"/>
        </w:rPr>
        <w:t xml:space="preserve"> v tomto rozsahu:</w:t>
      </w:r>
    </w:p>
    <w:p w:rsidR="00872840" w:rsidRPr="00872840" w:rsidRDefault="00872840" w:rsidP="0087284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72840">
        <w:rPr>
          <w:rFonts w:ascii="Arial" w:eastAsia="Times New Roman" w:hAnsi="Arial" w:cs="Arial"/>
          <w:lang w:eastAsia="cs-CZ"/>
        </w:rPr>
        <w:t xml:space="preserve">Základní </w:t>
      </w:r>
      <w:r w:rsidR="00C4527F">
        <w:rPr>
          <w:rFonts w:ascii="Arial" w:eastAsia="Times New Roman" w:hAnsi="Arial" w:cs="Arial"/>
          <w:lang w:eastAsia="cs-CZ"/>
        </w:rPr>
        <w:t>způsobilost ve smyslu § 74 ZZVZ,</w:t>
      </w:r>
    </w:p>
    <w:p w:rsidR="00872840" w:rsidRPr="00872840" w:rsidRDefault="00872840" w:rsidP="0087284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72840">
        <w:rPr>
          <w:rFonts w:ascii="Arial" w:eastAsia="Times New Roman" w:hAnsi="Arial" w:cs="Arial"/>
          <w:lang w:eastAsia="cs-CZ"/>
        </w:rPr>
        <w:t>Profesní způsobilost stanovenou ve smyslu § 77 odst. 1, 2 písm. a) a c) ZZVZ</w:t>
      </w:r>
      <w:r w:rsidR="00C4527F">
        <w:rPr>
          <w:rFonts w:ascii="Arial" w:eastAsia="Times New Roman" w:hAnsi="Arial" w:cs="Arial"/>
          <w:lang w:eastAsia="cs-CZ"/>
        </w:rPr>
        <w:t>,</w:t>
      </w:r>
    </w:p>
    <w:p w:rsidR="00872840" w:rsidRPr="00872840" w:rsidRDefault="00872840" w:rsidP="0087284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72840">
        <w:rPr>
          <w:rFonts w:ascii="Arial" w:eastAsia="Times New Roman" w:hAnsi="Arial" w:cs="Arial"/>
          <w:lang w:eastAsia="cs-CZ"/>
        </w:rPr>
        <w:t>Technickou kvalifikaci stanoveno</w:t>
      </w:r>
      <w:r w:rsidR="00C4527F">
        <w:rPr>
          <w:rFonts w:ascii="Arial" w:eastAsia="Times New Roman" w:hAnsi="Arial" w:cs="Arial"/>
          <w:lang w:eastAsia="cs-CZ"/>
        </w:rPr>
        <w:t xml:space="preserve">u ve smyslu § 79 odst. 2 písm. </w:t>
      </w:r>
      <w:r w:rsidR="004A7E82">
        <w:rPr>
          <w:rFonts w:ascii="Arial" w:eastAsia="Times New Roman" w:hAnsi="Arial" w:cs="Arial"/>
          <w:lang w:eastAsia="cs-CZ"/>
        </w:rPr>
        <w:t>a</w:t>
      </w:r>
      <w:r w:rsidR="00C4527F">
        <w:rPr>
          <w:rFonts w:ascii="Arial" w:eastAsia="Times New Roman" w:hAnsi="Arial" w:cs="Arial"/>
          <w:lang w:eastAsia="cs-CZ"/>
        </w:rPr>
        <w:t>) ZZVZ.</w:t>
      </w: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4"/>
          <w:szCs w:val="20"/>
          <w:lang w:eastAsia="cs-CZ"/>
        </w:rPr>
      </w:pP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872840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872840">
        <w:rPr>
          <w:rFonts w:ascii="Arial" w:eastAsia="Times New Roman" w:hAnsi="Arial" w:cs="Arial"/>
          <w:lang w:eastAsia="cs-CZ"/>
        </w:rPr>
        <w:t>dne</w:t>
      </w:r>
      <w:proofErr w:type="gramEnd"/>
      <w:r w:rsidRPr="00872840">
        <w:rPr>
          <w:rFonts w:ascii="Arial" w:eastAsia="Times New Roman" w:hAnsi="Arial" w:cs="Arial"/>
          <w:lang w:eastAsia="cs-CZ"/>
        </w:rPr>
        <w:t xml:space="preserve"> ……………</w:t>
      </w: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72840">
        <w:rPr>
          <w:rFonts w:ascii="Arial" w:eastAsia="Times New Roman" w:hAnsi="Arial" w:cs="Arial"/>
          <w:lang w:eastAsia="cs-CZ"/>
        </w:rPr>
        <w:tab/>
      </w:r>
      <w:r w:rsidRPr="00872840">
        <w:rPr>
          <w:rFonts w:ascii="Arial" w:eastAsia="Times New Roman" w:hAnsi="Arial" w:cs="Arial"/>
          <w:lang w:eastAsia="cs-CZ"/>
        </w:rPr>
        <w:tab/>
      </w:r>
      <w:r w:rsidRPr="00872840">
        <w:rPr>
          <w:rFonts w:ascii="Arial" w:eastAsia="Times New Roman" w:hAnsi="Arial" w:cs="Arial"/>
          <w:lang w:eastAsia="cs-CZ"/>
        </w:rPr>
        <w:tab/>
      </w:r>
      <w:r w:rsidRPr="00872840">
        <w:rPr>
          <w:rFonts w:ascii="Arial" w:eastAsia="Times New Roman" w:hAnsi="Arial" w:cs="Arial"/>
          <w:lang w:eastAsia="cs-CZ"/>
        </w:rPr>
        <w:tab/>
      </w:r>
      <w:r w:rsidRPr="00872840">
        <w:rPr>
          <w:rFonts w:ascii="Arial" w:eastAsia="Times New Roman" w:hAnsi="Arial" w:cs="Arial"/>
          <w:lang w:eastAsia="cs-CZ"/>
        </w:rPr>
        <w:tab/>
      </w:r>
    </w:p>
    <w:p w:rsidR="00872840" w:rsidRPr="00872840" w:rsidRDefault="00872840" w:rsidP="008728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5C764E" w:rsidRDefault="005C764E" w:rsidP="005C764E">
      <w:pPr>
        <w:pStyle w:val="2nesltext"/>
        <w:keepNext/>
        <w:spacing w:before="240"/>
        <w:rPr>
          <w:rFonts w:ascii="Arial" w:hAnsi="Arial" w:cs="Arial"/>
        </w:rPr>
      </w:pPr>
    </w:p>
    <w:p w:rsidR="00817B88" w:rsidRPr="005C5C31" w:rsidRDefault="00817B88" w:rsidP="005C764E">
      <w:pPr>
        <w:pStyle w:val="2nesltext"/>
        <w:keepNext/>
        <w:spacing w:before="240"/>
        <w:rPr>
          <w:rFonts w:ascii="Arial" w:hAnsi="Arial" w:cs="Arial"/>
        </w:rPr>
      </w:pPr>
      <w:r w:rsidRPr="005C5C31">
        <w:rPr>
          <w:rFonts w:ascii="Arial" w:hAnsi="Arial" w:cs="Arial"/>
        </w:rPr>
        <w:t>…………………………</w:t>
      </w:r>
      <w:r w:rsidR="00BA1484">
        <w:rPr>
          <w:rFonts w:ascii="Arial" w:hAnsi="Arial" w:cs="Arial"/>
        </w:rPr>
        <w:t>……………………..</w:t>
      </w:r>
      <w:r w:rsidRPr="005C5C31">
        <w:rPr>
          <w:rFonts w:ascii="Arial" w:hAnsi="Arial" w:cs="Arial"/>
        </w:rPr>
        <w:t>…</w:t>
      </w:r>
    </w:p>
    <w:p w:rsidR="008377A7" w:rsidRDefault="008377A7" w:rsidP="008377A7">
      <w:pPr>
        <w:pStyle w:val="2nesltext"/>
        <w:keepNext/>
        <w:spacing w:before="0" w:after="0"/>
        <w:rPr>
          <w:rFonts w:ascii="Arial" w:hAnsi="Arial" w:cs="Arial"/>
          <w:i/>
        </w:rPr>
      </w:pPr>
      <w:r w:rsidRPr="008377A7">
        <w:rPr>
          <w:rFonts w:ascii="Arial" w:hAnsi="Arial" w:cs="Arial"/>
          <w:i/>
        </w:rPr>
        <w:t xml:space="preserve">(název/jméno a podpis dodavatele, </w:t>
      </w:r>
    </w:p>
    <w:p w:rsidR="008377A7" w:rsidRDefault="008377A7" w:rsidP="008377A7">
      <w:pPr>
        <w:pStyle w:val="2nesltext"/>
        <w:keepNext/>
        <w:spacing w:before="0" w:after="0"/>
        <w:rPr>
          <w:rFonts w:ascii="Arial" w:hAnsi="Arial" w:cs="Arial"/>
          <w:i/>
        </w:rPr>
      </w:pPr>
      <w:r w:rsidRPr="008377A7">
        <w:rPr>
          <w:rFonts w:ascii="Arial" w:hAnsi="Arial" w:cs="Arial"/>
          <w:i/>
        </w:rPr>
        <w:t>příp. osoby oprávněné jednat za dodavatele</w:t>
      </w:r>
      <w:r>
        <w:rPr>
          <w:rFonts w:ascii="Arial" w:hAnsi="Arial" w:cs="Arial"/>
          <w:i/>
        </w:rPr>
        <w:t>,</w:t>
      </w:r>
    </w:p>
    <w:p w:rsidR="00817B88" w:rsidRPr="005C5C31" w:rsidRDefault="008377A7" w:rsidP="008377A7">
      <w:pPr>
        <w:pStyle w:val="2nesltext"/>
        <w:keepNext/>
        <w:spacing w:before="0" w:after="0"/>
        <w:rPr>
          <w:rFonts w:ascii="Arial" w:hAnsi="Arial" w:cs="Arial"/>
        </w:rPr>
      </w:pPr>
      <w:r w:rsidRPr="008377A7">
        <w:rPr>
          <w:rFonts w:ascii="Arial" w:hAnsi="Arial" w:cs="Arial"/>
          <w:i/>
        </w:rPr>
        <w:t xml:space="preserve"> včetně uvedení funkce této osoby</w:t>
      </w:r>
      <w:r w:rsidR="00817B88" w:rsidRPr="005C5C31">
        <w:rPr>
          <w:rFonts w:ascii="Arial" w:hAnsi="Arial" w:cs="Arial"/>
          <w:i/>
        </w:rPr>
        <w:t>)</w:t>
      </w:r>
    </w:p>
    <w:sectPr w:rsidR="00817B88" w:rsidRPr="005C5C31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E4" w:rsidRDefault="0074659A">
      <w:pPr>
        <w:spacing w:after="0" w:line="240" w:lineRule="auto"/>
      </w:pPr>
      <w:r>
        <w:separator/>
      </w:r>
    </w:p>
  </w:endnote>
  <w:endnote w:type="continuationSeparator" w:id="0">
    <w:p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</w:t>
    </w:r>
    <w:proofErr w:type="gramStart"/>
    <w:r w:rsidRPr="00511BEF">
      <w:rPr>
        <w:sz w:val="22"/>
        <w:szCs w:val="22"/>
      </w:rPr>
      <w:t xml:space="preserve">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>Stránka</w:t>
    </w:r>
    <w:proofErr w:type="gramEnd"/>
    <w:r w:rsidRPr="00511BEF">
      <w:rPr>
        <w:sz w:val="22"/>
        <w:szCs w:val="22"/>
      </w:rPr>
      <w:t xml:space="preserve">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FD4F77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:rsidR="00D35BE4" w:rsidRDefault="0074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31" w:rsidRPr="00161FD6" w:rsidRDefault="005C5C31">
    <w:pPr>
      <w:pStyle w:val="Zhlav"/>
      <w:rPr>
        <w:rFonts w:ascii="Arial" w:hAnsi="Arial" w:cs="Arial"/>
        <w:sz w:val="20"/>
        <w:szCs w:val="20"/>
      </w:rPr>
    </w:pPr>
    <w:r w:rsidRPr="00161FD6">
      <w:rPr>
        <w:rFonts w:ascii="Arial" w:hAnsi="Arial" w:cs="Arial"/>
        <w:i/>
        <w:sz w:val="20"/>
        <w:szCs w:val="20"/>
      </w:rPr>
      <w:t xml:space="preserve">Příloha č. </w:t>
    </w:r>
    <w:r w:rsidR="00161FD6" w:rsidRPr="00161FD6">
      <w:rPr>
        <w:rFonts w:ascii="Arial" w:hAnsi="Arial" w:cs="Arial"/>
        <w:i/>
        <w:sz w:val="20"/>
        <w:szCs w:val="20"/>
      </w:rPr>
      <w:t>2</w:t>
    </w:r>
    <w:r w:rsidRPr="00161FD6">
      <w:rPr>
        <w:rFonts w:ascii="Arial" w:hAnsi="Arial" w:cs="Arial"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4C90750"/>
    <w:multiLevelType w:val="hybridMultilevel"/>
    <w:tmpl w:val="6B309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C7"/>
    <w:rsid w:val="0000546D"/>
    <w:rsid w:val="0002066F"/>
    <w:rsid w:val="00031C53"/>
    <w:rsid w:val="00032137"/>
    <w:rsid w:val="000551B9"/>
    <w:rsid w:val="0008418F"/>
    <w:rsid w:val="000D70F6"/>
    <w:rsid w:val="000F0712"/>
    <w:rsid w:val="000F33A2"/>
    <w:rsid w:val="00111B83"/>
    <w:rsid w:val="00156CF3"/>
    <w:rsid w:val="00161FD6"/>
    <w:rsid w:val="00187880"/>
    <w:rsid w:val="00213C03"/>
    <w:rsid w:val="002324A1"/>
    <w:rsid w:val="0023599A"/>
    <w:rsid w:val="002512C7"/>
    <w:rsid w:val="00287B22"/>
    <w:rsid w:val="002C6FE7"/>
    <w:rsid w:val="00335412"/>
    <w:rsid w:val="003445D3"/>
    <w:rsid w:val="00344F91"/>
    <w:rsid w:val="00355F93"/>
    <w:rsid w:val="003864CC"/>
    <w:rsid w:val="003D4632"/>
    <w:rsid w:val="003F1A44"/>
    <w:rsid w:val="00402F86"/>
    <w:rsid w:val="00422F6A"/>
    <w:rsid w:val="00450ECC"/>
    <w:rsid w:val="004576F9"/>
    <w:rsid w:val="00467CF2"/>
    <w:rsid w:val="004A7E82"/>
    <w:rsid w:val="004D4572"/>
    <w:rsid w:val="0052654C"/>
    <w:rsid w:val="005546A4"/>
    <w:rsid w:val="00565469"/>
    <w:rsid w:val="00571956"/>
    <w:rsid w:val="00576B69"/>
    <w:rsid w:val="005C5C31"/>
    <w:rsid w:val="005C764E"/>
    <w:rsid w:val="005E5CF8"/>
    <w:rsid w:val="00690AB3"/>
    <w:rsid w:val="006A1A0A"/>
    <w:rsid w:val="006B0C5A"/>
    <w:rsid w:val="0074659A"/>
    <w:rsid w:val="00770587"/>
    <w:rsid w:val="00784007"/>
    <w:rsid w:val="007A2893"/>
    <w:rsid w:val="007D10AF"/>
    <w:rsid w:val="007F2587"/>
    <w:rsid w:val="007F7544"/>
    <w:rsid w:val="00817B88"/>
    <w:rsid w:val="0082042E"/>
    <w:rsid w:val="008377A7"/>
    <w:rsid w:val="00872840"/>
    <w:rsid w:val="00955642"/>
    <w:rsid w:val="00971330"/>
    <w:rsid w:val="00991DEA"/>
    <w:rsid w:val="009A2074"/>
    <w:rsid w:val="009B688D"/>
    <w:rsid w:val="009E62A8"/>
    <w:rsid w:val="00A719D5"/>
    <w:rsid w:val="00A723D1"/>
    <w:rsid w:val="00A84308"/>
    <w:rsid w:val="00AC475C"/>
    <w:rsid w:val="00B06E9F"/>
    <w:rsid w:val="00B12599"/>
    <w:rsid w:val="00B37697"/>
    <w:rsid w:val="00B71C07"/>
    <w:rsid w:val="00B935D1"/>
    <w:rsid w:val="00BA1484"/>
    <w:rsid w:val="00BA2ADE"/>
    <w:rsid w:val="00BB024C"/>
    <w:rsid w:val="00C11473"/>
    <w:rsid w:val="00C4527F"/>
    <w:rsid w:val="00C95A5F"/>
    <w:rsid w:val="00C96FC6"/>
    <w:rsid w:val="00D35BE4"/>
    <w:rsid w:val="00D85B0A"/>
    <w:rsid w:val="00E337BD"/>
    <w:rsid w:val="00E434B2"/>
    <w:rsid w:val="00E4718C"/>
    <w:rsid w:val="00E85837"/>
    <w:rsid w:val="00E9482A"/>
    <w:rsid w:val="00F06188"/>
    <w:rsid w:val="00F30A16"/>
    <w:rsid w:val="00F50C4D"/>
    <w:rsid w:val="00F6612A"/>
    <w:rsid w:val="00F9517F"/>
    <w:rsid w:val="00FC0DCE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54C53F9"/>
  <w15:docId w15:val="{155E2B0B-1B22-456A-B805-08F7B164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48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Procházková Lenka Bc.</cp:lastModifiedBy>
  <cp:revision>41</cp:revision>
  <cp:lastPrinted>2018-06-05T05:26:00Z</cp:lastPrinted>
  <dcterms:created xsi:type="dcterms:W3CDTF">2016-12-06T10:35:00Z</dcterms:created>
  <dcterms:modified xsi:type="dcterms:W3CDTF">2020-11-18T13:58:00Z</dcterms:modified>
</cp:coreProperties>
</file>