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1D" w:rsidRDefault="006B4650" w:rsidP="006B4650">
      <w:pPr>
        <w:jc w:val="center"/>
        <w:rPr>
          <w:sz w:val="32"/>
          <w:szCs w:val="32"/>
        </w:rPr>
      </w:pPr>
      <w:r w:rsidRPr="006B4650">
        <w:rPr>
          <w:sz w:val="32"/>
          <w:szCs w:val="32"/>
        </w:rPr>
        <w:t>CENTRUM SOCIÁLNÍCH SLUŽEB TLOSKOV, Tloskov 1</w:t>
      </w:r>
      <w:r>
        <w:rPr>
          <w:sz w:val="32"/>
          <w:szCs w:val="32"/>
        </w:rPr>
        <w:t>,</w:t>
      </w:r>
      <w:r w:rsidR="008355D1">
        <w:rPr>
          <w:sz w:val="32"/>
          <w:szCs w:val="32"/>
        </w:rPr>
        <w:t xml:space="preserve"> </w:t>
      </w:r>
      <w:proofErr w:type="gramStart"/>
      <w:r w:rsidRPr="006B4650">
        <w:rPr>
          <w:sz w:val="32"/>
          <w:szCs w:val="32"/>
        </w:rPr>
        <w:t xml:space="preserve">257 56 </w:t>
      </w:r>
      <w:r>
        <w:rPr>
          <w:sz w:val="32"/>
          <w:szCs w:val="32"/>
        </w:rPr>
        <w:t xml:space="preserve"> </w:t>
      </w:r>
      <w:r w:rsidRPr="006B4650">
        <w:rPr>
          <w:sz w:val="32"/>
          <w:szCs w:val="32"/>
        </w:rPr>
        <w:t>Neveklov</w:t>
      </w:r>
      <w:proofErr w:type="gramEnd"/>
    </w:p>
    <w:p w:rsidR="006B4650" w:rsidRDefault="006B4650" w:rsidP="006B4650">
      <w:pPr>
        <w:jc w:val="center"/>
        <w:rPr>
          <w:sz w:val="32"/>
          <w:szCs w:val="32"/>
        </w:rPr>
      </w:pPr>
      <w:r>
        <w:rPr>
          <w:sz w:val="32"/>
          <w:szCs w:val="32"/>
        </w:rPr>
        <w:t>Ekonomické oddělení, Materiálně technické zabezpečení</w:t>
      </w:r>
    </w:p>
    <w:p w:rsidR="006B4650" w:rsidRDefault="006B4650" w:rsidP="006B4650">
      <w:r>
        <w:t xml:space="preserve">Příloha č. 2. k požadavkovému listu VZMR, </w:t>
      </w:r>
      <w:r w:rsidR="000F26E5">
        <w:t xml:space="preserve"> </w:t>
      </w:r>
      <w:proofErr w:type="gramStart"/>
      <w:r>
        <w:t>Č.J.</w:t>
      </w:r>
      <w:proofErr w:type="gramEnd"/>
      <w:r>
        <w:t xml:space="preserve">  CCST</w:t>
      </w:r>
      <w:r w:rsidR="00C9736B">
        <w:t xml:space="preserve"> </w:t>
      </w:r>
      <w:r>
        <w:t>-</w:t>
      </w:r>
      <w:r w:rsidR="00C9736B">
        <w:t xml:space="preserve"> </w:t>
      </w:r>
      <w:r w:rsidR="007B3500">
        <w:t xml:space="preserve">    </w:t>
      </w:r>
      <w:r w:rsidR="00BB0A7C">
        <w:t>N006/20/V00000621</w:t>
      </w:r>
      <w:r w:rsidR="009E2E40">
        <w:t xml:space="preserve">         </w:t>
      </w:r>
      <w:r w:rsidR="00D57F94">
        <w:t>Počet listů 4</w:t>
      </w:r>
    </w:p>
    <w:p w:rsidR="006B4650" w:rsidRDefault="006B4650" w:rsidP="006B4650"/>
    <w:p w:rsidR="000F26E5" w:rsidRPr="000F26E5" w:rsidRDefault="006B4650" w:rsidP="000F2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0F26E5">
        <w:rPr>
          <w:sz w:val="32"/>
          <w:szCs w:val="32"/>
        </w:rPr>
        <w:t xml:space="preserve">TECHNICKÁ SPECIFIKACE A POŽADOVANÉ VLASTNOSTI PŘEDMĚTU VZ </w:t>
      </w:r>
    </w:p>
    <w:p w:rsidR="006B4650" w:rsidRPr="000F26E5" w:rsidRDefault="006B4650" w:rsidP="000F2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F26E5">
        <w:rPr>
          <w:sz w:val="28"/>
          <w:szCs w:val="28"/>
        </w:rPr>
        <w:t>ČISTÍCÍ,</w:t>
      </w:r>
      <w:r w:rsidR="000F26E5" w:rsidRPr="000F26E5">
        <w:rPr>
          <w:sz w:val="28"/>
          <w:szCs w:val="28"/>
        </w:rPr>
        <w:t xml:space="preserve"> </w:t>
      </w:r>
      <w:r w:rsidRPr="000F26E5">
        <w:rPr>
          <w:sz w:val="28"/>
          <w:szCs w:val="28"/>
        </w:rPr>
        <w:t>MYCÍ</w:t>
      </w:r>
      <w:r w:rsidR="000F26E5" w:rsidRPr="000F26E5">
        <w:rPr>
          <w:sz w:val="28"/>
          <w:szCs w:val="28"/>
        </w:rPr>
        <w:t>,</w:t>
      </w:r>
      <w:r w:rsidR="000F26E5">
        <w:rPr>
          <w:sz w:val="28"/>
          <w:szCs w:val="28"/>
        </w:rPr>
        <w:t xml:space="preserve"> </w:t>
      </w:r>
      <w:r w:rsidR="000F26E5" w:rsidRPr="000F26E5">
        <w:rPr>
          <w:sz w:val="28"/>
          <w:szCs w:val="28"/>
        </w:rPr>
        <w:t>DESINFEKČNÍ</w:t>
      </w:r>
      <w:r w:rsidRPr="000F26E5">
        <w:rPr>
          <w:sz w:val="28"/>
          <w:szCs w:val="28"/>
        </w:rPr>
        <w:t>,</w:t>
      </w:r>
      <w:r w:rsidR="000F26E5">
        <w:rPr>
          <w:sz w:val="28"/>
          <w:szCs w:val="28"/>
        </w:rPr>
        <w:t xml:space="preserve"> </w:t>
      </w:r>
      <w:r w:rsidRPr="000F26E5">
        <w:rPr>
          <w:sz w:val="28"/>
          <w:szCs w:val="28"/>
        </w:rPr>
        <w:t xml:space="preserve">DEZODORAČNÍ A LEŠTÍCÍ PROSTŘEDKY CHEMICKÉ POVAHY PRO ÚČELY REALIZCÍ </w:t>
      </w:r>
      <w:r w:rsidR="000F26E5" w:rsidRPr="000F26E5">
        <w:rPr>
          <w:sz w:val="28"/>
          <w:szCs w:val="28"/>
        </w:rPr>
        <w:t>ÚKLIDU A ZABEZPEČENÍ HYGIENY</w:t>
      </w:r>
    </w:p>
    <w:p w:rsidR="006B4650" w:rsidRDefault="000F26E5" w:rsidP="000F26E5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List </w:t>
      </w:r>
      <w:proofErr w:type="gramStart"/>
      <w:r>
        <w:rPr>
          <w:sz w:val="32"/>
          <w:szCs w:val="32"/>
        </w:rPr>
        <w:t>č.1</w:t>
      </w:r>
      <w:proofErr w:type="gramEnd"/>
    </w:p>
    <w:p w:rsidR="000F26E5" w:rsidRPr="00FB173A" w:rsidRDefault="000F26E5" w:rsidP="000F26E5">
      <w:pPr>
        <w:rPr>
          <w:u w:val="single"/>
        </w:rPr>
      </w:pPr>
      <w:r w:rsidRPr="00FB173A">
        <w:rPr>
          <w:u w:val="single"/>
        </w:rPr>
        <w:t>Odůvodnění ZPŮSOBU uvedení specifikací úklidových prostředků:</w:t>
      </w:r>
    </w:p>
    <w:p w:rsidR="000F26E5" w:rsidRPr="00FB173A" w:rsidRDefault="000F26E5" w:rsidP="000F26E5">
      <w:r w:rsidRPr="00FB173A">
        <w:t xml:space="preserve"> </w:t>
      </w:r>
      <w:r w:rsidR="00311B55">
        <w:t xml:space="preserve">  </w:t>
      </w:r>
      <w:r w:rsidR="007A0390">
        <w:t>Za posledních 5</w:t>
      </w:r>
      <w:r w:rsidR="00036B38">
        <w:t xml:space="preserve"> </w:t>
      </w:r>
      <w:r w:rsidR="007A0390">
        <w:t>let</w:t>
      </w:r>
      <w:r w:rsidRPr="00FB173A">
        <w:t xml:space="preserve"> jsme vyzkoušeli druhy úklidových prostředků, značkové originální, náhražky a napodobeniny značkových originálních, neznačkové, různé. Prosto uvádíme dále technické specifikace podle konkrétně vyzkoušených vyhovujících výrobků. Máme zkušenost, že spotřeba (poměry ředění) jiných prostředků velmi prodražuje pořízení a výsledný efekt – úklid. Máme zkušenost, že jiné výrobky nesplňují očekávaný kvalitativní výsledek (naše nároky).</w:t>
      </w:r>
    </w:p>
    <w:p w:rsidR="000F26E5" w:rsidRPr="00FB173A" w:rsidRDefault="000F26E5" w:rsidP="000F26E5">
      <w:r w:rsidRPr="00FB173A">
        <w:t xml:space="preserve">  Protože technické specifikace, chemické popisy jsou velmi odborné, dlouhé a složité, uvádíme</w:t>
      </w:r>
      <w:r w:rsidR="002F68A6" w:rsidRPr="00FB173A">
        <w:t xml:space="preserve"> obvyklé označení úklidových a hygienických prostředků, které ze 100 % splňují námi požadované vlastnosti výrobku. Vaše nabídka bude proto bez výhrad přijata a posuzována, pokud nabídnete př</w:t>
      </w:r>
      <w:r w:rsidR="00A6345A">
        <w:t>ímo tyto výrobky.</w:t>
      </w:r>
    </w:p>
    <w:p w:rsidR="002F68A6" w:rsidRPr="00FB173A" w:rsidRDefault="002F68A6" w:rsidP="000F26E5"/>
    <w:p w:rsidR="002F68A6" w:rsidRPr="00FB173A" w:rsidRDefault="002F68A6" w:rsidP="000F26E5">
      <w:pPr>
        <w:rPr>
          <w:u w:val="single"/>
        </w:rPr>
      </w:pPr>
      <w:r w:rsidRPr="00FB173A">
        <w:rPr>
          <w:u w:val="single"/>
        </w:rPr>
        <w:t>Vaše nabídka bude posuzována podle těchto vlastností nabídnutých výrobků.</w:t>
      </w:r>
    </w:p>
    <w:p w:rsidR="002F68A6" w:rsidRPr="00FB173A" w:rsidRDefault="002F68A6" w:rsidP="000F26E5">
      <w:r w:rsidRPr="00FB173A">
        <w:t xml:space="preserve">  Pokud nabídnete úklidové a hygieni</w:t>
      </w:r>
      <w:r w:rsidR="00A6345A">
        <w:t xml:space="preserve">cké prostředky, které nebudou </w:t>
      </w:r>
      <w:r w:rsidRPr="00FB173A">
        <w:t xml:space="preserve">100 % odpovídat zde uvedeným </w:t>
      </w:r>
      <w:r w:rsidR="00FB173A" w:rsidRPr="00FB173A">
        <w:t>požadavkům, nebude Vaše nabídka posouzena (bude vyřazena z důvodu nesplnění požadovaných vlastností nabízeného výrobku).</w:t>
      </w:r>
    </w:p>
    <w:p w:rsidR="00FB173A" w:rsidRPr="00FB173A" w:rsidRDefault="00FB173A" w:rsidP="000F26E5"/>
    <w:p w:rsidR="00FB173A" w:rsidRPr="00FB173A" w:rsidRDefault="00E7581A" w:rsidP="000F26E5">
      <w:r>
        <w:t xml:space="preserve">  </w:t>
      </w:r>
    </w:p>
    <w:p w:rsidR="00FB173A" w:rsidRPr="00FB173A" w:rsidRDefault="00FB173A" w:rsidP="000F26E5">
      <w:pPr>
        <w:rPr>
          <w:u w:val="single"/>
        </w:rPr>
      </w:pPr>
      <w:r w:rsidRPr="00FB173A">
        <w:t xml:space="preserve"> </w:t>
      </w:r>
      <w:r w:rsidRPr="00FB173A">
        <w:rPr>
          <w:u w:val="single"/>
        </w:rPr>
        <w:t>Doba použitelnosti:</w:t>
      </w:r>
    </w:p>
    <w:p w:rsidR="00FB173A" w:rsidRDefault="00FB173A" w:rsidP="000F26E5">
      <w:r w:rsidRPr="00FB173A">
        <w:t xml:space="preserve">   Dobu použitelnosti úklidových a hygienických prostředků požadujeme co nejdelší možnou, tedy výrobky čerstvé. Pokud je výrobci uváděná tato doba delší než 1 rok, pak požadujeme dobu použitelnosti nejméně 1 rok. Pokud je výrobci uváděná tato doba kratší než 1 rok, pak požadujeme dobu použitelnosti takto – vý</w:t>
      </w:r>
      <w:r w:rsidR="004547D7">
        <w:t xml:space="preserve">robky musí být data výroby </w:t>
      </w:r>
      <w:r w:rsidR="00957E56">
        <w:t>2020</w:t>
      </w:r>
    </w:p>
    <w:p w:rsidR="00FB173A" w:rsidRDefault="00FB173A" w:rsidP="000F26E5"/>
    <w:p w:rsidR="00FB173A" w:rsidRDefault="00FB173A" w:rsidP="000F26E5"/>
    <w:p w:rsidR="00394631" w:rsidRDefault="00394631" w:rsidP="00FB173A"/>
    <w:p w:rsidR="00ED4FB2" w:rsidRDefault="00FB173A" w:rsidP="00ED4FB2">
      <w:r>
        <w:lastRenderedPageBreak/>
        <w:t>Příloha č. 2. k požadavkovém</w:t>
      </w:r>
      <w:r w:rsidR="00ED4FB2">
        <w:t xml:space="preserve">u listu VZMR,  </w:t>
      </w:r>
      <w:proofErr w:type="gramStart"/>
      <w:r w:rsidR="00ED4FB2">
        <w:t>Č.J.</w:t>
      </w:r>
      <w:proofErr w:type="gramEnd"/>
      <w:r w:rsidR="00ED4FB2">
        <w:t xml:space="preserve">  CCST</w:t>
      </w:r>
      <w:r w:rsidR="00C9736B">
        <w:t xml:space="preserve"> </w:t>
      </w:r>
      <w:r w:rsidR="00ED4FB2">
        <w:t>-</w:t>
      </w:r>
      <w:r w:rsidR="00502031">
        <w:t xml:space="preserve"> </w:t>
      </w:r>
      <w:r w:rsidR="008E0BC1">
        <w:t xml:space="preserve"> </w:t>
      </w:r>
      <w:r w:rsidR="004B1D1F">
        <w:t xml:space="preserve">  </w:t>
      </w:r>
      <w:r w:rsidR="007B3500">
        <w:t xml:space="preserve">   </w:t>
      </w:r>
      <w:r w:rsidR="00D5671B">
        <w:t xml:space="preserve">N </w:t>
      </w:r>
      <w:r w:rsidR="00BB0A7C">
        <w:t>006/20/V00000621</w:t>
      </w:r>
      <w:r w:rsidR="009E2E40">
        <w:t xml:space="preserve">       </w:t>
      </w:r>
      <w:r w:rsidR="00103E14">
        <w:t>Počet listů 4</w:t>
      </w:r>
    </w:p>
    <w:p w:rsidR="00394631" w:rsidRPr="00ED4FB2" w:rsidRDefault="00ED4FB2" w:rsidP="00ED4FB2">
      <w:r>
        <w:t xml:space="preserve">                                                               </w:t>
      </w:r>
      <w:r w:rsidR="00036B38">
        <w:t xml:space="preserve">                               </w:t>
      </w:r>
      <w:r>
        <w:t xml:space="preserve">                                                                     </w:t>
      </w:r>
      <w:r w:rsidR="00394631">
        <w:rPr>
          <w:sz w:val="32"/>
          <w:szCs w:val="32"/>
        </w:rPr>
        <w:t xml:space="preserve">List </w:t>
      </w:r>
      <w:proofErr w:type="gramStart"/>
      <w:r w:rsidR="00394631">
        <w:rPr>
          <w:sz w:val="32"/>
          <w:szCs w:val="32"/>
        </w:rPr>
        <w:t>č.2</w:t>
      </w:r>
      <w:proofErr w:type="gramEnd"/>
    </w:p>
    <w:p w:rsidR="00394631" w:rsidRDefault="00394631" w:rsidP="00394631">
      <w:pPr>
        <w:rPr>
          <w:u w:val="single"/>
        </w:rPr>
      </w:pPr>
      <w:r w:rsidRPr="00394631">
        <w:rPr>
          <w:u w:val="single"/>
        </w:rPr>
        <w:t>Dokumenty k výrobkům a dat</w:t>
      </w:r>
      <w:r>
        <w:rPr>
          <w:u w:val="single"/>
        </w:rPr>
        <w:t xml:space="preserve">a </w:t>
      </w:r>
      <w:r w:rsidRPr="00394631">
        <w:rPr>
          <w:u w:val="single"/>
        </w:rPr>
        <w:t>uvedená na obalu výrobku:</w:t>
      </w:r>
    </w:p>
    <w:p w:rsidR="00394631" w:rsidRDefault="00394631" w:rsidP="00394631">
      <w:r>
        <w:t xml:space="preserve">  Na obalech všech úklidových prostředků, kterých se to týká, musí být uvedeny informace a označení vztahující se k ochraně zdraví, bezpečnosti a životního prostředí. K výrobkům, kterých se to týká, musí být k dispozici bezpečnostní listy podle nařízení Evropského parlamentu a Rady (ES) č.1907/2006/ES v platném znění a na vyžádání tyto bezpečnostní listy vybraný vítězný uchazeč (dodavatel) kupujícímu doručí (zašle) v elektronické podobě ve formátu </w:t>
      </w:r>
      <w:proofErr w:type="spellStart"/>
      <w:r>
        <w:t>pdf</w:t>
      </w:r>
      <w:proofErr w:type="spellEnd"/>
      <w:r>
        <w:t xml:space="preserve">, </w:t>
      </w:r>
      <w:r w:rsidR="00473514">
        <w:t xml:space="preserve"> </w:t>
      </w:r>
      <w:proofErr w:type="spellStart"/>
      <w:r>
        <w:t>jpg</w:t>
      </w:r>
      <w:proofErr w:type="spellEnd"/>
      <w:r>
        <w:t xml:space="preserve">, doc nebo </w:t>
      </w:r>
      <w:proofErr w:type="spellStart"/>
      <w:r>
        <w:t>xls</w:t>
      </w:r>
      <w:proofErr w:type="spellEnd"/>
      <w:r>
        <w:t>. Tyto dokumenty budou v českém nebo slovenském jazyce.</w:t>
      </w:r>
    </w:p>
    <w:p w:rsidR="00421E62" w:rsidRDefault="009E6A85" w:rsidP="000F26E5">
      <w:pPr>
        <w:rPr>
          <w:u w:val="single"/>
        </w:rPr>
      </w:pPr>
      <w:r w:rsidRPr="009E6A85">
        <w:rPr>
          <w:u w:val="single"/>
        </w:rPr>
        <w:t>POPTÁVÁME uved</w:t>
      </w:r>
      <w:r w:rsidR="00394631" w:rsidRPr="009E6A85">
        <w:rPr>
          <w:u w:val="single"/>
        </w:rPr>
        <w:t>ené množství či</w:t>
      </w:r>
      <w:r w:rsidR="008355D1">
        <w:rPr>
          <w:u w:val="single"/>
        </w:rPr>
        <w:t>stících, mycích, desinfekčních,</w:t>
      </w:r>
      <w:r w:rsidR="007130CC">
        <w:rPr>
          <w:u w:val="single"/>
        </w:rPr>
        <w:t xml:space="preserve"> </w:t>
      </w:r>
      <w:proofErr w:type="gramStart"/>
      <w:r w:rsidR="00394631" w:rsidRPr="009E6A85">
        <w:rPr>
          <w:u w:val="single"/>
        </w:rPr>
        <w:t>dezodoračních</w:t>
      </w:r>
      <w:r w:rsidRPr="009E6A85">
        <w:rPr>
          <w:u w:val="single"/>
        </w:rPr>
        <w:t xml:space="preserve"> ,</w:t>
      </w:r>
      <w:r w:rsidR="00296A12">
        <w:rPr>
          <w:u w:val="single"/>
        </w:rPr>
        <w:t xml:space="preserve"> </w:t>
      </w:r>
      <w:r w:rsidR="00394631" w:rsidRPr="009E6A85">
        <w:rPr>
          <w:u w:val="single"/>
        </w:rPr>
        <w:t>leštících</w:t>
      </w:r>
      <w:proofErr w:type="gramEnd"/>
      <w:r w:rsidR="00394631" w:rsidRPr="009E6A85">
        <w:rPr>
          <w:u w:val="single"/>
        </w:rPr>
        <w:t xml:space="preserve"> </w:t>
      </w:r>
      <w:r w:rsidRPr="009E6A85">
        <w:rPr>
          <w:u w:val="single"/>
        </w:rPr>
        <w:t xml:space="preserve">a hygienických </w:t>
      </w:r>
      <w:r w:rsidR="00394631" w:rsidRPr="009E6A85">
        <w:rPr>
          <w:u w:val="single"/>
        </w:rPr>
        <w:t>prostředků</w:t>
      </w:r>
      <w:r w:rsidRPr="009E6A85">
        <w:rPr>
          <w:u w:val="single"/>
        </w:rPr>
        <w:t xml:space="preserve"> chemické povahy pro účely realizací úklidu a zabezpečení hygieny. Uvádíme obvyklé obchodní označení přípravků, které ze 100 % splňují námi požadované vlastnosti:</w:t>
      </w:r>
    </w:p>
    <w:p w:rsidR="006D6409" w:rsidRPr="00D57F94" w:rsidRDefault="006D6409" w:rsidP="000F26E5">
      <w:pPr>
        <w:rPr>
          <w:u w:val="single"/>
        </w:rPr>
      </w:pPr>
      <w:r>
        <w:rPr>
          <w:u w:val="single"/>
        </w:rPr>
        <w:t xml:space="preserve">Jiné než popsané a vyobrazené přípravky nenabízejte.  </w:t>
      </w:r>
      <w:r w:rsidRPr="006D6409">
        <w:rPr>
          <w:color w:val="FF0000"/>
          <w:u w:val="single"/>
        </w:rPr>
        <w:t>Nebudou přijaty !!!!!</w:t>
      </w:r>
    </w:p>
    <w:p w:rsidR="002E0B35" w:rsidRPr="009B3A53" w:rsidRDefault="008057EA" w:rsidP="00D1772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lang w:val="en-US"/>
        </w:rPr>
      </w:pPr>
      <w:r>
        <w:t>6</w:t>
      </w:r>
      <w:r w:rsidR="00D574F4">
        <w:t>0</w:t>
      </w:r>
      <w:r w:rsidR="00A2201D">
        <w:t xml:space="preserve"> ks </w:t>
      </w:r>
      <w:r>
        <w:t>Tekuté mýdlo MITIA 500 ml</w:t>
      </w:r>
    </w:p>
    <w:p w:rsidR="009E6A85" w:rsidRDefault="008057EA" w:rsidP="00D1772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12 </w:t>
      </w:r>
      <w:r w:rsidR="005327C7">
        <w:t>ks</w:t>
      </w:r>
      <w:r w:rsidR="00CF27A5">
        <w:t xml:space="preserve"> </w:t>
      </w:r>
      <w:r>
        <w:t>WC Net Žrout zápachu z odpadu</w:t>
      </w:r>
    </w:p>
    <w:p w:rsidR="00DD22FD" w:rsidRPr="00717372" w:rsidRDefault="00D574F4" w:rsidP="00D1772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/>
        </w:rPr>
      </w:pPr>
      <w:r>
        <w:t>24</w:t>
      </w:r>
      <w:r w:rsidR="00DD22FD">
        <w:t xml:space="preserve"> ks</w:t>
      </w:r>
      <w:r w:rsidR="008057EA">
        <w:t xml:space="preserve"> Savo </w:t>
      </w:r>
      <w:proofErr w:type="spellStart"/>
      <w:r w:rsidR="008057EA">
        <w:t>Perex</w:t>
      </w:r>
      <w:proofErr w:type="spellEnd"/>
      <w:r w:rsidR="008057EA">
        <w:t xml:space="preserve"> 1,2 </w:t>
      </w:r>
      <w:proofErr w:type="spellStart"/>
      <w:r w:rsidR="008057EA">
        <w:t>lt</w:t>
      </w:r>
      <w:proofErr w:type="spellEnd"/>
    </w:p>
    <w:p w:rsidR="00DD22FD" w:rsidRDefault="008057EA" w:rsidP="00D1772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12</w:t>
      </w:r>
      <w:r w:rsidR="00D574F4">
        <w:t>0</w:t>
      </w:r>
      <w:r w:rsidR="00892440">
        <w:t xml:space="preserve"> ks</w:t>
      </w:r>
      <w:r>
        <w:t xml:space="preserve"> Aviváž Silan 800 ml</w:t>
      </w:r>
    </w:p>
    <w:p w:rsidR="00F76433" w:rsidRPr="00F76433" w:rsidRDefault="008057EA" w:rsidP="00D1772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24</w:t>
      </w:r>
      <w:r w:rsidR="003B3749">
        <w:t xml:space="preserve"> ks</w:t>
      </w:r>
      <w:r>
        <w:t xml:space="preserve"> </w:t>
      </w:r>
      <w:proofErr w:type="spellStart"/>
      <w:r w:rsidR="002C61B7">
        <w:t>Cillit</w:t>
      </w:r>
      <w:proofErr w:type="spellEnd"/>
      <w:r w:rsidR="002C61B7">
        <w:t xml:space="preserve"> </w:t>
      </w:r>
      <w:proofErr w:type="spellStart"/>
      <w:r w:rsidR="002C61B7">
        <w:t>Bang</w:t>
      </w:r>
      <w:proofErr w:type="spellEnd"/>
      <w:r w:rsidR="002C61B7">
        <w:t xml:space="preserve"> odmašťovač kuchyně m</w:t>
      </w:r>
      <w:r>
        <w:t>ech</w:t>
      </w:r>
      <w:r w:rsidR="002C61B7">
        <w:t>.</w:t>
      </w:r>
      <w:r>
        <w:t xml:space="preserve"> </w:t>
      </w:r>
      <w:proofErr w:type="gramStart"/>
      <w:r>
        <w:t>rozprašovač</w:t>
      </w:r>
      <w:proofErr w:type="gramEnd"/>
      <w:r>
        <w:t xml:space="preserve"> 750 ml</w:t>
      </w:r>
    </w:p>
    <w:p w:rsidR="00DD22FD" w:rsidRDefault="00D574F4" w:rsidP="00D1772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8</w:t>
      </w:r>
      <w:r w:rsidR="00DD22FD">
        <w:t xml:space="preserve">0 ks  Prací prášek  </w:t>
      </w:r>
      <w:r>
        <w:rPr>
          <w:color w:val="FF0000"/>
        </w:rPr>
        <w:t>BONUX 6</w:t>
      </w:r>
      <w:r w:rsidR="00DD22FD">
        <w:rPr>
          <w:color w:val="FF0000"/>
        </w:rPr>
        <w:t xml:space="preserve"> </w:t>
      </w:r>
      <w:r w:rsidR="00DD22FD" w:rsidRPr="002E0B35">
        <w:rPr>
          <w:color w:val="FF0000"/>
        </w:rPr>
        <w:t xml:space="preserve">kg. </w:t>
      </w:r>
      <w:r>
        <w:t>(80</w:t>
      </w:r>
      <w:r w:rsidR="00DD72D3">
        <w:t xml:space="preserve"> prací</w:t>
      </w:r>
      <w:r>
        <w:t xml:space="preserve">ch </w:t>
      </w:r>
      <w:r w:rsidR="00DD72D3">
        <w:t>dáv</w:t>
      </w:r>
      <w:r>
        <w:t>e</w:t>
      </w:r>
      <w:r w:rsidR="00A2201D">
        <w:t>k</w:t>
      </w:r>
      <w:r w:rsidR="00DD22FD">
        <w:t>)</w:t>
      </w:r>
    </w:p>
    <w:p w:rsidR="003F49D5" w:rsidRDefault="002C61B7" w:rsidP="00D1772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24</w:t>
      </w:r>
      <w:r w:rsidR="00736919">
        <w:t xml:space="preserve"> ks  </w:t>
      </w:r>
      <w:proofErr w:type="spellStart"/>
      <w:r>
        <w:t>Cillit</w:t>
      </w:r>
      <w:proofErr w:type="spellEnd"/>
      <w:r>
        <w:t xml:space="preserve"> </w:t>
      </w:r>
      <w:proofErr w:type="spellStart"/>
      <w:r>
        <w:t>Bang</w:t>
      </w:r>
      <w:proofErr w:type="spellEnd"/>
      <w:r>
        <w:t xml:space="preserve"> na vodní kámen koupelna mech. </w:t>
      </w:r>
      <w:proofErr w:type="gramStart"/>
      <w:r>
        <w:t>rozprašovač</w:t>
      </w:r>
      <w:proofErr w:type="gramEnd"/>
      <w:r>
        <w:t xml:space="preserve"> 750 ml</w:t>
      </w:r>
    </w:p>
    <w:p w:rsidR="00DD22FD" w:rsidRDefault="002C61B7" w:rsidP="00D1772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8</w:t>
      </w:r>
      <w:r w:rsidR="005F1BDF">
        <w:t>0</w:t>
      </w:r>
      <w:r w:rsidR="00DD22FD">
        <w:t xml:space="preserve"> ks</w:t>
      </w:r>
      <w:r>
        <w:t xml:space="preserve"> Tekutý písek CIF 500 ml </w:t>
      </w:r>
    </w:p>
    <w:p w:rsidR="00EF58E8" w:rsidRDefault="002C61B7" w:rsidP="00D1772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24</w:t>
      </w:r>
      <w:r w:rsidR="00A2201D">
        <w:t>0</w:t>
      </w:r>
      <w:r w:rsidR="00F76433">
        <w:t xml:space="preserve"> k</w:t>
      </w:r>
      <w:r>
        <w:t xml:space="preserve">s  Osvěžovač vzduchu </w:t>
      </w:r>
      <w:proofErr w:type="spellStart"/>
      <w:r>
        <w:t>Glade</w:t>
      </w:r>
      <w:proofErr w:type="spellEnd"/>
      <w:r>
        <w:t xml:space="preserve">  </w:t>
      </w:r>
      <w:proofErr w:type="spellStart"/>
      <w:r>
        <w:t>sprey</w:t>
      </w:r>
      <w:proofErr w:type="spellEnd"/>
      <w:r>
        <w:t xml:space="preserve"> 300 </w:t>
      </w:r>
      <w:proofErr w:type="gramStart"/>
      <w:r>
        <w:t>ml</w:t>
      </w:r>
      <w:r w:rsidR="006D6409">
        <w:t xml:space="preserve">  (různé</w:t>
      </w:r>
      <w:proofErr w:type="gramEnd"/>
      <w:r w:rsidR="006D6409">
        <w:t xml:space="preserve"> vůně)</w:t>
      </w:r>
    </w:p>
    <w:p w:rsidR="00DD22FD" w:rsidRPr="00432517" w:rsidRDefault="002C61B7" w:rsidP="00D1772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125</w:t>
      </w:r>
      <w:r w:rsidR="00432517" w:rsidRPr="00432517">
        <w:t xml:space="preserve"> ks</w:t>
      </w:r>
      <w:r w:rsidR="00432517">
        <w:t xml:space="preserve"> </w:t>
      </w:r>
      <w:r>
        <w:t xml:space="preserve"> Krém Indulona 100 ml</w:t>
      </w:r>
    </w:p>
    <w:p w:rsidR="00336FE4" w:rsidRPr="00DD22FD" w:rsidRDefault="006D6409" w:rsidP="00D1772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60 ks  </w:t>
      </w:r>
      <w:proofErr w:type="spellStart"/>
      <w:r>
        <w:t>Cif</w:t>
      </w:r>
      <w:proofErr w:type="spellEnd"/>
      <w:r>
        <w:t xml:space="preserve"> na úklid kuchyně mech. </w:t>
      </w:r>
      <w:proofErr w:type="gramStart"/>
      <w:r>
        <w:t>rozprašovač</w:t>
      </w:r>
      <w:proofErr w:type="gramEnd"/>
      <w:r>
        <w:t xml:space="preserve"> 750 ml</w:t>
      </w:r>
    </w:p>
    <w:p w:rsidR="00336FE4" w:rsidRDefault="00336FE4" w:rsidP="00D1772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7B3F98" w:rsidRDefault="00FD419A" w:rsidP="007B3F98">
      <w:r>
        <w:t xml:space="preserve">  </w:t>
      </w:r>
      <w:r w:rsidR="00B06261">
        <w:t xml:space="preserve"> </w:t>
      </w:r>
    </w:p>
    <w:p w:rsidR="00C54166" w:rsidRDefault="00C54166" w:rsidP="00421E62"/>
    <w:p w:rsidR="00DD22FD" w:rsidRDefault="00DD22FD" w:rsidP="00421E62"/>
    <w:p w:rsidR="00DD22FD" w:rsidRDefault="00DD22FD" w:rsidP="00421E62"/>
    <w:p w:rsidR="00DD22FD" w:rsidRDefault="00DD22FD" w:rsidP="00421E62"/>
    <w:p w:rsidR="00C54166" w:rsidRDefault="00C54166" w:rsidP="00421E62"/>
    <w:p w:rsidR="00C54166" w:rsidRDefault="00C54166" w:rsidP="00421E62"/>
    <w:p w:rsidR="00421E62" w:rsidRDefault="007B3F98" w:rsidP="00421E62">
      <w:r>
        <w:lastRenderedPageBreak/>
        <w:t xml:space="preserve">Příloha č. 2. k požadavkovému listu VZMR,  </w:t>
      </w:r>
      <w:proofErr w:type="gramStart"/>
      <w:r>
        <w:t>Č.J.</w:t>
      </w:r>
      <w:proofErr w:type="gramEnd"/>
      <w:r>
        <w:t xml:space="preserve">  CCST</w:t>
      </w:r>
      <w:r w:rsidR="00C9736B">
        <w:t xml:space="preserve"> </w:t>
      </w:r>
      <w:r>
        <w:t xml:space="preserve">- </w:t>
      </w:r>
      <w:r w:rsidR="00BC4C27">
        <w:t xml:space="preserve"> </w:t>
      </w:r>
      <w:r w:rsidR="008E0BC1">
        <w:t xml:space="preserve">  </w:t>
      </w:r>
      <w:r w:rsidR="007B3500">
        <w:t xml:space="preserve">    </w:t>
      </w:r>
      <w:r w:rsidR="00BB0A7C">
        <w:t>N 006/20/V00000621</w:t>
      </w:r>
      <w:r w:rsidR="009E2E40">
        <w:t xml:space="preserve">        </w:t>
      </w:r>
      <w:r w:rsidR="00D57F94">
        <w:t>Počet listů 4</w:t>
      </w:r>
    </w:p>
    <w:p w:rsidR="00421E62" w:rsidRDefault="00421E62" w:rsidP="00421E62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List </w:t>
      </w:r>
      <w:proofErr w:type="gramStart"/>
      <w:r>
        <w:rPr>
          <w:sz w:val="32"/>
          <w:szCs w:val="32"/>
        </w:rPr>
        <w:t>č.3</w:t>
      </w:r>
      <w:proofErr w:type="gramEnd"/>
    </w:p>
    <w:p w:rsidR="00421E62" w:rsidRPr="00421E62" w:rsidRDefault="00421E62" w:rsidP="00421E62">
      <w:pPr>
        <w:rPr>
          <w:sz w:val="24"/>
          <w:szCs w:val="24"/>
          <w:u w:val="single"/>
        </w:rPr>
      </w:pPr>
      <w:r w:rsidRPr="00421E62">
        <w:rPr>
          <w:sz w:val="24"/>
          <w:szCs w:val="24"/>
          <w:u w:val="single"/>
        </w:rPr>
        <w:t>Požadavky na balení a značení:</w:t>
      </w:r>
    </w:p>
    <w:p w:rsidR="00421E62" w:rsidRDefault="00421E62" w:rsidP="00421E62"/>
    <w:p w:rsidR="00421E62" w:rsidRDefault="00421E62" w:rsidP="00421E62">
      <w:r>
        <w:t xml:space="preserve"> Dodávka musí odpovídat všem standardům vycházející z obecně závazných platných předpisů upravujících toto oblast. (Zákony, vyhlášky, normy, nařízení, směrnice EU a podobně).</w:t>
      </w:r>
    </w:p>
    <w:p w:rsidR="00421E62" w:rsidRDefault="00421E62" w:rsidP="00421E62"/>
    <w:p w:rsidR="00421E62" w:rsidRDefault="00421E62" w:rsidP="00421E62">
      <w:r>
        <w:t xml:space="preserve"> Zboží požadujeme zabalené v originálních obalech od výrobců, způsobem, který je obvyklý pro takové zboží v obchodním styku.</w:t>
      </w:r>
    </w:p>
    <w:p w:rsidR="00421E62" w:rsidRDefault="00421E62" w:rsidP="00421E62"/>
    <w:p w:rsidR="00421E62" w:rsidRDefault="00421E62" w:rsidP="00421E62">
      <w:r>
        <w:t xml:space="preserve"> Součástí dodávky bude dokumentace v českém jazyce obvyklá pro takové zboží v obchodním styku (návody, prohlášení o shodě technické listy, certifikáty a podobně), položkový dodací list a faktura.</w:t>
      </w:r>
    </w:p>
    <w:p w:rsidR="00421E62" w:rsidRDefault="00421E62" w:rsidP="00421E62"/>
    <w:p w:rsidR="00421E62" w:rsidRDefault="00421E62" w:rsidP="00421E62">
      <w:r>
        <w:t xml:space="preserve"> </w:t>
      </w:r>
      <w:r w:rsidR="00D57F94">
        <w:t>Na každém úklidovém prostředku bude expirační doba.</w:t>
      </w:r>
    </w:p>
    <w:p w:rsidR="00D57F94" w:rsidRDefault="00D57F94" w:rsidP="00421E62"/>
    <w:p w:rsidR="00D57F94" w:rsidRDefault="00D57F94" w:rsidP="00421E62">
      <w:r>
        <w:t xml:space="preserve"> Dodavatel veškeré zboží opatří pro přepravu způsobem, který je obvyklý pro takové zboží v obchodním styku a který vyloučí poškození zboží při manipulaci a přepravě.</w:t>
      </w:r>
    </w:p>
    <w:p w:rsidR="00D57F94" w:rsidRDefault="007B3F98" w:rsidP="00421E62">
      <w:r>
        <w:t xml:space="preserve">   </w:t>
      </w:r>
    </w:p>
    <w:p w:rsidR="007B3F98" w:rsidRDefault="007B3F98" w:rsidP="00421E62"/>
    <w:p w:rsidR="007B3F98" w:rsidRDefault="007B3F98" w:rsidP="00421E62"/>
    <w:p w:rsidR="00D57F94" w:rsidRDefault="00D57F94" w:rsidP="00421E62"/>
    <w:p w:rsidR="00D57F94" w:rsidRDefault="00D57F94" w:rsidP="00421E62"/>
    <w:p w:rsidR="00D57F94" w:rsidRDefault="00D57F94" w:rsidP="00421E62"/>
    <w:p w:rsidR="00103E14" w:rsidRDefault="00103E14" w:rsidP="00C36607">
      <w:pPr>
        <w:pBdr>
          <w:bottom w:val="single" w:sz="4" w:space="1" w:color="auto"/>
        </w:pBdr>
      </w:pPr>
    </w:p>
    <w:p w:rsidR="00103E14" w:rsidRDefault="00103E14" w:rsidP="00C36607">
      <w:pPr>
        <w:pBdr>
          <w:bottom w:val="single" w:sz="4" w:space="1" w:color="auto"/>
        </w:pBdr>
      </w:pPr>
    </w:p>
    <w:p w:rsidR="00103E14" w:rsidRDefault="00103E14" w:rsidP="00C36607">
      <w:pPr>
        <w:pBdr>
          <w:bottom w:val="single" w:sz="4" w:space="1" w:color="auto"/>
        </w:pBdr>
      </w:pPr>
    </w:p>
    <w:p w:rsidR="00103E14" w:rsidRDefault="00103E14" w:rsidP="00C36607">
      <w:pPr>
        <w:pBdr>
          <w:bottom w:val="single" w:sz="4" w:space="1" w:color="auto"/>
        </w:pBdr>
      </w:pPr>
    </w:p>
    <w:p w:rsidR="00103E14" w:rsidRDefault="00103E14" w:rsidP="00C36607">
      <w:pPr>
        <w:pBdr>
          <w:bottom w:val="single" w:sz="4" w:space="1" w:color="auto"/>
        </w:pBdr>
      </w:pPr>
    </w:p>
    <w:p w:rsidR="00103E14" w:rsidRDefault="00103E14" w:rsidP="00C36607">
      <w:pPr>
        <w:pBdr>
          <w:bottom w:val="single" w:sz="4" w:space="1" w:color="auto"/>
        </w:pBdr>
      </w:pPr>
    </w:p>
    <w:p w:rsidR="00103E14" w:rsidRDefault="00103E14" w:rsidP="00C36607">
      <w:pPr>
        <w:pBdr>
          <w:bottom w:val="single" w:sz="4" w:space="1" w:color="auto"/>
        </w:pBdr>
      </w:pPr>
    </w:p>
    <w:p w:rsidR="00103E14" w:rsidRDefault="00103E14" w:rsidP="00C36607">
      <w:pPr>
        <w:pBdr>
          <w:bottom w:val="single" w:sz="4" w:space="1" w:color="auto"/>
        </w:pBdr>
      </w:pPr>
    </w:p>
    <w:p w:rsidR="00103E14" w:rsidRDefault="00103E14" w:rsidP="00C36607">
      <w:pPr>
        <w:pBdr>
          <w:bottom w:val="single" w:sz="4" w:space="1" w:color="auto"/>
        </w:pBdr>
      </w:pPr>
    </w:p>
    <w:p w:rsidR="00D57F94" w:rsidRDefault="00D57F94" w:rsidP="00C36607">
      <w:pPr>
        <w:pBdr>
          <w:bottom w:val="single" w:sz="4" w:space="1" w:color="auto"/>
        </w:pBdr>
      </w:pPr>
      <w:r>
        <w:lastRenderedPageBreak/>
        <w:t>Příloha č. 2. k požadavkovému</w:t>
      </w:r>
      <w:r w:rsidR="0092553D">
        <w:t xml:space="preserve"> listu VZMR,  </w:t>
      </w:r>
      <w:proofErr w:type="gramStart"/>
      <w:r w:rsidR="0092553D">
        <w:t>Č.J.</w:t>
      </w:r>
      <w:proofErr w:type="gramEnd"/>
      <w:r w:rsidR="00473514">
        <w:t xml:space="preserve"> </w:t>
      </w:r>
      <w:r w:rsidR="00A2234D">
        <w:t>CCST</w:t>
      </w:r>
      <w:r w:rsidR="00FD419A">
        <w:t xml:space="preserve"> -</w:t>
      </w:r>
      <w:r w:rsidR="00343365">
        <w:t xml:space="preserve"> </w:t>
      </w:r>
      <w:r w:rsidR="007B3500">
        <w:t xml:space="preserve"> </w:t>
      </w:r>
      <w:r w:rsidR="00BC4C27">
        <w:t xml:space="preserve"> </w:t>
      </w:r>
      <w:r w:rsidR="008E0BC1">
        <w:t xml:space="preserve"> </w:t>
      </w:r>
      <w:r w:rsidR="004B1D1F">
        <w:t xml:space="preserve">      </w:t>
      </w:r>
      <w:r w:rsidR="000C221E">
        <w:t xml:space="preserve">N </w:t>
      </w:r>
      <w:r w:rsidR="00957E56">
        <w:t>006/20</w:t>
      </w:r>
      <w:r w:rsidR="00F53FB7">
        <w:t>/V000</w:t>
      </w:r>
      <w:r w:rsidR="00BB0A7C">
        <w:t>00621</w:t>
      </w:r>
      <w:bookmarkStart w:id="0" w:name="_GoBack"/>
      <w:bookmarkEnd w:id="0"/>
      <w:r w:rsidR="009E2E40">
        <w:t xml:space="preserve">       </w:t>
      </w:r>
      <w:r>
        <w:t>Počet listů 4</w:t>
      </w:r>
    </w:p>
    <w:p w:rsidR="00D57F94" w:rsidRDefault="00D57F94" w:rsidP="00C36607">
      <w:pPr>
        <w:pBdr>
          <w:bottom w:val="single" w:sz="4" w:space="1" w:color="auto"/>
        </w:pBd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List </w:t>
      </w:r>
      <w:proofErr w:type="gramStart"/>
      <w:r>
        <w:rPr>
          <w:sz w:val="32"/>
          <w:szCs w:val="32"/>
        </w:rPr>
        <w:t>č.4</w:t>
      </w:r>
      <w:proofErr w:type="gramEnd"/>
    </w:p>
    <w:p w:rsidR="00D57F94" w:rsidRPr="00D57F94" w:rsidRDefault="00D57F94" w:rsidP="00C36607">
      <w:pPr>
        <w:pBdr>
          <w:bottom w:val="single" w:sz="4" w:space="1" w:color="auto"/>
        </w:pBdr>
        <w:rPr>
          <w:sz w:val="24"/>
          <w:szCs w:val="24"/>
          <w:u w:val="single"/>
        </w:rPr>
      </w:pPr>
      <w:r w:rsidRPr="00D57F94">
        <w:rPr>
          <w:sz w:val="24"/>
          <w:szCs w:val="24"/>
          <w:u w:val="single"/>
        </w:rPr>
        <w:t xml:space="preserve">ILUSTRACE – přípravky, které </w:t>
      </w:r>
      <w:proofErr w:type="gramStart"/>
      <w:r w:rsidRPr="00D57F94">
        <w:rPr>
          <w:sz w:val="24"/>
          <w:szCs w:val="24"/>
          <w:u w:val="single"/>
        </w:rPr>
        <w:t>ze</w:t>
      </w:r>
      <w:proofErr w:type="gramEnd"/>
      <w:r w:rsidRPr="00D57F94">
        <w:rPr>
          <w:sz w:val="24"/>
          <w:szCs w:val="24"/>
          <w:u w:val="single"/>
        </w:rPr>
        <w:t xml:space="preserve"> 100% splňují námi požadované vlastnosti-Obrazová část:</w:t>
      </w:r>
    </w:p>
    <w:p w:rsidR="00206BA9" w:rsidRDefault="00664AC3" w:rsidP="00206BA9">
      <w:pPr>
        <w:spacing w:line="270" w:lineRule="atLeast"/>
        <w:rPr>
          <w:rFonts w:ascii="TriviaSeznam" w:hAnsi="TriviaSeznam"/>
          <w:color w:val="DC1F27"/>
          <w:sz w:val="20"/>
          <w:szCs w:val="20"/>
        </w:rPr>
      </w:pPr>
      <w:r>
        <w:rPr>
          <w:rFonts w:ascii="TriviaSeznam" w:hAnsi="TriviaSeznam"/>
          <w:color w:val="DC1F27"/>
          <w:sz w:val="20"/>
          <w:szCs w:val="20"/>
        </w:rPr>
        <w:t xml:space="preserve">      </w:t>
      </w:r>
      <w:r w:rsidR="00206BA9">
        <w:rPr>
          <w:rFonts w:ascii="TriviaSeznam" w:hAnsi="TriviaSeznam"/>
          <w:color w:val="DC1F27"/>
          <w:sz w:val="20"/>
          <w:szCs w:val="20"/>
        </w:rPr>
        <w:t xml:space="preserve">   </w:t>
      </w:r>
      <w:r w:rsidR="006656AE">
        <w:rPr>
          <w:rFonts w:ascii="TriviaSeznam" w:hAnsi="TriviaSeznam"/>
          <w:color w:val="DC1F27"/>
          <w:sz w:val="20"/>
          <w:szCs w:val="20"/>
        </w:rPr>
        <w:t xml:space="preserve">  </w:t>
      </w:r>
      <w:r w:rsidR="00206BA9">
        <w:rPr>
          <w:rFonts w:ascii="TriviaSeznam" w:hAnsi="TriviaSeznam"/>
          <w:color w:val="DC1F27"/>
          <w:sz w:val="20"/>
          <w:szCs w:val="20"/>
        </w:rPr>
        <w:t xml:space="preserve">      </w:t>
      </w:r>
    </w:p>
    <w:p w:rsidR="008F09C2" w:rsidRPr="00206BA9" w:rsidRDefault="000B6AD8" w:rsidP="00206BA9">
      <w:pPr>
        <w:spacing w:line="270" w:lineRule="atLeast"/>
        <w:rPr>
          <w:rFonts w:ascii="Source Sans Pro" w:eastAsia="Times New Roman" w:hAnsi="Source Sans Pro" w:cs="Times New Roman"/>
          <w:sz w:val="20"/>
          <w:szCs w:val="20"/>
          <w:lang w:eastAsia="cs-CZ"/>
        </w:rPr>
      </w:pPr>
      <w:r>
        <w:rPr>
          <w:rFonts w:ascii="Source Sans Pro" w:hAnsi="Source Sans Pro" w:cs="Arial"/>
          <w:noProof/>
          <w:vanish/>
          <w:lang w:eastAsia="cs-CZ"/>
        </w:rPr>
        <w:drawing>
          <wp:inline distT="0" distB="0" distL="0" distR="0" wp14:anchorId="31F1B23C" wp14:editId="3F50E16B">
            <wp:extent cx="4000500" cy="4000500"/>
            <wp:effectExtent l="0" t="0" r="0" b="0"/>
            <wp:docPr id="5" name="obrázek 5" descr="https://www.ageo.cz/uploads/products/brandbank/big/52730/51541/style-houbicka-9-1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geo.cz/uploads/products/brandbank/big/52730/51541/style-houbicka-9-1k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AD8" w:rsidRPr="000B6AD8" w:rsidRDefault="008F09C2" w:rsidP="000B6AD8">
      <w:pPr>
        <w:spacing w:line="270" w:lineRule="atLeast"/>
        <w:rPr>
          <w:rFonts w:ascii="Source Sans Pro" w:eastAsia="Times New Roman" w:hAnsi="Source Sans Pro" w:cs="Times New Roman"/>
          <w:sz w:val="20"/>
          <w:szCs w:val="20"/>
          <w:lang w:eastAsia="cs-CZ"/>
        </w:rPr>
      </w:pPr>
      <w:r>
        <w:rPr>
          <w:rFonts w:ascii="TriviaSeznam" w:hAnsi="TriviaSeznam"/>
          <w:color w:val="DC1F27"/>
          <w:sz w:val="20"/>
          <w:szCs w:val="20"/>
        </w:rPr>
        <w:t xml:space="preserve">       </w:t>
      </w:r>
      <w:r w:rsidR="000B6AD8" w:rsidRPr="000B6AD8">
        <w:rPr>
          <w:rFonts w:ascii="TriviaSeznam" w:hAnsi="TriviaSeznam"/>
          <w:noProof/>
          <w:vanish/>
          <w:color w:val="DC1F27"/>
          <w:sz w:val="20"/>
          <w:szCs w:val="20"/>
          <w:lang w:eastAsia="cs-CZ"/>
        </w:rPr>
        <w:drawing>
          <wp:inline distT="0" distB="0" distL="0" distR="0">
            <wp:extent cx="4000500" cy="4000500"/>
            <wp:effectExtent l="0" t="0" r="0" b="0"/>
            <wp:docPr id="9" name="Obrázek 9" descr="https://www.ageo.cz/uploads/products/brandbank/big/52730/51541/style-houbicka-9-1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geo.cz/uploads/products/brandbank/big/52730/51541/style-houbicka-9-1k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iviaSeznam" w:hAnsi="TriviaSeznam"/>
          <w:color w:val="DC1F27"/>
          <w:sz w:val="20"/>
          <w:szCs w:val="20"/>
        </w:rPr>
        <w:t xml:space="preserve">      </w:t>
      </w:r>
      <w:r w:rsidR="000B6AD8">
        <w:rPr>
          <w:rFonts w:ascii="Source Sans Pro" w:hAnsi="Source Sans Pro" w:cs="Arial"/>
          <w:noProof/>
          <w:vanish/>
          <w:lang w:eastAsia="cs-CZ"/>
        </w:rPr>
        <w:drawing>
          <wp:inline distT="0" distB="0" distL="0" distR="0" wp14:anchorId="04574FB7" wp14:editId="6B3334E2">
            <wp:extent cx="4000500" cy="4000500"/>
            <wp:effectExtent l="0" t="0" r="0" b="0"/>
            <wp:docPr id="3" name="obrázek 1" descr="https://www.ageo.cz/uploads/products/brandbank/big/52730/51541/style-houbicka-9-1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geo.cz/uploads/products/brandbank/big/52730/51541/style-houbicka-9-1k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iviaSeznam" w:hAnsi="TriviaSeznam"/>
          <w:color w:val="DC1F27"/>
          <w:sz w:val="20"/>
          <w:szCs w:val="20"/>
        </w:rPr>
        <w:t xml:space="preserve"> </w:t>
      </w:r>
      <w:r w:rsidR="000B6AD8">
        <w:rPr>
          <w:rFonts w:ascii="Source Sans Pro" w:hAnsi="Source Sans Pro" w:cs="Arial"/>
          <w:noProof/>
          <w:vanish/>
          <w:lang w:eastAsia="cs-CZ"/>
        </w:rPr>
        <w:drawing>
          <wp:inline distT="0" distB="0" distL="0" distR="0" wp14:anchorId="69820938" wp14:editId="22BBBFBD">
            <wp:extent cx="4000500" cy="4000500"/>
            <wp:effectExtent l="0" t="0" r="0" b="0"/>
            <wp:docPr id="4" name="obrázek 4" descr="https://www.ageo.cz/uploads/products/brandbank/big/52730/51541/style-houbicka-9-1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geo.cz/uploads/products/brandbank/big/52730/51541/style-houbicka-9-1k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iviaSeznam" w:hAnsi="TriviaSeznam"/>
          <w:color w:val="DC1F27"/>
          <w:sz w:val="20"/>
          <w:szCs w:val="20"/>
        </w:rPr>
        <w:t xml:space="preserve">          </w:t>
      </w:r>
      <w:r w:rsidR="000B6AD8">
        <w:rPr>
          <w:rFonts w:ascii="TriviaSeznam" w:hAnsi="TriviaSeznam"/>
          <w:color w:val="DC1F27"/>
          <w:sz w:val="20"/>
          <w:szCs w:val="20"/>
        </w:rPr>
        <w:t xml:space="preserve">  </w:t>
      </w:r>
      <w:r>
        <w:rPr>
          <w:rFonts w:ascii="TriviaSeznam" w:hAnsi="TriviaSeznam"/>
          <w:color w:val="DC1F27"/>
          <w:sz w:val="20"/>
          <w:szCs w:val="20"/>
        </w:rPr>
        <w:t xml:space="preserve"> </w:t>
      </w:r>
    </w:p>
    <w:p w:rsidR="00D42219" w:rsidRPr="00D42219" w:rsidRDefault="00D42219" w:rsidP="00D42219">
      <w:pPr>
        <w:spacing w:after="0" w:line="270" w:lineRule="atLeast"/>
        <w:rPr>
          <w:rFonts w:ascii="Source Sans Pro" w:eastAsia="Times New Roman" w:hAnsi="Source Sans Pro" w:cs="Times New Roman"/>
          <w:sz w:val="20"/>
          <w:szCs w:val="20"/>
          <w:lang w:eastAsia="cs-CZ"/>
        </w:rPr>
      </w:pPr>
    </w:p>
    <w:p w:rsidR="008B22D2" w:rsidRPr="008B22D2" w:rsidRDefault="008A3063" w:rsidP="008B22D2">
      <w:pPr>
        <w:spacing w:line="270" w:lineRule="atLeast"/>
        <w:rPr>
          <w:rFonts w:ascii="Source Sans Pro" w:eastAsia="Times New Roman" w:hAnsi="Source Sans Pro" w:cs="Times New Roman"/>
          <w:sz w:val="20"/>
          <w:szCs w:val="20"/>
          <w:lang w:eastAsia="cs-CZ"/>
        </w:rPr>
      </w:pPr>
      <w:r>
        <w:rPr>
          <w:rFonts w:ascii="TriviaSeznam" w:hAnsi="TriviaSeznam"/>
          <w:color w:val="DC1F27"/>
          <w:sz w:val="20"/>
          <w:szCs w:val="20"/>
        </w:rPr>
        <w:t xml:space="preserve">  </w:t>
      </w:r>
      <w:r w:rsidR="003453A8">
        <w:rPr>
          <w:rFonts w:ascii="TriviaSeznam" w:hAnsi="TriviaSeznam"/>
          <w:color w:val="DC1F27"/>
          <w:sz w:val="20"/>
          <w:szCs w:val="20"/>
        </w:rPr>
        <w:t xml:space="preserve">   </w:t>
      </w:r>
      <w:r w:rsidR="003453A8">
        <w:rPr>
          <w:noProof/>
          <w:lang w:eastAsia="cs-CZ"/>
        </w:rPr>
        <w:t xml:space="preserve">    </w:t>
      </w:r>
      <w:r w:rsidR="00D0425F">
        <w:rPr>
          <w:noProof/>
          <w:lang w:eastAsia="cs-CZ"/>
        </w:rPr>
        <w:t xml:space="preserve"> </w:t>
      </w:r>
      <w:r w:rsidR="003453A8">
        <w:rPr>
          <w:noProof/>
          <w:lang w:eastAsia="cs-CZ"/>
        </w:rPr>
        <w:t xml:space="preserve"> </w:t>
      </w:r>
      <w:r w:rsidR="003453A8">
        <w:rPr>
          <w:noProof/>
          <w:color w:val="0000FF"/>
          <w:lang w:eastAsia="cs-CZ"/>
        </w:rPr>
        <w:t xml:space="preserve">      </w:t>
      </w:r>
    </w:p>
    <w:p w:rsidR="00F82912" w:rsidRPr="00F82912" w:rsidRDefault="003453A8" w:rsidP="00F82912">
      <w:pPr>
        <w:spacing w:line="270" w:lineRule="atLeast"/>
        <w:rPr>
          <w:rFonts w:ascii="Source Sans Pro" w:eastAsia="Times New Roman" w:hAnsi="Source Sans Pro" w:cs="Times New Roman"/>
          <w:sz w:val="20"/>
          <w:szCs w:val="20"/>
          <w:lang w:eastAsia="cs-CZ"/>
        </w:rPr>
      </w:pPr>
      <w:r>
        <w:rPr>
          <w:noProof/>
          <w:color w:val="0000FF"/>
          <w:lang w:eastAsia="cs-CZ"/>
        </w:rPr>
        <w:t xml:space="preserve">  </w:t>
      </w:r>
      <w:r w:rsidR="00AC1ACA">
        <w:rPr>
          <w:rFonts w:ascii="brandon" w:hAnsi="brandon" w:cs="Arial"/>
          <w:noProof/>
          <w:color w:val="EA3592"/>
          <w:sz w:val="21"/>
          <w:szCs w:val="21"/>
          <w:lang w:eastAsia="cs-CZ"/>
        </w:rPr>
        <w:t xml:space="preserve">        </w:t>
      </w:r>
      <w:r w:rsidR="00AC1ACA">
        <w:rPr>
          <w:rFonts w:ascii="Arial" w:hAnsi="Arial" w:cs="Arial"/>
          <w:noProof/>
          <w:color w:val="008B3D"/>
          <w:sz w:val="21"/>
          <w:szCs w:val="21"/>
          <w:lang w:eastAsia="cs-CZ"/>
        </w:rPr>
        <w:t xml:space="preserve">   </w:t>
      </w:r>
      <w:r w:rsidR="00D26546">
        <w:rPr>
          <w:rFonts w:ascii="Arial" w:hAnsi="Arial" w:cs="Arial"/>
          <w:noProof/>
          <w:color w:val="333333"/>
          <w:sz w:val="21"/>
          <w:szCs w:val="21"/>
          <w:lang w:eastAsia="cs-CZ"/>
        </w:rPr>
        <w:t xml:space="preserve">      </w:t>
      </w:r>
    </w:p>
    <w:p w:rsidR="0007617C" w:rsidRDefault="00884A8A" w:rsidP="00214E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riviaSeznam" w:hAnsi="TriviaSeznam"/>
          <w:color w:val="DC1F27"/>
          <w:sz w:val="20"/>
          <w:szCs w:val="20"/>
        </w:rPr>
      </w:pPr>
      <w:r>
        <w:rPr>
          <w:rFonts w:ascii="TriviaSeznam" w:hAnsi="TriviaSeznam"/>
          <w:noProof/>
          <w:sz w:val="20"/>
          <w:szCs w:val="20"/>
          <w:lang w:eastAsia="cs-CZ"/>
        </w:rPr>
        <w:t xml:space="preserve">      </w:t>
      </w:r>
      <w:r w:rsidR="00DB383C">
        <w:rPr>
          <w:rFonts w:ascii="TriviaSeznam" w:hAnsi="TriviaSeznam"/>
          <w:noProof/>
          <w:sz w:val="20"/>
          <w:szCs w:val="20"/>
          <w:lang w:eastAsia="cs-CZ"/>
        </w:rPr>
        <w:t xml:space="preserve">   </w:t>
      </w:r>
      <w:r>
        <w:rPr>
          <w:rFonts w:ascii="TriviaSeznam" w:hAnsi="TriviaSeznam"/>
          <w:noProof/>
          <w:color w:val="DC1F27"/>
          <w:sz w:val="20"/>
          <w:szCs w:val="20"/>
          <w:lang w:eastAsia="cs-CZ"/>
        </w:rPr>
        <w:t xml:space="preserve">   </w:t>
      </w:r>
      <w:r w:rsidR="002C61B7">
        <w:rPr>
          <w:noProof/>
          <w:lang w:eastAsia="cs-CZ"/>
        </w:rPr>
        <w:drawing>
          <wp:inline distT="0" distB="0" distL="0" distR="0" wp14:anchorId="75713A6D" wp14:editId="13DB61F5">
            <wp:extent cx="335280" cy="678180"/>
            <wp:effectExtent l="0" t="0" r="7620" b="7620"/>
            <wp:docPr id="60" name="obrázek 1" descr="https://www.papirenskezbozi.cz/media/cache/eb/89/eb89cd9f85c43d437d212a3baf480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pirenskezbozi.cz/media/cache/eb/89/eb89cd9f85c43d437d212a3baf480d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iviaSeznam" w:hAnsi="TriviaSeznam"/>
          <w:noProof/>
          <w:color w:val="DC1F27"/>
          <w:sz w:val="20"/>
          <w:szCs w:val="20"/>
          <w:lang w:eastAsia="cs-CZ"/>
        </w:rPr>
        <w:t xml:space="preserve">       </w:t>
      </w:r>
      <w:r w:rsidR="002C61B7">
        <w:rPr>
          <w:noProof/>
          <w:lang w:eastAsia="cs-CZ"/>
        </w:rPr>
        <w:drawing>
          <wp:inline distT="0" distB="0" distL="0" distR="0" wp14:anchorId="398B64AE" wp14:editId="33A2397C">
            <wp:extent cx="777240" cy="990600"/>
            <wp:effectExtent l="0" t="0" r="3810" b="0"/>
            <wp:docPr id="128" name="obrázek 1" descr="https://img.ageo.cz/images/133/photo_big_264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ageo.cz/images/133/photo_big_2646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1B7">
        <w:rPr>
          <w:rFonts w:ascii="TriviaSeznam" w:hAnsi="TriviaSeznam"/>
          <w:noProof/>
          <w:color w:val="DC1F27"/>
          <w:sz w:val="20"/>
          <w:szCs w:val="20"/>
          <w:lang w:eastAsia="cs-CZ"/>
        </w:rPr>
        <w:t xml:space="preserve">  </w:t>
      </w:r>
      <w:r w:rsidR="002C61B7">
        <w:rPr>
          <w:rFonts w:ascii="TriviaSeznam" w:hAnsi="TriviaSeznam"/>
          <w:noProof/>
          <w:color w:val="DC1F27"/>
          <w:sz w:val="20"/>
          <w:szCs w:val="20"/>
          <w:lang w:eastAsia="cs-CZ"/>
        </w:rPr>
        <w:drawing>
          <wp:inline distT="0" distB="0" distL="0" distR="0" wp14:anchorId="07C60461" wp14:editId="52A2AD1E">
            <wp:extent cx="342900" cy="1043940"/>
            <wp:effectExtent l="0" t="0" r="0" b="3810"/>
            <wp:docPr id="89" name="obrázek 6" descr="SAVO perex květinová vůně 1 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VO perex květinová vůně 1 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1B7">
        <w:rPr>
          <w:rFonts w:ascii="TriviaSeznam" w:hAnsi="TriviaSeznam"/>
          <w:noProof/>
          <w:color w:val="DC1F27"/>
          <w:sz w:val="20"/>
          <w:szCs w:val="20"/>
          <w:lang w:eastAsia="cs-CZ"/>
        </w:rPr>
        <w:t xml:space="preserve"> </w:t>
      </w:r>
      <w:r w:rsidR="002C61B7">
        <w:rPr>
          <w:rFonts w:ascii="TriviaSeznam" w:hAnsi="TriviaSeznam"/>
          <w:noProof/>
          <w:sz w:val="20"/>
          <w:szCs w:val="20"/>
          <w:lang w:eastAsia="cs-CZ"/>
        </w:rPr>
        <w:t xml:space="preserve">       </w:t>
      </w:r>
      <w:r w:rsidR="002C61B7">
        <w:rPr>
          <w:rFonts w:ascii="TriviaSeznam" w:hAnsi="TriviaSeznam"/>
          <w:noProof/>
          <w:sz w:val="20"/>
          <w:szCs w:val="20"/>
          <w:lang w:eastAsia="cs-CZ"/>
        </w:rPr>
        <w:drawing>
          <wp:inline distT="0" distB="0" distL="0" distR="0" wp14:anchorId="29EF9D71" wp14:editId="6877D363">
            <wp:extent cx="297180" cy="1089660"/>
            <wp:effectExtent l="0" t="0" r="7620" b="0"/>
            <wp:docPr id="114" name="photo" descr="foto  Silan Aromatherapy Nectar Inspirations Orange oil &amp; Magnolia 925 m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" descr="foto  Silan Aromatherapy Nectar Inspirations Orange oil &amp; Magnolia 925 ml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63" cy="110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1B7">
        <w:rPr>
          <w:rFonts w:ascii="TriviaSeznam" w:hAnsi="TriviaSeznam"/>
          <w:noProof/>
          <w:sz w:val="20"/>
          <w:szCs w:val="20"/>
          <w:lang w:eastAsia="cs-CZ"/>
        </w:rPr>
        <w:t xml:space="preserve">    </w:t>
      </w:r>
      <w:r w:rsidR="002C61B7">
        <w:rPr>
          <w:noProof/>
          <w:lang w:eastAsia="cs-CZ"/>
        </w:rPr>
        <w:t xml:space="preserve">   </w:t>
      </w:r>
      <w:r w:rsidR="002C61B7">
        <w:rPr>
          <w:noProof/>
          <w:lang w:eastAsia="cs-CZ"/>
        </w:rPr>
        <w:drawing>
          <wp:inline distT="0" distB="0" distL="0" distR="0" wp14:anchorId="65CD0461" wp14:editId="052DEFCF">
            <wp:extent cx="449580" cy="1211580"/>
            <wp:effectExtent l="0" t="0" r="7620" b="7620"/>
            <wp:docPr id="136" name="obrázek 1" descr="635651209623380206_CILLIT-BANG-univerzal-sprej-750-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5651209623380206_CILLIT-BANG-univerzal-sprej-750-m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1B7">
        <w:rPr>
          <w:rFonts w:ascii="Open Sans" w:hAnsi="Open Sans"/>
          <w:noProof/>
          <w:color w:val="2D8ED8"/>
          <w:sz w:val="21"/>
          <w:szCs w:val="21"/>
          <w:bdr w:val="single" w:sz="6" w:space="0" w:color="E2E2E2" w:frame="1"/>
          <w:lang w:eastAsia="cs-CZ"/>
        </w:rPr>
        <w:t xml:space="preserve">   </w:t>
      </w:r>
      <w:r w:rsidR="002C61B7">
        <w:rPr>
          <w:rFonts w:ascii="Open Sans" w:hAnsi="Open Sans"/>
          <w:noProof/>
          <w:color w:val="2D8ED8"/>
          <w:sz w:val="21"/>
          <w:szCs w:val="21"/>
          <w:bdr w:val="single" w:sz="6" w:space="0" w:color="E2E2E2" w:frame="1"/>
          <w:lang w:eastAsia="cs-CZ"/>
        </w:rPr>
        <w:drawing>
          <wp:inline distT="0" distB="0" distL="0" distR="0" wp14:anchorId="6A2901A5" wp14:editId="4230FC2B">
            <wp:extent cx="906780" cy="1203960"/>
            <wp:effectExtent l="0" t="0" r="7620" b="0"/>
            <wp:docPr id="137" name="obrázek 1" descr="https://www.vsevyhodne.cz/images/sklady/cz_pim_72584_00_2.jpe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sevyhodne.cz/images/sklady/cz_pim_72584_00_2.jpe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1D9" w:rsidRPr="00F511D9" w:rsidRDefault="001058CD" w:rsidP="00B23B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riviaSeznam" w:hAnsi="TriviaSeznam"/>
          <w:color w:val="DC1F27"/>
          <w:sz w:val="20"/>
          <w:szCs w:val="20"/>
        </w:rPr>
      </w:pPr>
      <w:r>
        <w:rPr>
          <w:noProof/>
          <w:color w:val="0000FF"/>
          <w:lang w:eastAsia="cs-CZ"/>
        </w:rPr>
        <w:t xml:space="preserve"> </w:t>
      </w:r>
      <w:r w:rsidR="00111F5D">
        <w:rPr>
          <w:noProof/>
          <w:color w:val="0000FF"/>
          <w:lang w:eastAsia="cs-CZ"/>
        </w:rPr>
        <w:t xml:space="preserve">  </w:t>
      </w:r>
      <w:r w:rsidR="00432517">
        <w:rPr>
          <w:rFonts w:ascii="TriviaSeznam" w:hAnsi="TriviaSeznam"/>
          <w:noProof/>
          <w:sz w:val="20"/>
          <w:szCs w:val="20"/>
          <w:lang w:eastAsia="cs-CZ"/>
        </w:rPr>
        <w:drawing>
          <wp:inline distT="0" distB="0" distL="0" distR="0" wp14:anchorId="695EE941" wp14:editId="79274C1C">
            <wp:extent cx="662940" cy="1272540"/>
            <wp:effectExtent l="0" t="0" r="3810" b="3810"/>
            <wp:docPr id="51" name="photo" descr="foto  Bonux Color 6k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" descr="foto  Bonux Color 6kg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F5D">
        <w:rPr>
          <w:noProof/>
          <w:color w:val="0000FF"/>
          <w:lang w:eastAsia="cs-CZ"/>
        </w:rPr>
        <w:t xml:space="preserve"> </w:t>
      </w:r>
      <w:r w:rsidR="00432517">
        <w:rPr>
          <w:rFonts w:ascii="TriviaSeznam" w:hAnsi="TriviaSeznam"/>
          <w:noProof/>
          <w:color w:val="DC1F27"/>
          <w:sz w:val="20"/>
          <w:szCs w:val="20"/>
          <w:lang w:eastAsia="cs-CZ"/>
        </w:rPr>
        <w:t xml:space="preserve">  </w:t>
      </w:r>
      <w:r w:rsidR="00432517">
        <w:rPr>
          <w:rFonts w:ascii="Arial" w:hAnsi="Arial" w:cs="Arial"/>
          <w:noProof/>
          <w:color w:val="0000FF"/>
          <w:lang w:eastAsia="cs-CZ"/>
        </w:rPr>
        <w:t xml:space="preserve">  </w:t>
      </w:r>
      <w:r w:rsidR="00884A8A">
        <w:rPr>
          <w:rFonts w:ascii="TriviaSeznam" w:hAnsi="TriviaSeznam"/>
          <w:noProof/>
          <w:color w:val="DC1F27"/>
          <w:sz w:val="20"/>
          <w:szCs w:val="20"/>
          <w:lang w:eastAsia="cs-CZ"/>
        </w:rPr>
        <w:t xml:space="preserve">    </w:t>
      </w:r>
      <w:r w:rsidR="00432517">
        <w:rPr>
          <w:rFonts w:ascii="TriviaSeznam" w:hAnsi="TriviaSeznam"/>
          <w:noProof/>
          <w:color w:val="DC1F27"/>
          <w:sz w:val="20"/>
          <w:szCs w:val="20"/>
          <w:lang w:eastAsia="cs-CZ"/>
        </w:rPr>
        <w:t xml:space="preserve">  </w:t>
      </w:r>
      <w:r w:rsidR="006D6409">
        <w:rPr>
          <w:rFonts w:ascii="TriviaSeznam" w:hAnsi="TriviaSeznam"/>
          <w:noProof/>
          <w:color w:val="DC1F27"/>
          <w:sz w:val="20"/>
          <w:szCs w:val="20"/>
          <w:lang w:eastAsia="cs-CZ"/>
        </w:rPr>
        <w:drawing>
          <wp:inline distT="0" distB="0" distL="0" distR="0" wp14:anchorId="2765CE67" wp14:editId="07AC1A04">
            <wp:extent cx="335280" cy="1219200"/>
            <wp:effectExtent l="0" t="0" r="7620" b="0"/>
            <wp:docPr id="25" name="obrázek 2" descr="CIF krém 500ml Lem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F krém 500ml Lemon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517">
        <w:rPr>
          <w:rFonts w:ascii="TriviaSeznam" w:hAnsi="TriviaSeznam"/>
          <w:noProof/>
          <w:color w:val="DC1F27"/>
          <w:sz w:val="20"/>
          <w:szCs w:val="20"/>
          <w:lang w:eastAsia="cs-CZ"/>
        </w:rPr>
        <w:t xml:space="preserve"> </w:t>
      </w:r>
      <w:r w:rsidR="00432517">
        <w:rPr>
          <w:rFonts w:ascii="Segoe UI" w:hAnsi="Segoe UI" w:cs="Segoe UI"/>
          <w:noProof/>
          <w:color w:val="333333"/>
          <w:sz w:val="23"/>
          <w:szCs w:val="23"/>
          <w:lang w:eastAsia="cs-CZ"/>
        </w:rPr>
        <w:t xml:space="preserve">  </w:t>
      </w:r>
      <w:r w:rsidR="006D6409">
        <w:rPr>
          <w:rFonts w:ascii="Roboto" w:hAnsi="Roboto"/>
          <w:noProof/>
          <w:color w:val="000000"/>
          <w:sz w:val="26"/>
          <w:szCs w:val="26"/>
          <w:lang w:eastAsia="cs-CZ"/>
        </w:rPr>
        <w:drawing>
          <wp:inline distT="0" distB="0" distL="0" distR="0" wp14:anchorId="602777A3" wp14:editId="6525A006">
            <wp:extent cx="952500" cy="1470660"/>
            <wp:effectExtent l="0" t="0" r="0" b="0"/>
            <wp:docPr id="113" name="obrázek 1" descr="Osvěžovač GLADE by Brise sprej, 300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věžovač GLADE by Brise sprej, 300m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409">
        <w:rPr>
          <w:rFonts w:ascii="Open Sans" w:hAnsi="Open Sans" w:cs="Arial"/>
          <w:noProof/>
          <w:color w:val="555555"/>
          <w:sz w:val="21"/>
          <w:szCs w:val="21"/>
          <w:lang w:eastAsia="cs-CZ"/>
        </w:rPr>
        <w:drawing>
          <wp:inline distT="0" distB="0" distL="0" distR="0" wp14:anchorId="1E4B070F" wp14:editId="3F5A8199">
            <wp:extent cx="350520" cy="1219200"/>
            <wp:effectExtent l="0" t="0" r="0" b="0"/>
            <wp:docPr id="75" name="obrázek 1" descr="Indulona univerzální krém modrá 100ml">
              <a:hlinkClick xmlns:a="http://schemas.openxmlformats.org/drawingml/2006/main" r:id="rId18" tooltip="&quot;Indulona univerzální krém modrá 100m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ulona univerzální krém modrá 100ml">
                      <a:hlinkClick r:id="rId18" tooltip="&quot;Indulona univerzální krém modrá 100m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409">
        <w:rPr>
          <w:rFonts w:ascii="Segoe UI" w:hAnsi="Segoe UI" w:cs="Segoe UI"/>
          <w:noProof/>
          <w:color w:val="333333"/>
          <w:sz w:val="23"/>
          <w:szCs w:val="23"/>
          <w:lang w:eastAsia="cs-CZ"/>
        </w:rPr>
        <w:t xml:space="preserve">  </w:t>
      </w:r>
      <w:r w:rsidR="006D6409">
        <w:rPr>
          <w:rFonts w:ascii="TriviaSeznam" w:hAnsi="TriviaSeznam"/>
          <w:noProof/>
          <w:sz w:val="20"/>
          <w:szCs w:val="20"/>
          <w:lang w:eastAsia="cs-CZ"/>
        </w:rPr>
        <w:drawing>
          <wp:inline distT="0" distB="0" distL="0" distR="0" wp14:anchorId="4D45332A" wp14:editId="72C8B144">
            <wp:extent cx="586740" cy="1341120"/>
            <wp:effectExtent l="0" t="0" r="3810" b="0"/>
            <wp:docPr id="94" name="photo" descr="foto  Cif Kuchyň Ultrafast čisticí sprej 500 m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" descr="foto  Cif Kuchyň Ultrafast čisticí sprej 500 ml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17" cy="135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E48">
        <w:rPr>
          <w:rFonts w:ascii="Source Sans Pro" w:hAnsi="Source Sans Pro" w:cs="Arial"/>
          <w:noProof/>
          <w:vanish/>
          <w:lang w:eastAsia="cs-CZ"/>
        </w:rPr>
        <w:drawing>
          <wp:inline distT="0" distB="0" distL="0" distR="0" wp14:anchorId="557B4C09" wp14:editId="26CE2358">
            <wp:extent cx="4876800" cy="4000500"/>
            <wp:effectExtent l="0" t="0" r="0" b="0"/>
            <wp:docPr id="29" name="obrázek 4" descr="https://www.ageo.cz/uploads/products/photo/big/000/062/650/62650/232752/sidolux-expert-myti-lino-dlazba-750-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geo.cz/uploads/products/photo/big/000/062/650/62650/232752/sidolux-expert-myti-lino-dlazba-750-ml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A2B">
        <w:rPr>
          <w:rFonts w:ascii="Source Sans Pro" w:hAnsi="Source Sans Pro" w:cs="Arial"/>
          <w:noProof/>
          <w:vanish/>
          <w:lang w:eastAsia="cs-CZ"/>
        </w:rPr>
        <w:drawing>
          <wp:inline distT="0" distB="0" distL="0" distR="0" wp14:anchorId="4B2D22B4" wp14:editId="7860882E">
            <wp:extent cx="4876800" cy="4000500"/>
            <wp:effectExtent l="0" t="0" r="0" b="0"/>
            <wp:docPr id="26" name="obrázek 2" descr="https://www.ageo.cz/uploads/products/photo/big/000/062/650/62650/232752/sidolux-expert-myti-lino-dlazba-750-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geo.cz/uploads/products/photo/big/000/062/650/62650/232752/sidolux-expert-myti-lino-dlazba-750-ml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A2B">
        <w:rPr>
          <w:rFonts w:ascii="Source Sans Pro" w:hAnsi="Source Sans Pro" w:cs="Arial"/>
          <w:noProof/>
          <w:vanish/>
          <w:lang w:eastAsia="cs-CZ"/>
        </w:rPr>
        <w:drawing>
          <wp:inline distT="0" distB="0" distL="0" distR="0" wp14:anchorId="50481D32" wp14:editId="4D328494">
            <wp:extent cx="4876800" cy="4000500"/>
            <wp:effectExtent l="0" t="0" r="0" b="0"/>
            <wp:docPr id="22" name="obrázek 1" descr="https://www.ageo.cz/uploads/products/photo/big/000/062/650/62650/232752/sidolux-expert-myti-lino-dlazba-750-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geo.cz/uploads/products/photo/big/000/062/650/62650/232752/sidolux-expert-myti-lino-dlazba-750-ml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A2B" w:rsidRPr="00565A2B">
        <w:rPr>
          <w:noProof/>
          <w:vanish/>
          <w:lang w:eastAsia="cs-CZ"/>
        </w:rPr>
        <w:drawing>
          <wp:inline distT="0" distB="0" distL="0" distR="0">
            <wp:extent cx="4876800" cy="4000500"/>
            <wp:effectExtent l="0" t="0" r="0" b="0"/>
            <wp:docPr id="27" name="Obrázek 27" descr="https://www.ageo.cz/uploads/products/photo/big/000/062/650/62650/232752/sidolux-expert-myti-lino-dlazba-750-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geo.cz/uploads/products/photo/big/000/062/650/62650/232752/sidolux-expert-myti-lino-dlazba-750-ml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6EE">
        <w:rPr>
          <w:rFonts w:ascii="Source Sans Pro" w:hAnsi="Source Sans Pro" w:cs="Arial"/>
          <w:noProof/>
          <w:vanish/>
          <w:lang w:eastAsia="cs-CZ"/>
        </w:rPr>
        <w:drawing>
          <wp:inline distT="0" distB="0" distL="0" distR="0" wp14:anchorId="4162C840" wp14:editId="62040BF8">
            <wp:extent cx="4000500" cy="4000500"/>
            <wp:effectExtent l="0" t="0" r="0" b="0"/>
            <wp:docPr id="21" name="obrázek 1" descr="https://www.ageo.cz/uploads/products/brandbank/big/75163/56400/glade-by-brise-gel-konvalinka-75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geo.cz/uploads/products/brandbank/big/75163/56400/glade-by-brise-gel-konvalinka-7516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6EE">
        <w:rPr>
          <w:rFonts w:ascii="Source Sans Pro" w:hAnsi="Source Sans Pro" w:cs="Arial"/>
          <w:noProof/>
          <w:vanish/>
          <w:lang w:eastAsia="cs-CZ"/>
        </w:rPr>
        <w:drawing>
          <wp:inline distT="0" distB="0" distL="0" distR="0" wp14:anchorId="2D571B6E" wp14:editId="48A443A7">
            <wp:extent cx="4000500" cy="4000500"/>
            <wp:effectExtent l="0" t="0" r="0" b="0"/>
            <wp:docPr id="2" name="obrázek 2" descr="https://www.ageo.cz/uploads/products/brandbank/big/75163/56400/glade-by-brise-gel-konvalinka-75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geo.cz/uploads/products/brandbank/big/75163/56400/glade-by-brise-gel-konvalinka-7516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0A62">
        <w:rPr>
          <w:rFonts w:ascii="Source Sans Pro" w:hAnsi="Source Sans Pro" w:cs="Arial"/>
          <w:noProof/>
          <w:vanish/>
          <w:lang w:eastAsia="cs-CZ"/>
        </w:rPr>
        <w:drawing>
          <wp:inline distT="0" distB="0" distL="0" distR="0" wp14:anchorId="35A14BA5" wp14:editId="43708DF7">
            <wp:extent cx="4000500" cy="4000500"/>
            <wp:effectExtent l="0" t="0" r="0" b="0"/>
            <wp:docPr id="36" name="obrázek 1" descr="https://www.ageo.cz/uploads/products/brandbank/big/53728/55112/bonux-prasek-magnolia-80-prani-6k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geo.cz/uploads/products/brandbank/big/53728/55112/bonux-prasek-magnolia-80-prani-6k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5D1">
        <w:rPr>
          <w:rFonts w:ascii="Source Sans Pro" w:hAnsi="Source Sans Pro"/>
          <w:noProof/>
          <w:vanish/>
          <w:lang w:eastAsia="cs-CZ"/>
        </w:rPr>
        <w:drawing>
          <wp:inline distT="0" distB="0" distL="0" distR="0" wp14:anchorId="4A5779C5" wp14:editId="0B5A141E">
            <wp:extent cx="4876800" cy="4000500"/>
            <wp:effectExtent l="0" t="0" r="0" b="0"/>
            <wp:docPr id="1" name="obrázek 1" descr="https://www.ageo.cz/uploads/products/photo/big/000/053/017/53017/180702/bonux-active-40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geo.cz/uploads/products/photo/big/000/053/017/53017/180702/bonux-active-400g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9C6" w:rsidRPr="009769C6" w:rsidRDefault="009769C6" w:rsidP="00976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1E62" w:rsidRPr="00FB173A" w:rsidRDefault="00CA012F" w:rsidP="00C36607">
      <w:r>
        <w:t>Nabídko</w:t>
      </w:r>
      <w:r w:rsidR="00716D33">
        <w:t>vá cena za celou dodávku bez DP</w:t>
      </w:r>
      <w:r>
        <w:t>H.</w:t>
      </w:r>
    </w:p>
    <w:sectPr w:rsidR="00421E62" w:rsidRPr="00FB1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iviaSeznam">
    <w:altName w:val="Times New Roman"/>
    <w:charset w:val="00"/>
    <w:family w:val="auto"/>
    <w:pitch w:val="default"/>
  </w:font>
  <w:font w:name="Source Sans Pro">
    <w:altName w:val="Times New Roman"/>
    <w:charset w:val="00"/>
    <w:family w:val="auto"/>
    <w:pitch w:val="default"/>
  </w:font>
  <w:font w:name="brandon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033C8"/>
    <w:multiLevelType w:val="hybridMultilevel"/>
    <w:tmpl w:val="9848B0B2"/>
    <w:lvl w:ilvl="0" w:tplc="B2FE4670">
      <w:start w:val="1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47446"/>
    <w:multiLevelType w:val="hybridMultilevel"/>
    <w:tmpl w:val="C7C2F4A2"/>
    <w:lvl w:ilvl="0" w:tplc="6C0C6896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36827"/>
    <w:multiLevelType w:val="hybridMultilevel"/>
    <w:tmpl w:val="C8E80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9591B"/>
    <w:multiLevelType w:val="hybridMultilevel"/>
    <w:tmpl w:val="3EA48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50"/>
    <w:rsid w:val="00005A06"/>
    <w:rsid w:val="00006390"/>
    <w:rsid w:val="0000725C"/>
    <w:rsid w:val="00011CA9"/>
    <w:rsid w:val="00025EF4"/>
    <w:rsid w:val="00025FB7"/>
    <w:rsid w:val="00026547"/>
    <w:rsid w:val="00034A70"/>
    <w:rsid w:val="00035B16"/>
    <w:rsid w:val="00036B38"/>
    <w:rsid w:val="000642E4"/>
    <w:rsid w:val="000700BC"/>
    <w:rsid w:val="0007617C"/>
    <w:rsid w:val="000829BB"/>
    <w:rsid w:val="00086F66"/>
    <w:rsid w:val="0009318B"/>
    <w:rsid w:val="000A5436"/>
    <w:rsid w:val="000A5D18"/>
    <w:rsid w:val="000A6F14"/>
    <w:rsid w:val="000A7454"/>
    <w:rsid w:val="000A75B1"/>
    <w:rsid w:val="000B0E38"/>
    <w:rsid w:val="000B3AD7"/>
    <w:rsid w:val="000B6AD8"/>
    <w:rsid w:val="000C221E"/>
    <w:rsid w:val="000D1E09"/>
    <w:rsid w:val="000F001A"/>
    <w:rsid w:val="000F0345"/>
    <w:rsid w:val="000F0EF9"/>
    <w:rsid w:val="000F0F88"/>
    <w:rsid w:val="000F25E8"/>
    <w:rsid w:val="000F26E5"/>
    <w:rsid w:val="000F397E"/>
    <w:rsid w:val="000F7C18"/>
    <w:rsid w:val="00102452"/>
    <w:rsid w:val="00103E14"/>
    <w:rsid w:val="001058CD"/>
    <w:rsid w:val="00110844"/>
    <w:rsid w:val="00111F5D"/>
    <w:rsid w:val="001127DD"/>
    <w:rsid w:val="001304FE"/>
    <w:rsid w:val="00132683"/>
    <w:rsid w:val="001337EF"/>
    <w:rsid w:val="00150CFB"/>
    <w:rsid w:val="0016392F"/>
    <w:rsid w:val="00165FDC"/>
    <w:rsid w:val="0017035D"/>
    <w:rsid w:val="001772E6"/>
    <w:rsid w:val="00180F03"/>
    <w:rsid w:val="00194BD6"/>
    <w:rsid w:val="001A4B19"/>
    <w:rsid w:val="001A6AC7"/>
    <w:rsid w:val="001B0A43"/>
    <w:rsid w:val="001C34E2"/>
    <w:rsid w:val="001E1FB3"/>
    <w:rsid w:val="00204E46"/>
    <w:rsid w:val="00206BA9"/>
    <w:rsid w:val="00214E19"/>
    <w:rsid w:val="00215234"/>
    <w:rsid w:val="002205F5"/>
    <w:rsid w:val="00241B83"/>
    <w:rsid w:val="00270400"/>
    <w:rsid w:val="00270E82"/>
    <w:rsid w:val="0027552B"/>
    <w:rsid w:val="002830C2"/>
    <w:rsid w:val="00291DF2"/>
    <w:rsid w:val="00296A12"/>
    <w:rsid w:val="00297187"/>
    <w:rsid w:val="00297441"/>
    <w:rsid w:val="002A06EE"/>
    <w:rsid w:val="002A2DDB"/>
    <w:rsid w:val="002A3F7C"/>
    <w:rsid w:val="002A6BA2"/>
    <w:rsid w:val="002B7FD0"/>
    <w:rsid w:val="002C1761"/>
    <w:rsid w:val="002C61B7"/>
    <w:rsid w:val="002C650B"/>
    <w:rsid w:val="002D2A49"/>
    <w:rsid w:val="002D2BE2"/>
    <w:rsid w:val="002E0B35"/>
    <w:rsid w:val="002E39DC"/>
    <w:rsid w:val="002E4CEC"/>
    <w:rsid w:val="002E785B"/>
    <w:rsid w:val="002F00E5"/>
    <w:rsid w:val="002F68A6"/>
    <w:rsid w:val="00311B55"/>
    <w:rsid w:val="00322F4B"/>
    <w:rsid w:val="00333D34"/>
    <w:rsid w:val="00336FE4"/>
    <w:rsid w:val="0033757C"/>
    <w:rsid w:val="00342423"/>
    <w:rsid w:val="00343365"/>
    <w:rsid w:val="003453A8"/>
    <w:rsid w:val="00394631"/>
    <w:rsid w:val="003A2FD8"/>
    <w:rsid w:val="003A5345"/>
    <w:rsid w:val="003A755D"/>
    <w:rsid w:val="003B14BB"/>
    <w:rsid w:val="003B3749"/>
    <w:rsid w:val="003E5303"/>
    <w:rsid w:val="003F49D5"/>
    <w:rsid w:val="003F6753"/>
    <w:rsid w:val="00411203"/>
    <w:rsid w:val="00421E62"/>
    <w:rsid w:val="004244D1"/>
    <w:rsid w:val="00432517"/>
    <w:rsid w:val="00436397"/>
    <w:rsid w:val="004547D7"/>
    <w:rsid w:val="004579B0"/>
    <w:rsid w:val="0047298D"/>
    <w:rsid w:val="00473514"/>
    <w:rsid w:val="00480A62"/>
    <w:rsid w:val="00485B65"/>
    <w:rsid w:val="0049583A"/>
    <w:rsid w:val="004A15FD"/>
    <w:rsid w:val="004A5D4F"/>
    <w:rsid w:val="004B1D1F"/>
    <w:rsid w:val="004B54DE"/>
    <w:rsid w:val="004C1533"/>
    <w:rsid w:val="004C538D"/>
    <w:rsid w:val="004D0B29"/>
    <w:rsid w:val="004D38D6"/>
    <w:rsid w:val="004D74E6"/>
    <w:rsid w:val="004E254F"/>
    <w:rsid w:val="004E7CAB"/>
    <w:rsid w:val="004F26E9"/>
    <w:rsid w:val="00502031"/>
    <w:rsid w:val="005041C4"/>
    <w:rsid w:val="005131F4"/>
    <w:rsid w:val="00517FD9"/>
    <w:rsid w:val="005327C7"/>
    <w:rsid w:val="00534E02"/>
    <w:rsid w:val="0055064E"/>
    <w:rsid w:val="00550950"/>
    <w:rsid w:val="00556846"/>
    <w:rsid w:val="005615E5"/>
    <w:rsid w:val="00565A2B"/>
    <w:rsid w:val="00592948"/>
    <w:rsid w:val="005A6DB3"/>
    <w:rsid w:val="005B14ED"/>
    <w:rsid w:val="005C59F1"/>
    <w:rsid w:val="005F175F"/>
    <w:rsid w:val="005F1BDF"/>
    <w:rsid w:val="00604EC8"/>
    <w:rsid w:val="00605BE0"/>
    <w:rsid w:val="0060727B"/>
    <w:rsid w:val="0061211D"/>
    <w:rsid w:val="00622D3F"/>
    <w:rsid w:val="0062797C"/>
    <w:rsid w:val="0064441B"/>
    <w:rsid w:val="006459C1"/>
    <w:rsid w:val="0065418E"/>
    <w:rsid w:val="00654AA2"/>
    <w:rsid w:val="00655772"/>
    <w:rsid w:val="00664AC3"/>
    <w:rsid w:val="006656AE"/>
    <w:rsid w:val="006705F8"/>
    <w:rsid w:val="006849ED"/>
    <w:rsid w:val="00684FEE"/>
    <w:rsid w:val="00686A19"/>
    <w:rsid w:val="006957C6"/>
    <w:rsid w:val="00696317"/>
    <w:rsid w:val="006B4650"/>
    <w:rsid w:val="006C64D7"/>
    <w:rsid w:val="006C7C3D"/>
    <w:rsid w:val="006D231B"/>
    <w:rsid w:val="006D3C52"/>
    <w:rsid w:val="006D6409"/>
    <w:rsid w:val="006E7948"/>
    <w:rsid w:val="006F3D39"/>
    <w:rsid w:val="006F5192"/>
    <w:rsid w:val="006F7D6B"/>
    <w:rsid w:val="007130CC"/>
    <w:rsid w:val="00715ED3"/>
    <w:rsid w:val="00716D33"/>
    <w:rsid w:val="00717372"/>
    <w:rsid w:val="00722207"/>
    <w:rsid w:val="0072676C"/>
    <w:rsid w:val="007303E9"/>
    <w:rsid w:val="00736919"/>
    <w:rsid w:val="00793462"/>
    <w:rsid w:val="0079532A"/>
    <w:rsid w:val="007A0390"/>
    <w:rsid w:val="007A47B6"/>
    <w:rsid w:val="007B3500"/>
    <w:rsid w:val="007B3F98"/>
    <w:rsid w:val="007B414E"/>
    <w:rsid w:val="007C1C9D"/>
    <w:rsid w:val="007C3762"/>
    <w:rsid w:val="007C3B97"/>
    <w:rsid w:val="007C558A"/>
    <w:rsid w:val="007D2779"/>
    <w:rsid w:val="007E6009"/>
    <w:rsid w:val="007F0F0F"/>
    <w:rsid w:val="007F2FEA"/>
    <w:rsid w:val="00802DDD"/>
    <w:rsid w:val="008057EA"/>
    <w:rsid w:val="00810958"/>
    <w:rsid w:val="00820627"/>
    <w:rsid w:val="0082418D"/>
    <w:rsid w:val="008355D1"/>
    <w:rsid w:val="008442FF"/>
    <w:rsid w:val="00856049"/>
    <w:rsid w:val="008615FB"/>
    <w:rsid w:val="00876424"/>
    <w:rsid w:val="00882F69"/>
    <w:rsid w:val="00884A8A"/>
    <w:rsid w:val="00892440"/>
    <w:rsid w:val="00897A1E"/>
    <w:rsid w:val="00897B96"/>
    <w:rsid w:val="008A3063"/>
    <w:rsid w:val="008B22D2"/>
    <w:rsid w:val="008B326D"/>
    <w:rsid w:val="008B413E"/>
    <w:rsid w:val="008C522A"/>
    <w:rsid w:val="008E0BC1"/>
    <w:rsid w:val="008F09C2"/>
    <w:rsid w:val="008F7D44"/>
    <w:rsid w:val="00903B0E"/>
    <w:rsid w:val="00910B7D"/>
    <w:rsid w:val="00922BBA"/>
    <w:rsid w:val="0092553D"/>
    <w:rsid w:val="00935718"/>
    <w:rsid w:val="00936883"/>
    <w:rsid w:val="0094524F"/>
    <w:rsid w:val="009521FE"/>
    <w:rsid w:val="00957E56"/>
    <w:rsid w:val="00960553"/>
    <w:rsid w:val="0096161D"/>
    <w:rsid w:val="00966B65"/>
    <w:rsid w:val="009769C6"/>
    <w:rsid w:val="009817F3"/>
    <w:rsid w:val="0098532F"/>
    <w:rsid w:val="00987D8A"/>
    <w:rsid w:val="00991640"/>
    <w:rsid w:val="009A5F81"/>
    <w:rsid w:val="009A6114"/>
    <w:rsid w:val="009A6E18"/>
    <w:rsid w:val="009B29AD"/>
    <w:rsid w:val="009B3A53"/>
    <w:rsid w:val="009B638D"/>
    <w:rsid w:val="009B7972"/>
    <w:rsid w:val="009C1BB1"/>
    <w:rsid w:val="009C1DD0"/>
    <w:rsid w:val="009C3B0B"/>
    <w:rsid w:val="009D0633"/>
    <w:rsid w:val="009E2E40"/>
    <w:rsid w:val="009E2FF6"/>
    <w:rsid w:val="009E6A85"/>
    <w:rsid w:val="009F5F9F"/>
    <w:rsid w:val="009F7E48"/>
    <w:rsid w:val="00A040B1"/>
    <w:rsid w:val="00A14A8D"/>
    <w:rsid w:val="00A20A88"/>
    <w:rsid w:val="00A2201D"/>
    <w:rsid w:val="00A2234D"/>
    <w:rsid w:val="00A26481"/>
    <w:rsid w:val="00A333DF"/>
    <w:rsid w:val="00A34407"/>
    <w:rsid w:val="00A62021"/>
    <w:rsid w:val="00A6345A"/>
    <w:rsid w:val="00A75D5E"/>
    <w:rsid w:val="00A92FE7"/>
    <w:rsid w:val="00AA66FE"/>
    <w:rsid w:val="00AB3A5B"/>
    <w:rsid w:val="00AC026F"/>
    <w:rsid w:val="00AC07D8"/>
    <w:rsid w:val="00AC18A5"/>
    <w:rsid w:val="00AC1ACA"/>
    <w:rsid w:val="00AC7D2C"/>
    <w:rsid w:val="00AD3906"/>
    <w:rsid w:val="00AD6B3D"/>
    <w:rsid w:val="00AE359A"/>
    <w:rsid w:val="00AF22CA"/>
    <w:rsid w:val="00AF4B56"/>
    <w:rsid w:val="00B06261"/>
    <w:rsid w:val="00B20EC0"/>
    <w:rsid w:val="00B22156"/>
    <w:rsid w:val="00B23B6F"/>
    <w:rsid w:val="00B40A6A"/>
    <w:rsid w:val="00B43214"/>
    <w:rsid w:val="00B43961"/>
    <w:rsid w:val="00B55D64"/>
    <w:rsid w:val="00B57349"/>
    <w:rsid w:val="00B656D7"/>
    <w:rsid w:val="00B72CE5"/>
    <w:rsid w:val="00B732D7"/>
    <w:rsid w:val="00B749EA"/>
    <w:rsid w:val="00BB0A7C"/>
    <w:rsid w:val="00BC4C27"/>
    <w:rsid w:val="00BD7EC5"/>
    <w:rsid w:val="00BE5213"/>
    <w:rsid w:val="00BE788B"/>
    <w:rsid w:val="00C0653C"/>
    <w:rsid w:val="00C11679"/>
    <w:rsid w:val="00C23B92"/>
    <w:rsid w:val="00C242DE"/>
    <w:rsid w:val="00C32CCD"/>
    <w:rsid w:val="00C337B4"/>
    <w:rsid w:val="00C36607"/>
    <w:rsid w:val="00C416ED"/>
    <w:rsid w:val="00C54166"/>
    <w:rsid w:val="00C57F9C"/>
    <w:rsid w:val="00C60811"/>
    <w:rsid w:val="00C77978"/>
    <w:rsid w:val="00C80253"/>
    <w:rsid w:val="00C877D9"/>
    <w:rsid w:val="00C87D5D"/>
    <w:rsid w:val="00C9736B"/>
    <w:rsid w:val="00CA012F"/>
    <w:rsid w:val="00CB0120"/>
    <w:rsid w:val="00CB5EB5"/>
    <w:rsid w:val="00CC136A"/>
    <w:rsid w:val="00CE178A"/>
    <w:rsid w:val="00CF27A5"/>
    <w:rsid w:val="00D02DB5"/>
    <w:rsid w:val="00D0425F"/>
    <w:rsid w:val="00D055F6"/>
    <w:rsid w:val="00D17724"/>
    <w:rsid w:val="00D2250B"/>
    <w:rsid w:val="00D233C8"/>
    <w:rsid w:val="00D23FBF"/>
    <w:rsid w:val="00D26546"/>
    <w:rsid w:val="00D33C6F"/>
    <w:rsid w:val="00D35D36"/>
    <w:rsid w:val="00D36A5A"/>
    <w:rsid w:val="00D42219"/>
    <w:rsid w:val="00D504F1"/>
    <w:rsid w:val="00D5671B"/>
    <w:rsid w:val="00D56F84"/>
    <w:rsid w:val="00D574F4"/>
    <w:rsid w:val="00D57F94"/>
    <w:rsid w:val="00D64517"/>
    <w:rsid w:val="00D66154"/>
    <w:rsid w:val="00D8428E"/>
    <w:rsid w:val="00D86CDA"/>
    <w:rsid w:val="00D92BE2"/>
    <w:rsid w:val="00D934B7"/>
    <w:rsid w:val="00DA0EEA"/>
    <w:rsid w:val="00DA1D2A"/>
    <w:rsid w:val="00DA508D"/>
    <w:rsid w:val="00DB383C"/>
    <w:rsid w:val="00DC37F0"/>
    <w:rsid w:val="00DC438F"/>
    <w:rsid w:val="00DD22FD"/>
    <w:rsid w:val="00DD3ABD"/>
    <w:rsid w:val="00DD72D3"/>
    <w:rsid w:val="00DE5958"/>
    <w:rsid w:val="00DF05AC"/>
    <w:rsid w:val="00DF7E09"/>
    <w:rsid w:val="00E0207E"/>
    <w:rsid w:val="00E06962"/>
    <w:rsid w:val="00E17438"/>
    <w:rsid w:val="00E25219"/>
    <w:rsid w:val="00E32721"/>
    <w:rsid w:val="00E36323"/>
    <w:rsid w:val="00E7388A"/>
    <w:rsid w:val="00E7581A"/>
    <w:rsid w:val="00E92C12"/>
    <w:rsid w:val="00EA37D5"/>
    <w:rsid w:val="00EB29FF"/>
    <w:rsid w:val="00EB3F1F"/>
    <w:rsid w:val="00ED4FB2"/>
    <w:rsid w:val="00EE236E"/>
    <w:rsid w:val="00EF54A2"/>
    <w:rsid w:val="00EF58E8"/>
    <w:rsid w:val="00F10DE0"/>
    <w:rsid w:val="00F1733A"/>
    <w:rsid w:val="00F269B6"/>
    <w:rsid w:val="00F32F4A"/>
    <w:rsid w:val="00F511D9"/>
    <w:rsid w:val="00F52947"/>
    <w:rsid w:val="00F53FB7"/>
    <w:rsid w:val="00F76433"/>
    <w:rsid w:val="00F81297"/>
    <w:rsid w:val="00F82912"/>
    <w:rsid w:val="00F83D98"/>
    <w:rsid w:val="00F868A9"/>
    <w:rsid w:val="00F86E48"/>
    <w:rsid w:val="00F95572"/>
    <w:rsid w:val="00F972B4"/>
    <w:rsid w:val="00FA0C0C"/>
    <w:rsid w:val="00FB01EE"/>
    <w:rsid w:val="00FB173A"/>
    <w:rsid w:val="00FB4520"/>
    <w:rsid w:val="00FD16A1"/>
    <w:rsid w:val="00FD1AF6"/>
    <w:rsid w:val="00FD220D"/>
    <w:rsid w:val="00FD419A"/>
    <w:rsid w:val="00FD64EB"/>
    <w:rsid w:val="00FE4691"/>
    <w:rsid w:val="00FF0014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7230-2339-4749-8A9F-A1984F02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511D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C1DD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E1FB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1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8845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7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1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8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27255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4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2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6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63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0044">
          <w:marLeft w:val="-5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8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33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0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8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0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2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9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1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0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0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5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9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4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42500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6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3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22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9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0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bozi.cz/vyrobek/savo-perex-kvetinova-vune-1-l/fotogalerie/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s://www.xantea.cz/photos/p_big/2442013.jp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3.jpeg"/><Relationship Id="rId12" Type="http://schemas.openxmlformats.org/officeDocument/2006/relationships/hyperlink" Target="https://www.vsevyhodne.cz/images/sklady/cz_pim_72584_00_2.jpeg" TargetMode="External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6.jpeg"/><Relationship Id="rId5" Type="http://schemas.openxmlformats.org/officeDocument/2006/relationships/image" Target="media/image1.jpeg"/><Relationship Id="rId15" Type="http://schemas.openxmlformats.org/officeDocument/2006/relationships/hyperlink" Target="https://www.zbozi.cz/vyrobek/cif-krem-500ml-lemon/fotogalerie/" TargetMode="External"/><Relationship Id="rId23" Type="http://schemas.openxmlformats.org/officeDocument/2006/relationships/image" Target="media/image15.jpeg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4</Pages>
  <Words>706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Cimerman Jaroslav (CSS Tloskov)</dc:creator>
  <cp:keywords/>
  <dc:description/>
  <cp:lastModifiedBy>Cimerman Jaroslav (CSS Tloskov)</cp:lastModifiedBy>
  <cp:revision>204</cp:revision>
  <cp:lastPrinted>2020-08-07T12:52:00Z</cp:lastPrinted>
  <dcterms:created xsi:type="dcterms:W3CDTF">2015-11-03T07:45:00Z</dcterms:created>
  <dcterms:modified xsi:type="dcterms:W3CDTF">2021-01-13T09:29:00Z</dcterms:modified>
</cp:coreProperties>
</file>