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8BD4C" w14:textId="77777777" w:rsidR="00C12983" w:rsidRDefault="00C12983" w:rsidP="00012ECB">
      <w:pPr>
        <w:pStyle w:val="Bezmezer"/>
      </w:pPr>
    </w:p>
    <w:p w14:paraId="12F2BAD8" w14:textId="22FD007C" w:rsidR="004F6FA1" w:rsidRDefault="004F6FA1" w:rsidP="00012ECB">
      <w:pPr>
        <w:pStyle w:val="Bezmezer"/>
      </w:pPr>
      <w:r>
        <w:t xml:space="preserve">Příloha č. </w:t>
      </w:r>
      <w:r w:rsidR="002035C1">
        <w:t>2</w:t>
      </w:r>
      <w:r w:rsidR="003A4DA4">
        <w:t>a</w:t>
      </w:r>
      <w:r>
        <w:t xml:space="preserve"> Zadávací dokumentace</w:t>
      </w:r>
    </w:p>
    <w:p w14:paraId="04F6A6B9" w14:textId="77777777" w:rsidR="00012ECB" w:rsidRDefault="00012ECB" w:rsidP="00012ECB">
      <w:pPr>
        <w:pStyle w:val="Bezmezer"/>
      </w:pPr>
    </w:p>
    <w:p w14:paraId="0566B34E" w14:textId="77777777" w:rsidR="00C12983" w:rsidRDefault="00BD7E33" w:rsidP="00C77E19">
      <w:pPr>
        <w:pStyle w:val="XNzev"/>
      </w:pPr>
      <w:r>
        <w:t>Krycí list nabídky</w:t>
      </w: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C12983" w:rsidRPr="00AD7BF8" w14:paraId="4067BD15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FF979FC" w14:textId="77777777" w:rsidR="00C12983" w:rsidRPr="00AD7BF8" w:rsidRDefault="00C12983" w:rsidP="00206BA7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 w:rsidRPr="00012ECB">
              <w:rPr>
                <w:b/>
                <w:lang w:eastAsia="sk-SK"/>
              </w:rPr>
              <w:t>Zadavatel</w:t>
            </w:r>
          </w:p>
        </w:tc>
        <w:tc>
          <w:tcPr>
            <w:tcW w:w="5670" w:type="dxa"/>
          </w:tcPr>
          <w:p w14:paraId="30C9950C" w14:textId="37A84C01" w:rsidR="00C12983" w:rsidRPr="00AD7BF8" w:rsidRDefault="003A4DA4" w:rsidP="00206BA7">
            <w:pPr>
              <w:pStyle w:val="Xadatel"/>
              <w:rPr>
                <w:lang w:eastAsia="sk-SK"/>
              </w:rPr>
            </w:pPr>
            <w:r w:rsidRPr="003A4DA4">
              <w:rPr>
                <w:lang w:eastAsia="sk-SK"/>
              </w:rPr>
              <w:t>X-Kabel, s.r.o.</w:t>
            </w:r>
          </w:p>
        </w:tc>
      </w:tr>
      <w:tr w:rsidR="00C12983" w:rsidRPr="00AD7BF8" w14:paraId="019EAC3A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6CDB2A8" w14:textId="77777777" w:rsidR="00C12983" w:rsidRPr="00AD7BF8" w:rsidRDefault="00C12983" w:rsidP="00206BA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7C4BC3AD" w14:textId="5354BFDB" w:rsidR="00C12983" w:rsidRPr="00AD7BF8" w:rsidRDefault="003A4DA4" w:rsidP="00206BA7">
            <w:pPr>
              <w:spacing w:before="0" w:after="0"/>
              <w:rPr>
                <w:lang w:eastAsia="sk-SK"/>
              </w:rPr>
            </w:pPr>
            <w:r w:rsidRPr="003A4DA4">
              <w:rPr>
                <w:lang w:eastAsia="sk-SK"/>
              </w:rPr>
              <w:t>Nádražní 697, 588 22 Luka nad Jihlavou</w:t>
            </w:r>
          </w:p>
        </w:tc>
      </w:tr>
      <w:tr w:rsidR="00C12983" w:rsidRPr="00AD7BF8" w14:paraId="6FA30CBA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F41E198" w14:textId="77777777" w:rsidR="00C12983" w:rsidRPr="00AD7BF8" w:rsidRDefault="00C12983" w:rsidP="00206BA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5D786AB8" w14:textId="61965F61" w:rsidR="00C12983" w:rsidRPr="00AD7BF8" w:rsidRDefault="003A4DA4" w:rsidP="00206BA7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04700147</w:t>
            </w:r>
          </w:p>
        </w:tc>
      </w:tr>
      <w:tr w:rsidR="00C12983" w:rsidRPr="00AD7BF8" w14:paraId="61E02B8E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D2C2D63" w14:textId="77777777" w:rsidR="00C12983" w:rsidRPr="00AD7BF8" w:rsidRDefault="00C12983" w:rsidP="00206BA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Statutární zástupci</w:t>
            </w:r>
          </w:p>
        </w:tc>
        <w:tc>
          <w:tcPr>
            <w:tcW w:w="5670" w:type="dxa"/>
          </w:tcPr>
          <w:p w14:paraId="6E00682D" w14:textId="77777777" w:rsidR="003A4DA4" w:rsidRDefault="003A4DA4" w:rsidP="003A4DA4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Statutárním orgánem je dle údajů uvedených v obchodním rejstříku ke dni vyhlášení:</w:t>
            </w:r>
          </w:p>
          <w:p w14:paraId="42DAE06A" w14:textId="20A98115" w:rsidR="00C12983" w:rsidRPr="00AD7BF8" w:rsidRDefault="003A4DA4" w:rsidP="003A4DA4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 xml:space="preserve">Luboš </w:t>
            </w:r>
            <w:proofErr w:type="spellStart"/>
            <w:r>
              <w:rPr>
                <w:lang w:eastAsia="sk-SK"/>
              </w:rPr>
              <w:t>Vokřínek</w:t>
            </w:r>
            <w:proofErr w:type="spellEnd"/>
            <w:r>
              <w:rPr>
                <w:lang w:eastAsia="sk-SK"/>
              </w:rPr>
              <w:t xml:space="preserve"> – jednatel</w:t>
            </w:r>
          </w:p>
        </w:tc>
      </w:tr>
      <w:tr w:rsidR="00C12983" w:rsidRPr="00AD7BF8" w14:paraId="7C91EA7F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FF3D9C0" w14:textId="77777777" w:rsidR="00C12983" w:rsidRPr="0038062D" w:rsidRDefault="00C12983" w:rsidP="00206BA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38062D">
              <w:rPr>
                <w:lang w:eastAsia="sk-SK"/>
              </w:rPr>
              <w:t>Profil zadavatele</w:t>
            </w:r>
          </w:p>
        </w:tc>
        <w:tc>
          <w:tcPr>
            <w:tcW w:w="5670" w:type="dxa"/>
          </w:tcPr>
          <w:p w14:paraId="78F57B8E" w14:textId="17C683B6" w:rsidR="00C12983" w:rsidRPr="0038062D" w:rsidRDefault="0038062D" w:rsidP="00206BA7">
            <w:pPr>
              <w:spacing w:before="0" w:after="0"/>
              <w:rPr>
                <w:lang w:eastAsia="sk-SK"/>
              </w:rPr>
            </w:pPr>
            <w:r w:rsidRPr="0038062D">
              <w:rPr>
                <w:lang w:eastAsia="sk-SK"/>
              </w:rPr>
              <w:t>https://www.vhodne-uverejneni.cz/profil/x-kabel-s-r-o</w:t>
            </w:r>
          </w:p>
        </w:tc>
      </w:tr>
      <w:tr w:rsidR="00C12983" w:rsidRPr="00AD7BF8" w14:paraId="7FB8C60D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4DE0A58" w14:textId="77777777" w:rsidR="00C12983" w:rsidRPr="00AD7BF8" w:rsidRDefault="00C12983" w:rsidP="00206BA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Internetová adresa zadavatele</w:t>
            </w:r>
          </w:p>
        </w:tc>
        <w:tc>
          <w:tcPr>
            <w:tcW w:w="5670" w:type="dxa"/>
          </w:tcPr>
          <w:p w14:paraId="553F7D5A" w14:textId="0BEAE3A4" w:rsidR="00C12983" w:rsidRPr="00AD7BF8" w:rsidRDefault="003A4DA4" w:rsidP="00206BA7">
            <w:pPr>
              <w:spacing w:before="0" w:after="0"/>
              <w:rPr>
                <w:lang w:eastAsia="sk-SK"/>
              </w:rPr>
            </w:pPr>
            <w:r w:rsidRPr="003A4DA4">
              <w:rPr>
                <w:lang w:eastAsia="sk-SK"/>
              </w:rPr>
              <w:t>https://x-kabel.cz/</w:t>
            </w:r>
          </w:p>
        </w:tc>
      </w:tr>
      <w:tr w:rsidR="00C12983" w:rsidRPr="00AD7BF8" w14:paraId="134922DE" w14:textId="77777777" w:rsidTr="00206BA7">
        <w:tc>
          <w:tcPr>
            <w:tcW w:w="3402" w:type="dxa"/>
          </w:tcPr>
          <w:p w14:paraId="6E92D130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11701102" w14:textId="77777777" w:rsidR="00C12983" w:rsidRPr="00AD7BF8" w:rsidRDefault="00C12983" w:rsidP="00206BA7">
            <w:pPr>
              <w:spacing w:before="0" w:after="0"/>
              <w:rPr>
                <w:lang w:eastAsia="sk-SK"/>
              </w:rPr>
            </w:pPr>
          </w:p>
        </w:tc>
      </w:tr>
      <w:tr w:rsidR="00C12983" w:rsidRPr="00AD7BF8" w14:paraId="4CA481B5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7CB4768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70" w:type="dxa"/>
          </w:tcPr>
          <w:p w14:paraId="4C7F59CA" w14:textId="44D5DBD9" w:rsidR="00C12983" w:rsidRPr="00AD7BF8" w:rsidRDefault="003A4DA4" w:rsidP="00206BA7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Ing. Miroslava Záborcová</w:t>
            </w:r>
          </w:p>
        </w:tc>
      </w:tr>
      <w:tr w:rsidR="00C12983" w:rsidRPr="00AD7BF8" w14:paraId="18D36D37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E10E919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49CB56F2" w14:textId="148E6C08" w:rsidR="00C12983" w:rsidRPr="00AD7BF8" w:rsidRDefault="00E77BA2" w:rsidP="00206BA7">
            <w:pPr>
              <w:spacing w:before="0" w:after="0"/>
              <w:rPr>
                <w:lang w:eastAsia="sk-SK"/>
              </w:rPr>
            </w:pPr>
            <w:r w:rsidRPr="00E77BA2">
              <w:rPr>
                <w:lang w:eastAsia="sk-SK"/>
              </w:rPr>
              <w:t xml:space="preserve">+ </w:t>
            </w:r>
            <w:r w:rsidR="006C32EF">
              <w:rPr>
                <w:lang w:eastAsia="sk-SK"/>
              </w:rPr>
              <w:t>420</w:t>
            </w:r>
            <w:r w:rsidR="003A4DA4">
              <w:rPr>
                <w:lang w:eastAsia="sk-SK"/>
              </w:rPr>
              <w:t> </w:t>
            </w:r>
            <w:r w:rsidR="006C32EF">
              <w:rPr>
                <w:lang w:eastAsia="sk-SK"/>
              </w:rPr>
              <w:t>73</w:t>
            </w:r>
            <w:r w:rsidR="003A4DA4">
              <w:rPr>
                <w:lang w:eastAsia="sk-SK"/>
              </w:rPr>
              <w:t>3 759 288</w:t>
            </w:r>
          </w:p>
        </w:tc>
      </w:tr>
      <w:tr w:rsidR="00C12983" w:rsidRPr="00AD7BF8" w14:paraId="1E84CD9E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2118EA8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Email</w:t>
            </w:r>
          </w:p>
        </w:tc>
        <w:tc>
          <w:tcPr>
            <w:tcW w:w="5670" w:type="dxa"/>
          </w:tcPr>
          <w:p w14:paraId="769A74EE" w14:textId="45687568" w:rsidR="00C12983" w:rsidRPr="00AD7BF8" w:rsidRDefault="003A4DA4" w:rsidP="00206BA7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miroslava.zaborcova</w:t>
            </w:r>
            <w:r w:rsidR="00E77BA2" w:rsidRPr="00E77BA2">
              <w:rPr>
                <w:lang w:eastAsia="sk-SK"/>
              </w:rPr>
              <w:t>@eufc.cz</w:t>
            </w:r>
          </w:p>
        </w:tc>
      </w:tr>
      <w:tr w:rsidR="00C12983" w:rsidRPr="00AD7BF8" w14:paraId="0E9CAE85" w14:textId="77777777" w:rsidTr="00206BA7">
        <w:tc>
          <w:tcPr>
            <w:tcW w:w="3402" w:type="dxa"/>
          </w:tcPr>
          <w:p w14:paraId="67D0FA3E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71D002D" w14:textId="77777777" w:rsidR="00C12983" w:rsidRPr="00AD7BF8" w:rsidRDefault="00C12983" w:rsidP="00206BA7">
            <w:pPr>
              <w:spacing w:before="0" w:after="0"/>
              <w:rPr>
                <w:lang w:eastAsia="sk-SK"/>
              </w:rPr>
            </w:pPr>
          </w:p>
        </w:tc>
      </w:tr>
      <w:tr w:rsidR="00C12983" w:rsidRPr="00AD7BF8" w14:paraId="7C8710F5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BDFD492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  <w:r w:rsidRPr="00AD0172">
              <w:rPr>
                <w:b/>
                <w:lang w:eastAsia="sk-SK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44EABDFB" w14:textId="1C2932A9" w:rsidR="00C12983" w:rsidRPr="00AD7BF8" w:rsidRDefault="003A4DA4" w:rsidP="00015BD4">
            <w:pPr>
              <w:pStyle w:val="Podnadpis"/>
              <w:jc w:val="both"/>
              <w:rPr>
                <w:lang w:eastAsia="sk-SK"/>
              </w:rPr>
            </w:pPr>
            <w:r w:rsidRPr="003A4DA4">
              <w:rPr>
                <w:lang w:eastAsia="sk-SK"/>
              </w:rPr>
              <w:t>Pořízení nových strojů a software pro X-Kabel, s.r.o</w:t>
            </w:r>
            <w:r>
              <w:rPr>
                <w:lang w:eastAsia="sk-SK"/>
              </w:rPr>
              <w:t xml:space="preserve"> – část a) </w:t>
            </w:r>
            <w:r w:rsidRPr="003A4DA4">
              <w:rPr>
                <w:lang w:eastAsia="sk-SK"/>
              </w:rPr>
              <w:t xml:space="preserve">Pořízení automatického </w:t>
            </w:r>
            <w:proofErr w:type="spellStart"/>
            <w:r w:rsidRPr="003A4DA4">
              <w:rPr>
                <w:lang w:eastAsia="sk-SK"/>
              </w:rPr>
              <w:t>krimpovacího</w:t>
            </w:r>
            <w:proofErr w:type="spellEnd"/>
            <w:r w:rsidRPr="003A4DA4">
              <w:rPr>
                <w:lang w:eastAsia="sk-SK"/>
              </w:rPr>
              <w:t xml:space="preserve"> stroje</w:t>
            </w:r>
          </w:p>
        </w:tc>
      </w:tr>
    </w:tbl>
    <w:p w14:paraId="64A291D8" w14:textId="77777777" w:rsidR="003C6924" w:rsidRDefault="003C6924" w:rsidP="003C6924">
      <w:pPr>
        <w:rPr>
          <w:lang w:eastAsia="sk-SK"/>
        </w:rPr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C6924" w:rsidRPr="00AD7BF8" w14:paraId="76452E51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BC1FBA3" w14:textId="790084DE" w:rsidR="003C6924" w:rsidRPr="00AD7BF8" w:rsidRDefault="003A4DA4" w:rsidP="00E8462E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Účastník</w:t>
            </w:r>
          </w:p>
        </w:tc>
        <w:tc>
          <w:tcPr>
            <w:tcW w:w="5670" w:type="dxa"/>
          </w:tcPr>
          <w:p w14:paraId="6BDF72D4" w14:textId="77777777" w:rsidR="003C6924" w:rsidRPr="00AD7BF8" w:rsidRDefault="003C6924" w:rsidP="00E82295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4486F07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70ECAA4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6D80E119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7DA510EA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9D8053B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1F4D9049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3F2C7C6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80FD750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Statutární zástupce</w:t>
            </w:r>
          </w:p>
        </w:tc>
        <w:tc>
          <w:tcPr>
            <w:tcW w:w="5670" w:type="dxa"/>
          </w:tcPr>
          <w:p w14:paraId="12C3FDF8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4C282FB2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3E69EA5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osoba</w:t>
            </w:r>
          </w:p>
        </w:tc>
        <w:tc>
          <w:tcPr>
            <w:tcW w:w="5670" w:type="dxa"/>
          </w:tcPr>
          <w:p w14:paraId="1160DDC3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3050EFB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CBA9FCC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5E9130AC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7712D892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41C5426" w14:textId="77777777" w:rsidR="003C6924" w:rsidRDefault="003C6924" w:rsidP="00E8462E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E-mail</w:t>
            </w:r>
          </w:p>
        </w:tc>
        <w:tc>
          <w:tcPr>
            <w:tcW w:w="5670" w:type="dxa"/>
          </w:tcPr>
          <w:p w14:paraId="7DD53302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</w:tbl>
    <w:p w14:paraId="290B5B31" w14:textId="77777777" w:rsidR="003C6924" w:rsidRPr="003C6924" w:rsidRDefault="003C6924" w:rsidP="003C6924">
      <w:pPr>
        <w:rPr>
          <w:lang w:eastAsia="sk-SK"/>
        </w:rPr>
      </w:pPr>
    </w:p>
    <w:p w14:paraId="33B62DE9" w14:textId="77777777" w:rsidR="00BC78F5" w:rsidRDefault="003C6924" w:rsidP="003C6924">
      <w:pPr>
        <w:pStyle w:val="Nadpis2sl"/>
        <w:numPr>
          <w:ilvl w:val="0"/>
          <w:numId w:val="0"/>
        </w:numPr>
        <w:ind w:left="709" w:hanging="709"/>
      </w:pPr>
      <w:r>
        <w:t>Nabídková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C6924" w14:paraId="79E24C2F" w14:textId="77777777" w:rsidTr="003D7738">
        <w:tc>
          <w:tcPr>
            <w:tcW w:w="4530" w:type="dxa"/>
            <w:vAlign w:val="center"/>
          </w:tcPr>
          <w:p w14:paraId="6F0C0594" w14:textId="16CB2223" w:rsidR="003C6924" w:rsidRDefault="003C6924" w:rsidP="00DC0E82">
            <w:pPr>
              <w:pStyle w:val="Bezmezer"/>
              <w:spacing w:line="360" w:lineRule="auto"/>
              <w:jc w:val="left"/>
              <w:rPr>
                <w:lang w:eastAsia="sk-SK"/>
              </w:rPr>
            </w:pPr>
            <w:r w:rsidRPr="003C6924">
              <w:rPr>
                <w:lang w:eastAsia="sk-SK"/>
              </w:rPr>
              <w:t xml:space="preserve">Nabídková cena celkem </w:t>
            </w:r>
            <w:r w:rsidR="00DC0E82" w:rsidRPr="00DC0E82">
              <w:rPr>
                <w:lang w:eastAsia="sk-SK"/>
              </w:rPr>
              <w:t>v</w:t>
            </w:r>
            <w:r w:rsidR="00891203">
              <w:rPr>
                <w:lang w:eastAsia="sk-SK"/>
              </w:rPr>
              <w:t> ….</w:t>
            </w:r>
            <w:r w:rsidR="00DC0E82" w:rsidRPr="00DC0E82">
              <w:rPr>
                <w:lang w:eastAsia="sk-SK"/>
              </w:rPr>
              <w:t xml:space="preserve"> </w:t>
            </w:r>
            <w:r w:rsidRPr="003C6924">
              <w:rPr>
                <w:lang w:eastAsia="sk-SK"/>
              </w:rPr>
              <w:t>bez DPH</w:t>
            </w:r>
            <w:r w:rsidR="00DC0E82">
              <w:rPr>
                <w:lang w:eastAsia="sk-SK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3B3EF8F9" w14:textId="77777777" w:rsidR="003C6924" w:rsidRDefault="003C6924" w:rsidP="00B538EC">
            <w:pPr>
              <w:pStyle w:val="Bezmezer"/>
              <w:spacing w:line="360" w:lineRule="auto"/>
              <w:jc w:val="right"/>
              <w:rPr>
                <w:lang w:eastAsia="sk-SK"/>
              </w:rPr>
            </w:pPr>
          </w:p>
        </w:tc>
      </w:tr>
      <w:tr w:rsidR="003C6924" w14:paraId="636701AA" w14:textId="77777777" w:rsidTr="003D7738">
        <w:tc>
          <w:tcPr>
            <w:tcW w:w="4530" w:type="dxa"/>
            <w:vAlign w:val="center"/>
          </w:tcPr>
          <w:p w14:paraId="79919E35" w14:textId="2C8E0B8E" w:rsidR="003C6924" w:rsidRDefault="003C6924" w:rsidP="00B538EC">
            <w:pPr>
              <w:pStyle w:val="Bezmezer"/>
              <w:spacing w:line="360" w:lineRule="auto"/>
              <w:jc w:val="left"/>
              <w:rPr>
                <w:lang w:eastAsia="sk-SK"/>
              </w:rPr>
            </w:pPr>
            <w:r>
              <w:rPr>
                <w:lang w:eastAsia="sk-SK"/>
              </w:rPr>
              <w:t xml:space="preserve">DPH celkem </w:t>
            </w:r>
            <w:r w:rsidR="00DC0E82">
              <w:rPr>
                <w:lang w:eastAsia="sk-SK"/>
              </w:rPr>
              <w:t>v</w:t>
            </w:r>
            <w:proofErr w:type="gramStart"/>
            <w:r w:rsidR="00DC0E82">
              <w:rPr>
                <w:lang w:eastAsia="sk-SK"/>
              </w:rPr>
              <w:t xml:space="preserve"> </w:t>
            </w:r>
            <w:r w:rsidR="00891203">
              <w:rPr>
                <w:lang w:eastAsia="sk-SK"/>
              </w:rPr>
              <w:t>….</w:t>
            </w:r>
            <w:proofErr w:type="gramEnd"/>
          </w:p>
        </w:tc>
        <w:tc>
          <w:tcPr>
            <w:tcW w:w="4530" w:type="dxa"/>
            <w:vAlign w:val="center"/>
          </w:tcPr>
          <w:p w14:paraId="626F5043" w14:textId="77777777" w:rsidR="003C6924" w:rsidRDefault="003C6924" w:rsidP="00B538EC">
            <w:pPr>
              <w:pStyle w:val="Bezmezer"/>
              <w:spacing w:line="360" w:lineRule="auto"/>
              <w:jc w:val="right"/>
              <w:rPr>
                <w:lang w:eastAsia="sk-SK"/>
              </w:rPr>
            </w:pPr>
          </w:p>
        </w:tc>
      </w:tr>
      <w:tr w:rsidR="003C6924" w14:paraId="718654FF" w14:textId="77777777" w:rsidTr="003D7738">
        <w:trPr>
          <w:trHeight w:val="373"/>
        </w:trPr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01B7C31C" w14:textId="79DA57A9" w:rsidR="00E4124B" w:rsidRPr="00E4124B" w:rsidRDefault="003C6924" w:rsidP="00E4124B">
            <w:pPr>
              <w:pStyle w:val="Bezmezer"/>
              <w:spacing w:line="360" w:lineRule="auto"/>
              <w:jc w:val="left"/>
              <w:rPr>
                <w:b/>
                <w:lang w:eastAsia="sk-SK"/>
              </w:rPr>
            </w:pPr>
            <w:r w:rsidRPr="003C6924">
              <w:rPr>
                <w:b/>
                <w:lang w:eastAsia="sk-SK"/>
              </w:rPr>
              <w:t xml:space="preserve">Nabídková cena celkem </w:t>
            </w:r>
            <w:r w:rsidR="00DC0E82">
              <w:rPr>
                <w:b/>
                <w:lang w:eastAsia="sk-SK"/>
              </w:rPr>
              <w:t>v </w:t>
            </w:r>
            <w:r w:rsidR="00891203">
              <w:rPr>
                <w:b/>
                <w:lang w:eastAsia="sk-SK"/>
              </w:rPr>
              <w:t>….</w:t>
            </w:r>
            <w:r w:rsidR="00DC0E82">
              <w:rPr>
                <w:b/>
                <w:lang w:eastAsia="sk-SK"/>
              </w:rPr>
              <w:t xml:space="preserve"> </w:t>
            </w:r>
            <w:r w:rsidRPr="003C6924">
              <w:rPr>
                <w:b/>
                <w:lang w:eastAsia="sk-SK"/>
              </w:rPr>
              <w:t>vč. DPH</w:t>
            </w:r>
          </w:p>
        </w:tc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01C4AF51" w14:textId="77777777" w:rsidR="003C6924" w:rsidRPr="003C6924" w:rsidRDefault="003C6924" w:rsidP="00B538EC">
            <w:pPr>
              <w:pStyle w:val="Bezmezer"/>
              <w:spacing w:line="360" w:lineRule="auto"/>
              <w:jc w:val="right"/>
              <w:rPr>
                <w:b/>
                <w:lang w:eastAsia="sk-SK"/>
              </w:rPr>
            </w:pPr>
          </w:p>
        </w:tc>
      </w:tr>
    </w:tbl>
    <w:p w14:paraId="56972B94" w14:textId="77777777" w:rsidR="00891203" w:rsidRDefault="00891203" w:rsidP="00B538EC">
      <w:pPr>
        <w:pStyle w:val="Nadpis2sl"/>
        <w:numPr>
          <w:ilvl w:val="0"/>
          <w:numId w:val="0"/>
        </w:numPr>
      </w:pPr>
    </w:p>
    <w:p w14:paraId="27C0930C" w14:textId="77777777" w:rsidR="00891203" w:rsidRDefault="00891203" w:rsidP="00B538EC">
      <w:pPr>
        <w:pStyle w:val="Nadpis2sl"/>
        <w:numPr>
          <w:ilvl w:val="0"/>
          <w:numId w:val="0"/>
        </w:numPr>
      </w:pPr>
    </w:p>
    <w:p w14:paraId="71969AB3" w14:textId="77777777" w:rsidR="00891203" w:rsidRDefault="00891203" w:rsidP="00B538EC">
      <w:pPr>
        <w:pStyle w:val="Nadpis2sl"/>
        <w:numPr>
          <w:ilvl w:val="0"/>
          <w:numId w:val="0"/>
        </w:numPr>
      </w:pPr>
    </w:p>
    <w:p w14:paraId="7744644B" w14:textId="77777777" w:rsidR="00891203" w:rsidRDefault="00891203" w:rsidP="00B538EC">
      <w:pPr>
        <w:pStyle w:val="Nadpis2sl"/>
        <w:numPr>
          <w:ilvl w:val="0"/>
          <w:numId w:val="0"/>
        </w:numPr>
      </w:pPr>
    </w:p>
    <w:p w14:paraId="4977AFAB" w14:textId="07663679" w:rsidR="005A06B2" w:rsidRDefault="005A06B2" w:rsidP="00B538EC">
      <w:pPr>
        <w:pStyle w:val="Nadpis2sl"/>
        <w:numPr>
          <w:ilvl w:val="0"/>
          <w:numId w:val="0"/>
        </w:numPr>
      </w:pPr>
      <w:r>
        <w:t>Počet listů nabídky</w:t>
      </w:r>
    </w:p>
    <w:p w14:paraId="0F9B2132" w14:textId="77777777" w:rsidR="005A06B2" w:rsidRDefault="005A06B2" w:rsidP="005A06B2">
      <w:pPr>
        <w:rPr>
          <w:lang w:eastAsia="sk-SK"/>
        </w:rPr>
      </w:pPr>
    </w:p>
    <w:p w14:paraId="4D55281F" w14:textId="77777777" w:rsidR="005A06B2" w:rsidRDefault="005A06B2" w:rsidP="005A06B2">
      <w:pPr>
        <w:pStyle w:val="Nadpis2sl"/>
        <w:numPr>
          <w:ilvl w:val="0"/>
          <w:numId w:val="0"/>
        </w:numPr>
        <w:ind w:left="709" w:hanging="709"/>
      </w:pPr>
      <w:r>
        <w:t>Podpis oprávněné osoby dodavatele</w:t>
      </w:r>
    </w:p>
    <w:p w14:paraId="56F10680" w14:textId="77777777" w:rsidR="005A06B2" w:rsidRP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5A06B2" w14:paraId="7476F2B6" w14:textId="77777777" w:rsidTr="00E8462E">
        <w:tc>
          <w:tcPr>
            <w:tcW w:w="0" w:type="auto"/>
            <w:vAlign w:val="center"/>
          </w:tcPr>
          <w:p w14:paraId="77934326" w14:textId="77777777" w:rsidR="005A06B2" w:rsidRDefault="005A06B2" w:rsidP="00E8462E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67840329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4E7A2D8F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4032B5D8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124A28C1" w14:textId="77777777" w:rsidR="005A06B2" w:rsidRDefault="005A06B2" w:rsidP="005A06B2">
      <w:pPr>
        <w:rPr>
          <w:lang w:eastAsia="sk-SK"/>
        </w:rPr>
      </w:pPr>
    </w:p>
    <w:p w14:paraId="420A38AC" w14:textId="77777777" w:rsidR="005A06B2" w:rsidRDefault="005A06B2" w:rsidP="005A06B2">
      <w:pPr>
        <w:rPr>
          <w:lang w:eastAsia="sk-SK"/>
        </w:rPr>
      </w:pPr>
    </w:p>
    <w:p w14:paraId="1D2D000B" w14:textId="77777777" w:rsid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5A06B2" w14:paraId="308B1678" w14:textId="77777777" w:rsidTr="00E8462E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62676C80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34BA67C8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6E2C321B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5A06B2" w14:paraId="6EAD0E34" w14:textId="77777777" w:rsidTr="00E8462E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62E9B95B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3B78C801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239D9014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</w:tr>
      <w:tr w:rsidR="005A06B2" w14:paraId="02D52CCE" w14:textId="77777777" w:rsidTr="00E8462E">
        <w:trPr>
          <w:jc w:val="right"/>
        </w:trPr>
        <w:tc>
          <w:tcPr>
            <w:tcW w:w="2835" w:type="dxa"/>
            <w:vAlign w:val="center"/>
          </w:tcPr>
          <w:p w14:paraId="0006D0EA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20894367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4CEB8835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</w:tr>
      <w:tr w:rsidR="005A06B2" w14:paraId="3D9D7A98" w14:textId="77777777" w:rsidTr="00E8462E">
        <w:trPr>
          <w:jc w:val="right"/>
        </w:trPr>
        <w:tc>
          <w:tcPr>
            <w:tcW w:w="2835" w:type="dxa"/>
            <w:vAlign w:val="center"/>
          </w:tcPr>
          <w:p w14:paraId="47247C41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5DBFA3E7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1BFFC10B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</w:tr>
    </w:tbl>
    <w:p w14:paraId="5D74EA84" w14:textId="77777777" w:rsidR="005A06B2" w:rsidRPr="005A06B2" w:rsidRDefault="005A06B2" w:rsidP="005A06B2">
      <w:pPr>
        <w:rPr>
          <w:lang w:eastAsia="sk-SK"/>
        </w:rPr>
      </w:pPr>
    </w:p>
    <w:sectPr w:rsidR="005A06B2" w:rsidRPr="005A06B2" w:rsidSect="00716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9B573" w14:textId="77777777" w:rsidR="002A2223" w:rsidRDefault="002A2223" w:rsidP="007E6E26">
      <w:r>
        <w:separator/>
      </w:r>
    </w:p>
  </w:endnote>
  <w:endnote w:type="continuationSeparator" w:id="0">
    <w:p w14:paraId="071373F7" w14:textId="77777777" w:rsidR="002A2223" w:rsidRDefault="002A2223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E6B59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7FAAFB5" wp14:editId="07337EBC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03E78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2315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2D969BF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123155" w:rsidRPr="0012315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6153E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12315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123155" w:rsidRPr="0012315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91ACD0" wp14:editId="389FA272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27C50E" wp14:editId="13BF9B88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84B24" w14:textId="760EE2C7" w:rsidR="00AA2110" w:rsidRPr="00953204" w:rsidRDefault="002A2223" w:rsidP="00FC1CE4">
                          <w:pPr>
                            <w:pStyle w:val="Zhlav1"/>
                          </w:pPr>
                          <w:r>
                            <w:fldChar w:fldCharType="begin"/>
                          </w:r>
                          <w:r>
                            <w:instrText xml:space="preserve"> STYLEREF  "X Žadatel"  \* MERGEFORMAT </w:instrText>
                          </w:r>
                          <w:r>
                            <w:fldChar w:fldCharType="separate"/>
                          </w:r>
                          <w:r w:rsidR="00891203">
                            <w:rPr>
                              <w:noProof/>
                            </w:rPr>
                            <w:t>X-Kabel, s.r.o.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A47937E" w14:textId="22076E70" w:rsidR="00AA2110" w:rsidRPr="00953204" w:rsidRDefault="002B76B5" w:rsidP="00FC1CE4">
                          <w:pPr>
                            <w:pStyle w:val="Zhlav1"/>
                          </w:pPr>
                          <w:fldSimple w:instr=" STYLEREF  Podnadpis  \* MERGEFORMAT ">
                            <w:r w:rsidR="00891203">
                              <w:rPr>
                                <w:noProof/>
                              </w:rPr>
                              <w:t>Pořízení nových strojů a software pro X-Kabel, s.r.o – část a) Pořízení automatického krimpovacího stroje</w:t>
                            </w:r>
                          </w:fldSimple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7C5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" stroked="f">
              <v:textbox inset="0">
                <w:txbxContent>
                  <w:p w14:paraId="74584B24" w14:textId="760EE2C7" w:rsidR="00AA2110" w:rsidRPr="00953204" w:rsidRDefault="002A2223" w:rsidP="00FC1CE4">
                    <w:pPr>
                      <w:pStyle w:val="Zhlav1"/>
                    </w:pPr>
                    <w:r>
                      <w:fldChar w:fldCharType="begin"/>
                    </w:r>
                    <w:r>
                      <w:instrText xml:space="preserve"> STYLEREF  "X Žadatel"  \* MERGEFORMAT </w:instrText>
                    </w:r>
                    <w:r>
                      <w:fldChar w:fldCharType="separate"/>
                    </w:r>
                    <w:r w:rsidR="00891203">
                      <w:rPr>
                        <w:noProof/>
                      </w:rPr>
                      <w:t>X-Kabel, s.r.o.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7A47937E" w14:textId="22076E70" w:rsidR="00AA2110" w:rsidRPr="00953204" w:rsidRDefault="002B76B5" w:rsidP="00FC1CE4">
                    <w:pPr>
                      <w:pStyle w:val="Zhlav1"/>
                    </w:pPr>
                    <w:fldSimple w:instr=" STYLEREF  Podnadpis  \* MERGEFORMAT ">
                      <w:r w:rsidR="00891203">
                        <w:rPr>
                          <w:noProof/>
                        </w:rPr>
                        <w:t>Pořízení nových strojů a software pro X-Kabel, s.r.o – část a) Pořízení automatického krimpovacího stroje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9B105" w14:textId="77777777" w:rsidR="00381A78" w:rsidRDefault="00381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39A71A" wp14:editId="21CC5F7F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D1DB3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87856D1" wp14:editId="7BA754EE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BE9D8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2315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4C6CD5A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123155" w:rsidRPr="0012315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5584C"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42gAIAAAU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BkE042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12315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123155" w:rsidRPr="0012315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7239D3" wp14:editId="02214E2A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68830" w14:textId="3B6B3BBE" w:rsidR="00381A78" w:rsidRPr="00953204" w:rsidRDefault="002A2223" w:rsidP="00381A78">
                          <w:pPr>
                            <w:pStyle w:val="Zhlav1"/>
                          </w:pPr>
                          <w:r>
                            <w:fldChar w:fldCharType="begin"/>
                          </w:r>
                          <w:r>
                            <w:instrText xml:space="preserve"> STYLEREF  "X Žadatel"  \* MERGEFORMAT </w:instrText>
                          </w:r>
                          <w:r>
                            <w:fldChar w:fldCharType="separate"/>
                          </w:r>
                          <w:r w:rsidR="00891203">
                            <w:rPr>
                              <w:noProof/>
                            </w:rPr>
                            <w:t>X-Kabel, s.r.o.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8938AF5" w14:textId="72AFA65C" w:rsidR="00381A78" w:rsidRPr="00953204" w:rsidRDefault="002A2223" w:rsidP="00381A78">
                          <w:pPr>
                            <w:pStyle w:val="Zhlav1"/>
                          </w:pPr>
                          <w:r>
                            <w:fldChar w:fldCharType="begin"/>
                          </w:r>
                          <w:r>
                            <w:instrText xml:space="preserve"> STYLEREF  Podnadpis  \* MERGEFORMAT </w:instrText>
                          </w:r>
                          <w:r>
                            <w:fldChar w:fldCharType="separate"/>
                          </w:r>
                          <w:r w:rsidR="00891203">
                            <w:rPr>
                              <w:noProof/>
                            </w:rPr>
                            <w:t>Pořízení nových strojů a software pro X-Kabel, s.r.o – část a) Pořízení automatického krimpovacího stroje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239D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" stroked="f">
              <v:textbox inset="0">
                <w:txbxContent>
                  <w:p w14:paraId="4FB68830" w14:textId="3B6B3BBE" w:rsidR="00381A78" w:rsidRPr="00953204" w:rsidRDefault="002A2223" w:rsidP="00381A78">
                    <w:pPr>
                      <w:pStyle w:val="Zhlav1"/>
                    </w:pPr>
                    <w:r>
                      <w:fldChar w:fldCharType="begin"/>
                    </w:r>
                    <w:r>
                      <w:instrText xml:space="preserve"> STYLEREF  "X Žadatel"  \* MERGEFORMAT </w:instrText>
                    </w:r>
                    <w:r>
                      <w:fldChar w:fldCharType="separate"/>
                    </w:r>
                    <w:r w:rsidR="00891203">
                      <w:rPr>
                        <w:noProof/>
                      </w:rPr>
                      <w:t>X-Kabel, s.r.o.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28938AF5" w14:textId="72AFA65C" w:rsidR="00381A78" w:rsidRPr="00953204" w:rsidRDefault="002A2223" w:rsidP="00381A78">
                    <w:pPr>
                      <w:pStyle w:val="Zhlav1"/>
                    </w:pPr>
                    <w:r>
                      <w:fldChar w:fldCharType="begin"/>
                    </w:r>
                    <w:r>
                      <w:instrText xml:space="preserve"> STYLEREF  Podnadpis  \* MERGEFORMAT </w:instrText>
                    </w:r>
                    <w:r>
                      <w:fldChar w:fldCharType="separate"/>
                    </w:r>
                    <w:r w:rsidR="00891203">
                      <w:rPr>
                        <w:noProof/>
                      </w:rPr>
                      <w:t>Pořízení nových strojů a software pro X-Kabel, s.r.o – část a) Pořízení automatického krimpovacího stroje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F7804" w14:textId="77777777" w:rsidR="002A2223" w:rsidRDefault="002A2223" w:rsidP="007E6E26">
      <w:r>
        <w:separator/>
      </w:r>
    </w:p>
  </w:footnote>
  <w:footnote w:type="continuationSeparator" w:id="0">
    <w:p w14:paraId="2D878952" w14:textId="77777777" w:rsidR="002A2223" w:rsidRDefault="002A2223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DDCCD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0903362" wp14:editId="27100846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0540F" w14:textId="46C5A092" w:rsidR="00AA2110" w:rsidRPr="00D60B09" w:rsidRDefault="00BD7E33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STYLEREF  "X Název"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9120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Krycí list nabídky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0336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" stroked="f">
              <v:textbox inset=",,0">
                <w:txbxContent>
                  <w:p w14:paraId="52C0540F" w14:textId="46C5A092" w:rsidR="00AA2110" w:rsidRPr="00D60B09" w:rsidRDefault="00BD7E33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STYLEREF  "X Název"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89120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Krycí list nabídky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A3ED2" wp14:editId="62E8CC83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E7420" w14:textId="77777777" w:rsidR="00542756" w:rsidRDefault="005427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38BE6408" wp14:editId="7B106683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4"/>
  </w:num>
  <w:num w:numId="6">
    <w:abstractNumId w:val="11"/>
  </w:num>
  <w:num w:numId="7">
    <w:abstractNumId w:val="15"/>
  </w:num>
  <w:num w:numId="8">
    <w:abstractNumId w:val="28"/>
  </w:num>
  <w:num w:numId="9">
    <w:abstractNumId w:val="21"/>
  </w:num>
  <w:num w:numId="10">
    <w:abstractNumId w:val="29"/>
  </w:num>
  <w:num w:numId="11">
    <w:abstractNumId w:val="31"/>
  </w:num>
  <w:num w:numId="12">
    <w:abstractNumId w:val="20"/>
  </w:num>
  <w:num w:numId="13">
    <w:abstractNumId w:val="34"/>
  </w:num>
  <w:num w:numId="14">
    <w:abstractNumId w:val="24"/>
  </w:num>
  <w:num w:numId="15">
    <w:abstractNumId w:val="12"/>
  </w:num>
  <w:num w:numId="16">
    <w:abstractNumId w:val="8"/>
  </w:num>
  <w:num w:numId="17">
    <w:abstractNumId w:val="33"/>
  </w:num>
  <w:num w:numId="18">
    <w:abstractNumId w:val="35"/>
  </w:num>
  <w:num w:numId="19">
    <w:abstractNumId w:val="2"/>
  </w:num>
  <w:num w:numId="20">
    <w:abstractNumId w:val="18"/>
  </w:num>
  <w:num w:numId="21">
    <w:abstractNumId w:val="9"/>
  </w:num>
  <w:num w:numId="22">
    <w:abstractNumId w:val="23"/>
  </w:num>
  <w:num w:numId="23">
    <w:abstractNumId w:val="22"/>
  </w:num>
  <w:num w:numId="24">
    <w:abstractNumId w:val="10"/>
  </w:num>
  <w:num w:numId="25">
    <w:abstractNumId w:val="16"/>
  </w:num>
  <w:num w:numId="26">
    <w:abstractNumId w:val="6"/>
  </w:num>
  <w:num w:numId="27">
    <w:abstractNumId w:val="1"/>
  </w:num>
  <w:num w:numId="28">
    <w:abstractNumId w:val="4"/>
  </w:num>
  <w:num w:numId="29">
    <w:abstractNumId w:val="19"/>
  </w:num>
  <w:num w:numId="30">
    <w:abstractNumId w:val="5"/>
  </w:num>
  <w:num w:numId="31">
    <w:abstractNumId w:val="27"/>
  </w:num>
  <w:num w:numId="32">
    <w:abstractNumId w:val="0"/>
  </w:num>
  <w:num w:numId="33">
    <w:abstractNumId w:val="7"/>
  </w:num>
  <w:num w:numId="34">
    <w:abstractNumId w:val="30"/>
  </w:num>
  <w:num w:numId="35">
    <w:abstractNumId w:val="17"/>
  </w:num>
  <w:num w:numId="36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15BD4"/>
    <w:rsid w:val="00021FA8"/>
    <w:rsid w:val="00023F53"/>
    <w:rsid w:val="00032A99"/>
    <w:rsid w:val="00033267"/>
    <w:rsid w:val="000410D8"/>
    <w:rsid w:val="000449A6"/>
    <w:rsid w:val="00047226"/>
    <w:rsid w:val="0004770B"/>
    <w:rsid w:val="00062A46"/>
    <w:rsid w:val="00066492"/>
    <w:rsid w:val="00073B99"/>
    <w:rsid w:val="0007642C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155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B766C"/>
    <w:rsid w:val="001C0990"/>
    <w:rsid w:val="001E2912"/>
    <w:rsid w:val="001E4698"/>
    <w:rsid w:val="001F5044"/>
    <w:rsid w:val="001F5CAE"/>
    <w:rsid w:val="00200B51"/>
    <w:rsid w:val="002035C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2223"/>
    <w:rsid w:val="002A32F2"/>
    <w:rsid w:val="002A33F6"/>
    <w:rsid w:val="002B76B5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74574"/>
    <w:rsid w:val="0038062D"/>
    <w:rsid w:val="00381A78"/>
    <w:rsid w:val="00392691"/>
    <w:rsid w:val="0039278F"/>
    <w:rsid w:val="003928F6"/>
    <w:rsid w:val="00397FA5"/>
    <w:rsid w:val="003A2C9B"/>
    <w:rsid w:val="003A378E"/>
    <w:rsid w:val="003A4DA4"/>
    <w:rsid w:val="003B273F"/>
    <w:rsid w:val="003B71BF"/>
    <w:rsid w:val="003C3301"/>
    <w:rsid w:val="003C368D"/>
    <w:rsid w:val="003C6613"/>
    <w:rsid w:val="003C6924"/>
    <w:rsid w:val="003C730B"/>
    <w:rsid w:val="003D7738"/>
    <w:rsid w:val="003E15EE"/>
    <w:rsid w:val="003E4EBB"/>
    <w:rsid w:val="003E60A5"/>
    <w:rsid w:val="003E7C19"/>
    <w:rsid w:val="003F155C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6FA1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A06B2"/>
    <w:rsid w:val="005C2B78"/>
    <w:rsid w:val="005C7829"/>
    <w:rsid w:val="005D1E58"/>
    <w:rsid w:val="005D1E90"/>
    <w:rsid w:val="005D77D2"/>
    <w:rsid w:val="005F34D9"/>
    <w:rsid w:val="005F4055"/>
    <w:rsid w:val="006016AC"/>
    <w:rsid w:val="0060373F"/>
    <w:rsid w:val="00617EC8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32EF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3A56"/>
    <w:rsid w:val="00745C4D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78E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73D9"/>
    <w:rsid w:val="00891203"/>
    <w:rsid w:val="008A3583"/>
    <w:rsid w:val="008A6AD2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516BE"/>
    <w:rsid w:val="00953204"/>
    <w:rsid w:val="00960E0F"/>
    <w:rsid w:val="009662D5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38EC"/>
    <w:rsid w:val="00B5494F"/>
    <w:rsid w:val="00B608C4"/>
    <w:rsid w:val="00B63E14"/>
    <w:rsid w:val="00B66FDD"/>
    <w:rsid w:val="00B67F6B"/>
    <w:rsid w:val="00B73FCB"/>
    <w:rsid w:val="00B74637"/>
    <w:rsid w:val="00B74E77"/>
    <w:rsid w:val="00B7676E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5EE2"/>
    <w:rsid w:val="00BD7E33"/>
    <w:rsid w:val="00BE09B9"/>
    <w:rsid w:val="00BE1BB4"/>
    <w:rsid w:val="00BE3135"/>
    <w:rsid w:val="00BE408C"/>
    <w:rsid w:val="00BE4A7D"/>
    <w:rsid w:val="00BE5470"/>
    <w:rsid w:val="00BE5915"/>
    <w:rsid w:val="00BF1AB2"/>
    <w:rsid w:val="00BF1C95"/>
    <w:rsid w:val="00BF72B0"/>
    <w:rsid w:val="00C0453A"/>
    <w:rsid w:val="00C07FB6"/>
    <w:rsid w:val="00C10465"/>
    <w:rsid w:val="00C11919"/>
    <w:rsid w:val="00C12983"/>
    <w:rsid w:val="00C12D51"/>
    <w:rsid w:val="00C163BB"/>
    <w:rsid w:val="00C203FE"/>
    <w:rsid w:val="00C21E75"/>
    <w:rsid w:val="00C22D09"/>
    <w:rsid w:val="00C36868"/>
    <w:rsid w:val="00C36D17"/>
    <w:rsid w:val="00C44754"/>
    <w:rsid w:val="00C45FAF"/>
    <w:rsid w:val="00C64FB2"/>
    <w:rsid w:val="00C7102A"/>
    <w:rsid w:val="00C760EA"/>
    <w:rsid w:val="00C77E19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31AB2"/>
    <w:rsid w:val="00D40C8C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0E82"/>
    <w:rsid w:val="00DC488C"/>
    <w:rsid w:val="00DC4D0B"/>
    <w:rsid w:val="00DD0130"/>
    <w:rsid w:val="00DD1314"/>
    <w:rsid w:val="00DD2DDF"/>
    <w:rsid w:val="00DD4177"/>
    <w:rsid w:val="00DE5A61"/>
    <w:rsid w:val="00DF1F9B"/>
    <w:rsid w:val="00E0292C"/>
    <w:rsid w:val="00E03723"/>
    <w:rsid w:val="00E0513D"/>
    <w:rsid w:val="00E12DFF"/>
    <w:rsid w:val="00E149A7"/>
    <w:rsid w:val="00E34751"/>
    <w:rsid w:val="00E4124B"/>
    <w:rsid w:val="00E433B1"/>
    <w:rsid w:val="00E52367"/>
    <w:rsid w:val="00E53989"/>
    <w:rsid w:val="00E6347E"/>
    <w:rsid w:val="00E6434A"/>
    <w:rsid w:val="00E73927"/>
    <w:rsid w:val="00E754D7"/>
    <w:rsid w:val="00E77BA2"/>
    <w:rsid w:val="00E82295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0D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924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3F155C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BD7E33"/>
    <w:pPr>
      <w:jc w:val="center"/>
    </w:pPr>
    <w:rPr>
      <w:caps/>
      <w:color w:val="404040" w:themeColor="text1" w:themeTint="BF"/>
      <w:sz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3A4D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4D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4DA4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4D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4DA4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222C6-972D-4C22-A211-11BFD66B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/>
  <cp:revision>1</cp:revision>
  <dcterms:created xsi:type="dcterms:W3CDTF">2017-06-22T13:16:00Z</dcterms:created>
  <dcterms:modified xsi:type="dcterms:W3CDTF">2020-12-17T14:48:00Z</dcterms:modified>
</cp:coreProperties>
</file>