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0C191" w14:textId="0B8FAA99" w:rsidR="00C7092C" w:rsidRDefault="00C7092C" w:rsidP="00C7092C">
      <w:pPr>
        <w:pStyle w:val="Zhlav"/>
        <w:ind w:left="-851"/>
        <w:rPr>
          <w:rFonts w:cs="Arial"/>
        </w:rPr>
      </w:pPr>
      <w:r>
        <w:rPr>
          <w:rFonts w:cs="Arial"/>
        </w:rPr>
        <w:t xml:space="preserve">Veřejná zakázka </w:t>
      </w:r>
      <w:r w:rsidR="00B16D1D">
        <w:rPr>
          <w:b/>
        </w:rPr>
        <w:fldChar w:fldCharType="begin"/>
      </w:r>
      <w:r w:rsidR="00B16D1D">
        <w:rPr>
          <w:b/>
        </w:rPr>
        <w:instrText xml:space="preserve"> REF  Název_VZ  \* MERGEFORMAT </w:instrText>
      </w:r>
      <w:r w:rsidR="00B16D1D">
        <w:rPr>
          <w:b/>
        </w:rPr>
        <w:fldChar w:fldCharType="separate"/>
      </w:r>
      <w:r w:rsidR="00FF0535" w:rsidRPr="00FF0535">
        <w:rPr>
          <w:b/>
          <w:bCs/>
        </w:rPr>
        <w:t>Kamerové systémy</w:t>
      </w:r>
      <w:r w:rsidR="00B16D1D">
        <w:rPr>
          <w:b/>
        </w:rPr>
        <w:fldChar w:fldCharType="end"/>
      </w:r>
    </w:p>
    <w:p w14:paraId="306BDD51" w14:textId="7274B6C9" w:rsidR="00C7092C" w:rsidRDefault="00C7092C" w:rsidP="00C7092C">
      <w:pPr>
        <w:pStyle w:val="Zhlav"/>
        <w:ind w:left="-851"/>
        <w:rPr>
          <w:b/>
        </w:rPr>
      </w:pPr>
      <w:r w:rsidRPr="00401EE3">
        <w:t xml:space="preserve">Příloha č. </w:t>
      </w:r>
      <w:r w:rsidR="00427807">
        <w:t>3</w:t>
      </w:r>
      <w:bookmarkStart w:id="0" w:name="_GoBack"/>
      <w:bookmarkEnd w:id="0"/>
      <w:r w:rsidRPr="00401EE3">
        <w:t xml:space="preserve"> </w:t>
      </w:r>
      <w:r>
        <w:t>Výzvy k podání nabídek</w:t>
      </w:r>
      <w:r w:rsidRPr="00401EE3">
        <w:t xml:space="preserve"> – </w:t>
      </w:r>
      <w:r w:rsidRPr="00401EE3">
        <w:rPr>
          <w:b/>
        </w:rPr>
        <w:t>Krycí list nabídky</w:t>
      </w:r>
    </w:p>
    <w:p w14:paraId="4AE61444" w14:textId="77777777" w:rsidR="00C7092C" w:rsidRDefault="00C7092C" w:rsidP="00C7092C">
      <w:pPr>
        <w:pStyle w:val="Zhlav"/>
        <w:ind w:left="-851"/>
        <w:rPr>
          <w:b/>
        </w:rPr>
      </w:pPr>
    </w:p>
    <w:p w14:paraId="4F7F675D" w14:textId="65AD481B" w:rsidR="00C7092C" w:rsidRDefault="00C7092C" w:rsidP="00C7092C">
      <w:pPr>
        <w:pStyle w:val="Zhlav"/>
        <w:ind w:left="-851"/>
        <w:rPr>
          <w:b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9"/>
        <w:gridCol w:w="234"/>
        <w:gridCol w:w="928"/>
        <w:gridCol w:w="3378"/>
        <w:gridCol w:w="24"/>
        <w:gridCol w:w="3685"/>
      </w:tblGrid>
      <w:tr w:rsidR="00A66F0A" w:rsidRPr="00D73599" w14:paraId="2D1A52C3" w14:textId="77777777" w:rsidTr="00897A72">
        <w:trPr>
          <w:trHeight w:val="1224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6EF4E4B0" w14:textId="165ACEF0" w:rsidR="00A66F0A" w:rsidRPr="00D73599" w:rsidRDefault="00A66F0A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35028A40" w14:textId="77777777" w:rsidR="00276C88" w:rsidRDefault="00A66F0A" w:rsidP="00251B75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  <w:r w:rsidR="00251B75">
              <w:rPr>
                <w:rFonts w:cs="Arial"/>
                <w:sz w:val="22"/>
                <w:szCs w:val="22"/>
              </w:rPr>
              <w:t xml:space="preserve"> </w:t>
            </w:r>
          </w:p>
          <w:p w14:paraId="570D1CE5" w14:textId="19BD29EA" w:rsidR="002538B0" w:rsidRPr="00E86725" w:rsidRDefault="00967B30" w:rsidP="00FF0535">
            <w:pPr>
              <w:widowControl w:val="0"/>
              <w:jc w:val="center"/>
              <w:rPr>
                <w:rFonts w:cs="Arial"/>
                <w:b/>
                <w:sz w:val="24"/>
                <w:szCs w:val="22"/>
              </w:rPr>
            </w:pPr>
            <w:bookmarkStart w:id="1" w:name="Název_VZ"/>
            <w:r>
              <w:rPr>
                <w:b/>
                <w:bCs/>
                <w:sz w:val="22"/>
              </w:rPr>
              <w:t>Kamerové systémy</w:t>
            </w:r>
            <w:bookmarkEnd w:id="1"/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65E5C6F3" w14:textId="77777777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897A72">
        <w:trPr>
          <w:trHeight w:val="35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897A72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075381BF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29A53F39" w14:textId="62D71D28" w:rsidR="002F4C02" w:rsidRPr="002538B0" w:rsidRDefault="00967B30" w:rsidP="00182C10">
            <w:pPr>
              <w:widowControl w:val="0"/>
              <w:rPr>
                <w:rFonts w:cs="Arial"/>
                <w:sz w:val="22"/>
                <w:szCs w:val="22"/>
              </w:rPr>
            </w:pPr>
            <w:r w:rsidRPr="001F5FFA">
              <w:rPr>
                <w:rFonts w:cs="Arial"/>
                <w:sz w:val="22"/>
                <w:szCs w:val="22"/>
              </w:rPr>
              <w:t>Muzeum Vysočiny Jihlava, příspěvková organizace</w:t>
            </w:r>
          </w:p>
        </w:tc>
      </w:tr>
      <w:tr w:rsidR="002F4C02" w:rsidRPr="00D73599" w14:paraId="075EC3C6" w14:textId="77777777" w:rsidTr="00897A72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22315FB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270F0C7C" w14:textId="6D9F42EE" w:rsidR="002F4C02" w:rsidRPr="002538B0" w:rsidRDefault="00967B30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1F5FFA">
              <w:rPr>
                <w:rFonts w:cs="Arial"/>
                <w:sz w:val="22"/>
                <w:szCs w:val="22"/>
              </w:rPr>
              <w:t>Masarykovo náměstí 1224</w:t>
            </w:r>
            <w:r>
              <w:rPr>
                <w:rFonts w:cs="Arial"/>
                <w:sz w:val="22"/>
                <w:szCs w:val="22"/>
              </w:rPr>
              <w:t>/55</w:t>
            </w:r>
            <w:r w:rsidRPr="001F5FFA">
              <w:rPr>
                <w:rFonts w:cs="Arial"/>
                <w:sz w:val="22"/>
                <w:szCs w:val="22"/>
              </w:rPr>
              <w:t>, 586 01 Jihlava</w:t>
            </w:r>
          </w:p>
        </w:tc>
      </w:tr>
      <w:tr w:rsidR="002F4C02" w:rsidRPr="00D73599" w14:paraId="2D4FC6C6" w14:textId="77777777" w:rsidTr="00897A72">
        <w:trPr>
          <w:trHeight w:val="35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989246C" w14:textId="552091A8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7D47247D" w14:textId="4BC4DD67" w:rsidR="002F4C02" w:rsidRPr="002538B0" w:rsidRDefault="00967B30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1F5FFA">
              <w:rPr>
                <w:rFonts w:cs="Arial"/>
                <w:sz w:val="22"/>
                <w:szCs w:val="22"/>
              </w:rPr>
              <w:t>00090735</w:t>
            </w:r>
          </w:p>
        </w:tc>
      </w:tr>
      <w:tr w:rsidR="002F4C02" w:rsidRPr="00D73599" w14:paraId="766F63A1" w14:textId="77777777" w:rsidTr="00897A72">
        <w:trPr>
          <w:trHeight w:val="382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68895B0A" w14:textId="17E150DD" w:rsidR="002F4C02" w:rsidRPr="00A66F0A" w:rsidRDefault="002F4C02" w:rsidP="004200F7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 xml:space="preserve">Osoba oprávněná </w:t>
            </w:r>
            <w:r w:rsidR="00C1469C">
              <w:rPr>
                <w:rFonts w:cs="Arial"/>
                <w:sz w:val="22"/>
                <w:szCs w:val="22"/>
              </w:rPr>
              <w:br/>
            </w:r>
            <w:r w:rsidRPr="00A66F0A">
              <w:rPr>
                <w:rFonts w:cs="Arial"/>
                <w:sz w:val="22"/>
                <w:szCs w:val="22"/>
              </w:rPr>
              <w:t xml:space="preserve">jednat </w:t>
            </w:r>
            <w:r w:rsidR="004200F7">
              <w:rPr>
                <w:rFonts w:cs="Arial"/>
                <w:sz w:val="22"/>
                <w:szCs w:val="22"/>
              </w:rPr>
              <w:t xml:space="preserve">za </w:t>
            </w:r>
            <w:r w:rsidRPr="00A66F0A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787688EA" w14:textId="212ADF8E" w:rsidR="002F4C02" w:rsidRPr="002538B0" w:rsidRDefault="00967B30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2F3C19">
              <w:rPr>
                <w:rFonts w:cs="Arial"/>
                <w:sz w:val="22"/>
                <w:szCs w:val="22"/>
              </w:rPr>
              <w:t>RNDr. Karel Malý, Ph.D., ředitel</w:t>
            </w:r>
          </w:p>
        </w:tc>
      </w:tr>
      <w:tr w:rsidR="002F4C02" w:rsidRPr="00D73599" w14:paraId="64FDD904" w14:textId="77777777" w:rsidTr="00897A72">
        <w:trPr>
          <w:trHeight w:val="352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14:paraId="2A4E039D" w14:textId="77777777" w:rsidR="002F4C02" w:rsidRPr="00D73599" w:rsidRDefault="00DE124C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</w:t>
            </w:r>
            <w:r w:rsidR="002F4C02" w:rsidRPr="00D73599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  <w:vAlign w:val="center"/>
          </w:tcPr>
          <w:p w14:paraId="0DED55B6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</w:p>
        </w:tc>
      </w:tr>
      <w:tr w:rsidR="002F4C02" w:rsidRPr="00D73599" w14:paraId="27EEAC50" w14:textId="77777777" w:rsidTr="00897A72">
        <w:trPr>
          <w:trHeight w:val="36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97B6D9A" w14:textId="77777777" w:rsidR="002F4C02" w:rsidRPr="00A66F0A" w:rsidRDefault="00F371A7" w:rsidP="00F371A7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>
              <w:rPr>
                <w:rFonts w:cs="Arial"/>
                <w:sz w:val="22"/>
                <w:szCs w:val="22"/>
              </w:rPr>
              <w:br/>
            </w:r>
            <w:r w:rsidRPr="00331738">
              <w:rPr>
                <w:rFonts w:cs="Arial"/>
              </w:rPr>
              <w:t>(popř. 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Pr="00331738">
              <w:rPr>
                <w:rFonts w:cs="Arial"/>
              </w:rPr>
              <w:t xml:space="preserve"> nebo jméno </w:t>
            </w:r>
            <w:r w:rsidR="00331738">
              <w:rPr>
                <w:rFonts w:cs="Arial"/>
              </w:rPr>
              <w:br/>
            </w:r>
            <w:r w:rsidRPr="00331738">
              <w:rPr>
                <w:rFonts w:cs="Arial"/>
              </w:rPr>
              <w:t>a 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0F28B684" w14:textId="3B3AC7DD" w:rsidR="002F4C02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627D1DD8" w14:textId="77777777" w:rsidTr="00897A72">
        <w:trPr>
          <w:trHeight w:val="408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0A55420C" w14:textId="4242CDE3" w:rsidR="002F4C02" w:rsidRPr="00A66F0A" w:rsidRDefault="002F4C02" w:rsidP="00C7092C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F371A7">
              <w:rPr>
                <w:rFonts w:cs="Arial"/>
                <w:sz w:val="22"/>
                <w:szCs w:val="22"/>
              </w:rPr>
              <w:br/>
              <w:t>(</w:t>
            </w:r>
            <w:r w:rsidR="00F371A7">
              <w:rPr>
                <w:rFonts w:cs="Arial"/>
              </w:rPr>
              <w:t>popř. také 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03D376B1" w14:textId="2B58834D" w:rsidR="002F4C02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755C8B0F" w14:textId="77777777" w:rsidTr="00897A72">
        <w:trPr>
          <w:trHeight w:val="35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4EED47D" w14:textId="77777777" w:rsidR="002F4C02" w:rsidRPr="00A66F0A" w:rsidRDefault="00331738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095AA444" w14:textId="2CC533B5" w:rsidR="002F4C02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53EE3769" w14:textId="77777777" w:rsidTr="00897A72">
        <w:trPr>
          <w:trHeight w:val="356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A4FADCA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5DCB1B96" w14:textId="2DF9487C" w:rsidR="002F4C02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14614AAE" w14:textId="77777777" w:rsidTr="00897A72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4D0A2E3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0305E650" w14:textId="780C33F3" w:rsidR="002F4C02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9267EE" w:rsidRPr="00D73599" w14:paraId="526A7D97" w14:textId="77777777" w:rsidTr="00897A72">
        <w:trPr>
          <w:trHeight w:val="334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737AB0DA" w14:textId="77777777" w:rsidR="009267EE" w:rsidRPr="00A66F0A" w:rsidRDefault="00F371A7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="009267EE" w:rsidRPr="00A66F0A">
              <w:rPr>
                <w:rFonts w:cs="Arial"/>
                <w:sz w:val="22"/>
                <w:szCs w:val="22"/>
              </w:rPr>
              <w:t>adresa výpisu z</w:t>
            </w:r>
            <w:r w:rsidR="00592872">
              <w:rPr>
                <w:rFonts w:cs="Arial"/>
                <w:sz w:val="22"/>
                <w:szCs w:val="22"/>
              </w:rPr>
              <w:t> </w:t>
            </w:r>
            <w:r w:rsidR="009267EE" w:rsidRPr="00A66F0A">
              <w:rPr>
                <w:rFonts w:cs="Arial"/>
                <w:sz w:val="22"/>
                <w:szCs w:val="22"/>
              </w:rPr>
              <w:t>obchodního rejstříku</w:t>
            </w:r>
            <w:r>
              <w:rPr>
                <w:rFonts w:cs="Arial"/>
                <w:sz w:val="22"/>
                <w:szCs w:val="22"/>
              </w:rPr>
              <w:t xml:space="preserve"> dodavatele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44DFA284" w14:textId="1EAB743B" w:rsidR="009267EE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DE124C" w:rsidRPr="00D73599" w14:paraId="7E70C36E" w14:textId="77777777" w:rsidTr="00897A72">
        <w:trPr>
          <w:trHeight w:val="358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A60E950" w14:textId="77777777" w:rsidR="00DE124C" w:rsidRPr="00A66F0A" w:rsidRDefault="00DE124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52E38BA3" w14:textId="5C087810" w:rsidR="00DE124C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  <w:highlight w:val="lightGray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5B39F2A5" w14:textId="77777777" w:rsidTr="00897A72">
        <w:trPr>
          <w:trHeight w:val="420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47063D49" w14:textId="77777777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5569E9C4" w14:textId="3F534750" w:rsidR="002F4C02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F4C02" w:rsidRPr="00D73599" w14:paraId="65D25193" w14:textId="77777777" w:rsidTr="00897A72">
        <w:trPr>
          <w:trHeight w:val="412"/>
          <w:jc w:val="center"/>
        </w:trPr>
        <w:tc>
          <w:tcPr>
            <w:tcW w:w="2753" w:type="dxa"/>
            <w:gridSpan w:val="2"/>
            <w:shd w:val="clear" w:color="auto" w:fill="auto"/>
          </w:tcPr>
          <w:p w14:paraId="591E9A1A" w14:textId="2B22D831" w:rsidR="002F4C02" w:rsidRPr="00A66F0A" w:rsidRDefault="002F4C02" w:rsidP="00E22A5E">
            <w:pPr>
              <w:widowControl w:val="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5" w:type="dxa"/>
            <w:gridSpan w:val="4"/>
            <w:shd w:val="clear" w:color="auto" w:fill="auto"/>
          </w:tcPr>
          <w:p w14:paraId="060AC272" w14:textId="4FC40CB8" w:rsidR="002F4C02" w:rsidRPr="00067775" w:rsidRDefault="00C7092C" w:rsidP="00E22A5E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2538B0" w:rsidRPr="0084306D" w14:paraId="1D12C234" w14:textId="77777777" w:rsidTr="00897A72">
        <w:trPr>
          <w:trHeight w:val="380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53EF440E" w14:textId="39187AB7" w:rsidR="002538B0" w:rsidRPr="00D73599" w:rsidRDefault="002538B0" w:rsidP="003F5AB2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</w:t>
            </w:r>
            <w:r w:rsidR="00967B3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67B30"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897A72" w:rsidRPr="00D73599" w14:paraId="568D0B5F" w14:textId="77777777" w:rsidTr="00897A72">
        <w:trPr>
          <w:trHeight w:val="380"/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p w14:paraId="1279E5ED" w14:textId="57EDA75E" w:rsidR="00897A72" w:rsidRPr="00D73599" w:rsidRDefault="00897A72" w:rsidP="00010E9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6A82628" w14:textId="27F4DB5E" w:rsidR="00897A72" w:rsidRPr="00D73599" w:rsidRDefault="00897A72" w:rsidP="00010E9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BCCB01C" w14:textId="77777777" w:rsidR="00897A72" w:rsidRPr="00D73599" w:rsidRDefault="00897A72" w:rsidP="00010E9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897A72" w:rsidRPr="00D73599" w14:paraId="1B857889" w14:textId="77777777" w:rsidTr="00897A72">
        <w:trPr>
          <w:trHeight w:val="392"/>
          <w:jc w:val="center"/>
        </w:trPr>
        <w:tc>
          <w:tcPr>
            <w:tcW w:w="3681" w:type="dxa"/>
            <w:gridSpan w:val="3"/>
            <w:shd w:val="clear" w:color="auto" w:fill="auto"/>
          </w:tcPr>
          <w:p w14:paraId="135864D1" w14:textId="55C66AFE" w:rsidR="00897A72" w:rsidRPr="00D73599" w:rsidRDefault="00897A72" w:rsidP="00010E9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4346DD1" w14:textId="752993C9" w:rsidR="00897A72" w:rsidRPr="0084306D" w:rsidRDefault="00897A72" w:rsidP="00010E9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2A65B961" w14:textId="384F1AE0" w:rsidR="00897A72" w:rsidRPr="0084306D" w:rsidRDefault="00897A72" w:rsidP="00010E9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1F304E" w:rsidRPr="00D73599" w14:paraId="289699DD" w14:textId="77777777" w:rsidTr="00897A72">
        <w:trPr>
          <w:trHeight w:val="380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3CEE99FF" w14:textId="6EBF378D" w:rsidR="001F304E" w:rsidRPr="003318EB" w:rsidRDefault="001F304E" w:rsidP="00010E97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010E97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1C79628F" w14:textId="3BD93506" w:rsidR="00010E97" w:rsidRPr="003318EB" w:rsidRDefault="00010E97" w:rsidP="00010E97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 veřejnou zakázku a akceptuje zadávací podmínky zadavatele uvedené v zadávací dokumentaci.</w:t>
            </w:r>
          </w:p>
        </w:tc>
      </w:tr>
      <w:tr w:rsidR="00010E97" w:rsidRPr="00D73599" w14:paraId="70EACA5D" w14:textId="77777777" w:rsidTr="00897A72">
        <w:trPr>
          <w:trHeight w:val="380"/>
          <w:jc w:val="center"/>
        </w:trPr>
        <w:tc>
          <w:tcPr>
            <w:tcW w:w="10768" w:type="dxa"/>
            <w:gridSpan w:val="6"/>
            <w:shd w:val="clear" w:color="auto" w:fill="D9D9D9"/>
            <w:vAlign w:val="center"/>
          </w:tcPr>
          <w:p w14:paraId="1EE5CCB4" w14:textId="77777777" w:rsidR="00010E97" w:rsidRPr="00D73599" w:rsidRDefault="00010E97" w:rsidP="00010E97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Podpis 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nabídky osobou oprávněnou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010E97" w:rsidRPr="00D73599" w14:paraId="6BA09782" w14:textId="77777777" w:rsidTr="00897A72">
        <w:trPr>
          <w:trHeight w:val="398"/>
          <w:jc w:val="center"/>
        </w:trPr>
        <w:tc>
          <w:tcPr>
            <w:tcW w:w="2519" w:type="dxa"/>
            <w:shd w:val="clear" w:color="auto" w:fill="auto"/>
          </w:tcPr>
          <w:p w14:paraId="7A623BBB" w14:textId="77777777" w:rsidR="00010E97" w:rsidRPr="0084306D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Podpis oprávněné osoby:</w:t>
            </w:r>
          </w:p>
          <w:p w14:paraId="259A6F25" w14:textId="77777777" w:rsidR="00010E97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30A69BCF" w14:textId="77777777" w:rsidR="00010E97" w:rsidRPr="0084306D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02B424FA" w14:textId="77777777" w:rsidR="00010E97" w:rsidRPr="0084306D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14:paraId="677807F5" w14:textId="62B0E6AD" w:rsidR="00010E97" w:rsidRPr="00067775" w:rsidRDefault="00010E97" w:rsidP="00010E9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14:paraId="02D62045" w14:textId="6AA711DB" w:rsidR="00010E97" w:rsidRPr="00067775" w:rsidRDefault="00010E97" w:rsidP="00010E97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otisk razítka, je-li dle způsobu podepisování nezbytné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[otisk razítka, je-li dle způsobu podepisování nezbytné]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010E97" w:rsidRPr="00D73599" w14:paraId="47DBECFB" w14:textId="77777777" w:rsidTr="00897A72">
        <w:trPr>
          <w:trHeight w:val="373"/>
          <w:jc w:val="center"/>
        </w:trPr>
        <w:tc>
          <w:tcPr>
            <w:tcW w:w="2519" w:type="dxa"/>
            <w:shd w:val="clear" w:color="auto" w:fill="auto"/>
          </w:tcPr>
          <w:p w14:paraId="0AE14906" w14:textId="77777777" w:rsidR="00010E97" w:rsidRPr="0084306D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Titul,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5"/>
            <w:shd w:val="clear" w:color="auto" w:fill="auto"/>
          </w:tcPr>
          <w:p w14:paraId="7FBB19DB" w14:textId="0AD378EC" w:rsidR="00010E97" w:rsidRPr="00067775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010E97" w:rsidRPr="00D73599" w14:paraId="4EC4EA05" w14:textId="77777777" w:rsidTr="00897A72">
        <w:trPr>
          <w:trHeight w:val="384"/>
          <w:jc w:val="center"/>
        </w:trPr>
        <w:tc>
          <w:tcPr>
            <w:tcW w:w="2519" w:type="dxa"/>
            <w:shd w:val="clear" w:color="auto" w:fill="auto"/>
          </w:tcPr>
          <w:p w14:paraId="5B1F2DED" w14:textId="77777777" w:rsidR="00010E97" w:rsidRPr="0084306D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  <w:r w:rsidRPr="0084306D">
              <w:rPr>
                <w:rFonts w:cs="Arial"/>
                <w:sz w:val="22"/>
                <w:szCs w:val="22"/>
              </w:rPr>
              <w:t>Funkce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5"/>
            <w:shd w:val="clear" w:color="auto" w:fill="auto"/>
          </w:tcPr>
          <w:p w14:paraId="5631C7A5" w14:textId="4587303B" w:rsidR="00010E97" w:rsidRPr="00067775" w:rsidRDefault="00010E97" w:rsidP="00010E97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highlight w:val="lightGray"/>
              </w:rPr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="00FF0535">
              <w:rPr>
                <w:rFonts w:cs="Arial"/>
                <w:noProof/>
                <w:sz w:val="22"/>
                <w:szCs w:val="22"/>
                <w:highlight w:val="lightGray"/>
              </w:rPr>
              <w:t>[doplní dodavatel]</w:t>
            </w:r>
            <w:r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1F304E">
      <w:footerReference w:type="default" r:id="rId8"/>
      <w:pgSz w:w="11906" w:h="16838"/>
      <w:pgMar w:top="426" w:right="1417" w:bottom="28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7213A6" w:rsidRDefault="007213A6" w:rsidP="00D73599">
      <w:r>
        <w:separator/>
      </w:r>
    </w:p>
  </w:endnote>
  <w:endnote w:type="continuationSeparator" w:id="0">
    <w:p w14:paraId="0D568446" w14:textId="77777777" w:rsidR="007213A6" w:rsidRDefault="007213A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65DAC402" w:rsidR="002074FE" w:rsidRDefault="002074F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7A72">
      <w:rPr>
        <w:noProof/>
      </w:rPr>
      <w:t>2</w:t>
    </w:r>
    <w:r>
      <w:fldChar w:fldCharType="end"/>
    </w:r>
  </w:p>
  <w:p w14:paraId="79983B5E" w14:textId="77777777" w:rsidR="002074FE" w:rsidRDefault="002074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7213A6" w:rsidRDefault="007213A6" w:rsidP="00D73599">
      <w:r>
        <w:separator/>
      </w:r>
    </w:p>
  </w:footnote>
  <w:footnote w:type="continuationSeparator" w:id="0">
    <w:p w14:paraId="1E9D0BD3" w14:textId="77777777" w:rsidR="007213A6" w:rsidRDefault="007213A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7A4A"/>
    <w:rsid w:val="000325E8"/>
    <w:rsid w:val="00032E82"/>
    <w:rsid w:val="000458B1"/>
    <w:rsid w:val="00067775"/>
    <w:rsid w:val="000E5136"/>
    <w:rsid w:val="0010573B"/>
    <w:rsid w:val="00115D4C"/>
    <w:rsid w:val="00182C10"/>
    <w:rsid w:val="00183695"/>
    <w:rsid w:val="001A0500"/>
    <w:rsid w:val="001A4654"/>
    <w:rsid w:val="001C5905"/>
    <w:rsid w:val="001F304E"/>
    <w:rsid w:val="002074FE"/>
    <w:rsid w:val="00251B75"/>
    <w:rsid w:val="002538B0"/>
    <w:rsid w:val="00276C88"/>
    <w:rsid w:val="00297A17"/>
    <w:rsid w:val="002A371F"/>
    <w:rsid w:val="002A6A1A"/>
    <w:rsid w:val="002C51E8"/>
    <w:rsid w:val="002D35FE"/>
    <w:rsid w:val="002F4C02"/>
    <w:rsid w:val="00300C62"/>
    <w:rsid w:val="00310CF3"/>
    <w:rsid w:val="003260FC"/>
    <w:rsid w:val="00331738"/>
    <w:rsid w:val="003318EB"/>
    <w:rsid w:val="003376EB"/>
    <w:rsid w:val="003A6A40"/>
    <w:rsid w:val="003C3973"/>
    <w:rsid w:val="003E3213"/>
    <w:rsid w:val="003E4054"/>
    <w:rsid w:val="003F35EE"/>
    <w:rsid w:val="00401EE3"/>
    <w:rsid w:val="004154DC"/>
    <w:rsid w:val="004200F7"/>
    <w:rsid w:val="00427807"/>
    <w:rsid w:val="004535FA"/>
    <w:rsid w:val="00470809"/>
    <w:rsid w:val="0047457E"/>
    <w:rsid w:val="004A3433"/>
    <w:rsid w:val="004D48E8"/>
    <w:rsid w:val="004F5494"/>
    <w:rsid w:val="0053127D"/>
    <w:rsid w:val="00547B4D"/>
    <w:rsid w:val="00592872"/>
    <w:rsid w:val="00595676"/>
    <w:rsid w:val="005A4CFF"/>
    <w:rsid w:val="005B7A0A"/>
    <w:rsid w:val="005F0FF4"/>
    <w:rsid w:val="00626759"/>
    <w:rsid w:val="00666CD4"/>
    <w:rsid w:val="006E27C4"/>
    <w:rsid w:val="006F4843"/>
    <w:rsid w:val="007213A6"/>
    <w:rsid w:val="00784BB5"/>
    <w:rsid w:val="00786227"/>
    <w:rsid w:val="007906F1"/>
    <w:rsid w:val="007C6808"/>
    <w:rsid w:val="008150FB"/>
    <w:rsid w:val="0084306D"/>
    <w:rsid w:val="0088359F"/>
    <w:rsid w:val="0089094C"/>
    <w:rsid w:val="008974FB"/>
    <w:rsid w:val="00897A72"/>
    <w:rsid w:val="008E63C7"/>
    <w:rsid w:val="008F1CC9"/>
    <w:rsid w:val="008F716D"/>
    <w:rsid w:val="009267EE"/>
    <w:rsid w:val="0093046C"/>
    <w:rsid w:val="00963FFA"/>
    <w:rsid w:val="00967B30"/>
    <w:rsid w:val="009901FF"/>
    <w:rsid w:val="00990FEF"/>
    <w:rsid w:val="009B5FD1"/>
    <w:rsid w:val="009B6FB2"/>
    <w:rsid w:val="009D39A5"/>
    <w:rsid w:val="009E1F8B"/>
    <w:rsid w:val="009F6853"/>
    <w:rsid w:val="00A26B10"/>
    <w:rsid w:val="00A631A7"/>
    <w:rsid w:val="00A66F0A"/>
    <w:rsid w:val="00AA385F"/>
    <w:rsid w:val="00AA69E3"/>
    <w:rsid w:val="00AE00D2"/>
    <w:rsid w:val="00B00334"/>
    <w:rsid w:val="00B10CD6"/>
    <w:rsid w:val="00B16D1D"/>
    <w:rsid w:val="00B41419"/>
    <w:rsid w:val="00B43F77"/>
    <w:rsid w:val="00B4777D"/>
    <w:rsid w:val="00B643B3"/>
    <w:rsid w:val="00B868FC"/>
    <w:rsid w:val="00BC7E6F"/>
    <w:rsid w:val="00BD2F9D"/>
    <w:rsid w:val="00BD66DA"/>
    <w:rsid w:val="00BF29E2"/>
    <w:rsid w:val="00C1469C"/>
    <w:rsid w:val="00C23341"/>
    <w:rsid w:val="00C23DE5"/>
    <w:rsid w:val="00C26C15"/>
    <w:rsid w:val="00C40E90"/>
    <w:rsid w:val="00C63D93"/>
    <w:rsid w:val="00C7092C"/>
    <w:rsid w:val="00C725F0"/>
    <w:rsid w:val="00CB38F2"/>
    <w:rsid w:val="00CD4546"/>
    <w:rsid w:val="00CE53BC"/>
    <w:rsid w:val="00D02D6E"/>
    <w:rsid w:val="00D25340"/>
    <w:rsid w:val="00D376FE"/>
    <w:rsid w:val="00D73599"/>
    <w:rsid w:val="00D7410C"/>
    <w:rsid w:val="00D867EC"/>
    <w:rsid w:val="00DA6688"/>
    <w:rsid w:val="00DB396F"/>
    <w:rsid w:val="00DD791E"/>
    <w:rsid w:val="00DE124C"/>
    <w:rsid w:val="00E166B2"/>
    <w:rsid w:val="00E22A5E"/>
    <w:rsid w:val="00E81F06"/>
    <w:rsid w:val="00E86725"/>
    <w:rsid w:val="00E90BB2"/>
    <w:rsid w:val="00EC2F04"/>
    <w:rsid w:val="00ED72EF"/>
    <w:rsid w:val="00F07B46"/>
    <w:rsid w:val="00F371A7"/>
    <w:rsid w:val="00F407D9"/>
    <w:rsid w:val="00F44F0F"/>
    <w:rsid w:val="00F452C3"/>
    <w:rsid w:val="00F548A6"/>
    <w:rsid w:val="00F6738E"/>
    <w:rsid w:val="00FA4406"/>
    <w:rsid w:val="00FE3352"/>
    <w:rsid w:val="00FE5DC2"/>
    <w:rsid w:val="00FF0535"/>
    <w:rsid w:val="00FF445A"/>
    <w:rsid w:val="00FF54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0F6F-6EAE-48AB-917E-B1B51269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bena@pkvysocina.cz</dc:creator>
  <cp:keywords/>
  <cp:lastModifiedBy>Bena Marek</cp:lastModifiedBy>
  <cp:revision>16</cp:revision>
  <dcterms:created xsi:type="dcterms:W3CDTF">2019-07-19T18:37:00Z</dcterms:created>
  <dcterms:modified xsi:type="dcterms:W3CDTF">2020-12-28T10:54:00Z</dcterms:modified>
</cp:coreProperties>
</file>