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21E" w:rsidRPr="00864A36" w:rsidRDefault="00A7521E" w:rsidP="00CC576E">
      <w:pPr>
        <w:spacing w:before="360" w:after="100" w:afterAutospacing="1" w:line="276" w:lineRule="auto"/>
        <w:jc w:val="center"/>
        <w:rPr>
          <w:rFonts w:ascii="Arial" w:hAnsi="Arial" w:cs="Arial"/>
          <w:b/>
          <w:caps/>
          <w:color w:val="002776"/>
          <w:sz w:val="28"/>
          <w:szCs w:val="28"/>
          <w:u w:val="single"/>
        </w:rPr>
      </w:pPr>
      <w:r w:rsidRPr="00864A36">
        <w:rPr>
          <w:rFonts w:ascii="Arial" w:hAnsi="Arial" w:cs="Arial"/>
          <w:b/>
          <w:caps/>
          <w:color w:val="002776"/>
          <w:sz w:val="28"/>
          <w:szCs w:val="28"/>
          <w:u w:val="single"/>
        </w:rPr>
        <w:t>Čestné prohlášení o splnění podmínek účasti</w:t>
      </w:r>
      <w:r w:rsidR="00864A36" w:rsidRPr="00864A36">
        <w:rPr>
          <w:rFonts w:ascii="Arial" w:hAnsi="Arial" w:cs="Arial"/>
          <w:b/>
          <w:caps/>
          <w:color w:val="002776"/>
          <w:sz w:val="28"/>
          <w:szCs w:val="28"/>
          <w:u w:val="single"/>
        </w:rPr>
        <w:t xml:space="preserve"> a VYLOUČENÍ STŘETU ZÁJMŮ </w:t>
      </w:r>
    </w:p>
    <w:p w:rsidR="00EC3BE0" w:rsidRDefault="00A7521E" w:rsidP="00A7521E">
      <w:pPr>
        <w:keepNext/>
        <w:spacing w:before="100" w:beforeAutospacing="1" w:after="100" w:afterAutospacing="1"/>
        <w:jc w:val="both"/>
      </w:pPr>
      <w:r>
        <w:t xml:space="preserve">Dodavatel……………………...…… </w:t>
      </w:r>
      <w:r>
        <w:rPr>
          <w:b/>
          <w:color w:val="FF0000"/>
        </w:rPr>
        <w:t>(doplňte název/obchodní firmu/jméno a příjmení a identifikační údaje dodavatele)</w:t>
      </w:r>
      <w:r>
        <w:rPr>
          <w:b/>
        </w:rPr>
        <w:t xml:space="preserve"> </w:t>
      </w:r>
      <w:r>
        <w:t>čestně prohlašuje, že:</w:t>
      </w:r>
    </w:p>
    <w:p w:rsidR="00A7521E" w:rsidRDefault="00A7521E" w:rsidP="00000F4A">
      <w:pPr>
        <w:pStyle w:val="Nadpis1"/>
        <w:numPr>
          <w:ilvl w:val="0"/>
          <w:numId w:val="29"/>
        </w:numPr>
        <w:tabs>
          <w:tab w:val="left" w:pos="708"/>
        </w:tabs>
        <w:spacing w:after="0" w:line="360" w:lineRule="auto"/>
        <w:ind w:left="714" w:hanging="357"/>
        <w:jc w:val="center"/>
        <w:rPr>
          <w:color w:val="002776"/>
          <w:sz w:val="24"/>
          <w:szCs w:val="24"/>
          <w:u w:val="single"/>
        </w:rPr>
      </w:pPr>
      <w:r w:rsidRPr="00CC576E">
        <w:rPr>
          <w:color w:val="002776"/>
          <w:sz w:val="24"/>
          <w:szCs w:val="24"/>
          <w:u w:val="single"/>
          <w:lang w:val="cs-CZ"/>
        </w:rPr>
        <w:t>ZÁKLADNÍ ZPŮ</w:t>
      </w:r>
      <w:r>
        <w:rPr>
          <w:color w:val="002776"/>
          <w:sz w:val="24"/>
          <w:szCs w:val="24"/>
          <w:u w:val="single"/>
          <w:lang w:val="cs-CZ"/>
        </w:rPr>
        <w:t>SOBILOST DODAVATELE</w:t>
      </w:r>
    </w:p>
    <w:p w:rsidR="00293093" w:rsidRDefault="003C0EEE" w:rsidP="00000F4A">
      <w:pPr>
        <w:pStyle w:val="cpNormal1"/>
        <w:numPr>
          <w:ilvl w:val="0"/>
          <w:numId w:val="25"/>
        </w:numPr>
        <w:tabs>
          <w:tab w:val="num" w:pos="330"/>
        </w:tabs>
        <w:spacing w:after="120"/>
        <w:ind w:left="329" w:hanging="329"/>
        <w:jc w:val="both"/>
      </w:pPr>
      <w:r w:rsidRPr="003C229D">
        <w:t xml:space="preserve">nebyl </w:t>
      </w:r>
      <w:r w:rsidR="00B45359">
        <w:t xml:space="preserve">v zemi svého sídla v posledních 5 letech před zahájením zadávacího řízení pravomocně odsouzen pro trestný čin uvedený v příloze č. 3 k zákonu </w:t>
      </w:r>
      <w:r w:rsidR="00293093">
        <w:t>č. 134/2016 Sb., o zadávání veřejných zakázek</w:t>
      </w:r>
      <w:r w:rsidR="00A641C0">
        <w:t>,</w:t>
      </w:r>
      <w:r w:rsidR="00293093">
        <w:t xml:space="preserve"> nebo obdobný trestný čin podle právního řádu země sídla dodavatele. Je-li dodavatelem právnická osoba, </w:t>
      </w:r>
      <w:r w:rsidRPr="003C229D">
        <w:t xml:space="preserve">tento předpoklad splňuje </w:t>
      </w:r>
      <w:r>
        <w:t>tato právnická osoba</w:t>
      </w:r>
      <w:r w:rsidR="00293093">
        <w:t xml:space="preserve"> a zároveň každý člen statutárního orgánu. J</w:t>
      </w:r>
      <w:r w:rsidRPr="003C229D">
        <w:t xml:space="preserve">e-li členem statutárního orgánu dodavatele právnická osoba, tento předpoklad splňuje </w:t>
      </w:r>
      <w:r>
        <w:t xml:space="preserve">tato právnická osoba, </w:t>
      </w:r>
      <w:r w:rsidRPr="003C229D">
        <w:t>každý člen statutárního orgánu této právnické osoby</w:t>
      </w:r>
      <w:r w:rsidR="00293093">
        <w:t xml:space="preserve"> a osoba zastupující tuto právnickou osobu ve statutárním orgánu dodavatele. </w:t>
      </w:r>
      <w:r w:rsidR="008A5F47">
        <w:t xml:space="preserve">Je-li dodavatelem pobočka závodu české právnické osoby, tento předpoklad vedle uvedených osob splňuje i vedoucí pobočky závodu. </w:t>
      </w:r>
      <w:r w:rsidR="00293093">
        <w:t>Je-li dodavatelem pobočka závodu zahraniční právnické osoby, tento předpoklad splňuje tato právnická osoba a vedoucí pobočky závodu</w:t>
      </w:r>
      <w:r w:rsidR="008A5F47">
        <w:t>;</w:t>
      </w:r>
      <w:r w:rsidRPr="003C229D">
        <w:t xml:space="preserve"> </w:t>
      </w:r>
    </w:p>
    <w:p w:rsidR="008A5F47" w:rsidRPr="003C229D" w:rsidRDefault="008A5F47" w:rsidP="00000F4A">
      <w:pPr>
        <w:pStyle w:val="cpNormal1"/>
        <w:numPr>
          <w:ilvl w:val="0"/>
          <w:numId w:val="25"/>
        </w:numPr>
        <w:tabs>
          <w:tab w:val="num" w:pos="330"/>
        </w:tabs>
        <w:spacing w:after="120"/>
        <w:ind w:left="329" w:hanging="329"/>
        <w:jc w:val="both"/>
      </w:pPr>
      <w:r w:rsidRPr="003C229D">
        <w:t>nemá v České republice</w:t>
      </w:r>
      <w:r>
        <w:t xml:space="preserve"> ani v zemi svého sídla v</w:t>
      </w:r>
      <w:r w:rsidRPr="003C229D">
        <w:t xml:space="preserve"> </w:t>
      </w:r>
      <w:r>
        <w:t>evidenci daní zachycen splatný</w:t>
      </w:r>
      <w:r w:rsidRPr="003C229D">
        <w:t xml:space="preserve"> daňov</w:t>
      </w:r>
      <w:r>
        <w:t>ý</w:t>
      </w:r>
      <w:r w:rsidRPr="003C229D">
        <w:t xml:space="preserve"> nedoplat</w:t>
      </w:r>
      <w:r>
        <w:t>e</w:t>
      </w:r>
      <w:r w:rsidRPr="003C229D">
        <w:t>k;</w:t>
      </w:r>
    </w:p>
    <w:p w:rsidR="008A5F47" w:rsidRPr="003C229D" w:rsidRDefault="008A5F47" w:rsidP="00000F4A">
      <w:pPr>
        <w:pStyle w:val="cpNormal1"/>
        <w:numPr>
          <w:ilvl w:val="0"/>
          <w:numId w:val="25"/>
        </w:numPr>
        <w:tabs>
          <w:tab w:val="num" w:pos="330"/>
        </w:tabs>
        <w:spacing w:after="120"/>
        <w:ind w:left="329" w:hanging="329"/>
        <w:jc w:val="both"/>
      </w:pPr>
      <w:r w:rsidRPr="003C229D">
        <w:t>nemá v České republice</w:t>
      </w:r>
      <w:r>
        <w:t xml:space="preserve"> ani v zemi svého sídla splatný nedoplatek </w:t>
      </w:r>
      <w:r w:rsidRPr="003C229D">
        <w:t xml:space="preserve">na pojistném </w:t>
      </w:r>
      <w:r w:rsidR="00A641C0">
        <w:t xml:space="preserve">nebo </w:t>
      </w:r>
      <w:r w:rsidRPr="003C229D">
        <w:t>na penále na veřejné zdravotní pojištění;</w:t>
      </w:r>
    </w:p>
    <w:p w:rsidR="00A641C0" w:rsidRPr="003C229D" w:rsidRDefault="00A641C0" w:rsidP="00000F4A">
      <w:pPr>
        <w:pStyle w:val="cpNormal1"/>
        <w:numPr>
          <w:ilvl w:val="0"/>
          <w:numId w:val="25"/>
        </w:numPr>
        <w:tabs>
          <w:tab w:val="num" w:pos="330"/>
        </w:tabs>
        <w:spacing w:after="120"/>
        <w:ind w:left="329" w:hanging="329"/>
        <w:jc w:val="both"/>
      </w:pPr>
      <w:r w:rsidRPr="003C229D">
        <w:t>nemá v České republice</w:t>
      </w:r>
      <w:r>
        <w:t xml:space="preserve"> ani v zemi svého sídla splatný nedoplatek </w:t>
      </w:r>
      <w:r w:rsidRPr="003C229D">
        <w:t xml:space="preserve">na pojistném </w:t>
      </w:r>
      <w:r>
        <w:t xml:space="preserve">nebo </w:t>
      </w:r>
      <w:r w:rsidRPr="003C229D">
        <w:t>na penále na sociální zabezpečení a příspěvku na státní politiku zaměstnanosti</w:t>
      </w:r>
      <w:r>
        <w:t xml:space="preserve">; </w:t>
      </w:r>
    </w:p>
    <w:p w:rsidR="00A641C0" w:rsidRDefault="00A641C0" w:rsidP="00A641C0">
      <w:pPr>
        <w:pStyle w:val="cpNormal1"/>
        <w:numPr>
          <w:ilvl w:val="0"/>
          <w:numId w:val="25"/>
        </w:numPr>
        <w:tabs>
          <w:tab w:val="num" w:pos="330"/>
        </w:tabs>
        <w:ind w:left="330" w:hanging="330"/>
        <w:jc w:val="both"/>
      </w:pPr>
      <w:r>
        <w:t xml:space="preserve">není v likvidaci, nebylo proti němu </w:t>
      </w:r>
      <w:r w:rsidRPr="003C229D">
        <w:t>vydáno rozhodnutí o úpadku</w:t>
      </w:r>
      <w:r>
        <w:t>, nařízena nucená správa podle jiného právního předpisu</w:t>
      </w:r>
      <w:r w:rsidR="00A60A11">
        <w:t>,</w:t>
      </w:r>
      <w:r>
        <w:t xml:space="preserve"> </w:t>
      </w:r>
      <w:r w:rsidR="00901E2C">
        <w:t>ani</w:t>
      </w:r>
      <w:r>
        <w:t xml:space="preserve"> </w:t>
      </w:r>
      <w:r w:rsidR="00901E2C">
        <w:t xml:space="preserve">není </w:t>
      </w:r>
      <w:r>
        <w:t xml:space="preserve">v obdobné situaci podle právního řádu země sídla dodavatele.  </w:t>
      </w:r>
    </w:p>
    <w:p w:rsidR="0088059F" w:rsidRPr="00CC576E" w:rsidRDefault="0088059F" w:rsidP="0088059F">
      <w:pPr>
        <w:pStyle w:val="Nadpis1"/>
        <w:numPr>
          <w:ilvl w:val="0"/>
          <w:numId w:val="29"/>
        </w:numPr>
        <w:tabs>
          <w:tab w:val="left" w:pos="708"/>
        </w:tabs>
        <w:spacing w:before="100" w:beforeAutospacing="1" w:after="100" w:afterAutospacing="1" w:line="260" w:lineRule="exact"/>
        <w:ind w:left="714" w:hanging="357"/>
        <w:jc w:val="center"/>
        <w:rPr>
          <w:color w:val="002776"/>
          <w:sz w:val="24"/>
          <w:szCs w:val="24"/>
          <w:u w:val="single"/>
        </w:rPr>
      </w:pPr>
      <w:r w:rsidRPr="00CC576E">
        <w:rPr>
          <w:color w:val="002776"/>
          <w:sz w:val="24"/>
          <w:szCs w:val="24"/>
          <w:u w:val="single"/>
          <w:lang w:val="cs-CZ"/>
        </w:rPr>
        <w:t xml:space="preserve">PROFESNÍ </w:t>
      </w:r>
      <w:r w:rsidRPr="00CC576E">
        <w:rPr>
          <w:color w:val="002776"/>
          <w:sz w:val="24"/>
          <w:szCs w:val="24"/>
          <w:u w:val="single"/>
        </w:rPr>
        <w:t>ZPŮSOBILOST</w:t>
      </w:r>
      <w:r w:rsidRPr="00CC576E">
        <w:rPr>
          <w:color w:val="002776"/>
          <w:sz w:val="24"/>
          <w:szCs w:val="24"/>
          <w:u w:val="single"/>
          <w:lang w:val="cs-CZ"/>
        </w:rPr>
        <w:t xml:space="preserve"> DODAVATELE</w:t>
      </w:r>
    </w:p>
    <w:p w:rsidR="0088059F" w:rsidRPr="008C2892" w:rsidRDefault="0088059F" w:rsidP="00000F4A">
      <w:pPr>
        <w:pStyle w:val="Nadpis1"/>
        <w:numPr>
          <w:ilvl w:val="0"/>
          <w:numId w:val="30"/>
        </w:numPr>
        <w:tabs>
          <w:tab w:val="left" w:pos="284"/>
        </w:tabs>
        <w:spacing w:before="0" w:after="120" w:line="260" w:lineRule="exact"/>
        <w:ind w:left="283" w:hanging="357"/>
        <w:jc w:val="both"/>
        <w:rPr>
          <w:rFonts w:ascii="Times New Roman" w:hAnsi="Times New Roman"/>
          <w:b w:val="0"/>
          <w:color w:val="auto"/>
          <w:sz w:val="22"/>
          <w:szCs w:val="22"/>
          <w:lang w:val="cs-CZ"/>
        </w:rPr>
      </w:pPr>
      <w:r w:rsidRPr="008C2892">
        <w:rPr>
          <w:rFonts w:ascii="Times New Roman" w:hAnsi="Times New Roman"/>
          <w:b w:val="0"/>
          <w:color w:val="auto"/>
          <w:sz w:val="22"/>
          <w:szCs w:val="22"/>
          <w:lang w:val="cs-CZ"/>
        </w:rPr>
        <w:t xml:space="preserve">je zapsán v obchodním rejstříku </w:t>
      </w:r>
      <w:r w:rsidR="00B743F4">
        <w:rPr>
          <w:rFonts w:ascii="Times New Roman" w:hAnsi="Times New Roman"/>
          <w:b w:val="0"/>
          <w:color w:val="auto"/>
          <w:sz w:val="22"/>
          <w:szCs w:val="22"/>
          <w:lang w:val="cs-CZ"/>
        </w:rPr>
        <w:t xml:space="preserve">dostupném na adrese </w:t>
      </w:r>
      <w:hyperlink r:id="rId7" w:history="1">
        <w:r w:rsidR="00B743F4" w:rsidRPr="009F6C03">
          <w:rPr>
            <w:rStyle w:val="Hypertextovodkaz"/>
            <w:rFonts w:ascii="Times New Roman" w:hAnsi="Times New Roman"/>
            <w:b w:val="0"/>
            <w:sz w:val="22"/>
            <w:szCs w:val="22"/>
            <w:lang w:val="cs-CZ"/>
          </w:rPr>
          <w:t>www.justice.cz</w:t>
        </w:r>
      </w:hyperlink>
      <w:r w:rsidR="00B743F4">
        <w:rPr>
          <w:rFonts w:ascii="Times New Roman" w:hAnsi="Times New Roman"/>
          <w:b w:val="0"/>
          <w:color w:val="auto"/>
          <w:sz w:val="22"/>
          <w:szCs w:val="22"/>
          <w:lang w:val="cs-CZ"/>
        </w:rPr>
        <w:t xml:space="preserve"> pod identifikačními údaji uvedenými </w:t>
      </w:r>
      <w:r w:rsidR="00E2224B">
        <w:rPr>
          <w:rFonts w:ascii="Times New Roman" w:hAnsi="Times New Roman"/>
          <w:b w:val="0"/>
          <w:color w:val="auto"/>
          <w:sz w:val="22"/>
          <w:szCs w:val="22"/>
          <w:lang w:val="cs-CZ"/>
        </w:rPr>
        <w:t>v návrhu smlouvy</w:t>
      </w:r>
      <w:r w:rsidRPr="008C2892">
        <w:rPr>
          <w:rFonts w:ascii="Times New Roman" w:hAnsi="Times New Roman"/>
          <w:b w:val="0"/>
          <w:color w:val="auto"/>
          <w:sz w:val="22"/>
          <w:szCs w:val="22"/>
          <w:lang w:val="cs-CZ"/>
        </w:rPr>
        <w:t>.</w:t>
      </w:r>
      <w:r w:rsidRPr="008C2892">
        <w:rPr>
          <w:rFonts w:ascii="Times New Roman" w:hAnsi="Times New Roman"/>
          <w:b w:val="0"/>
          <w:i/>
          <w:color w:val="auto"/>
          <w:sz w:val="22"/>
          <w:szCs w:val="22"/>
          <w:lang w:val="cs-CZ"/>
        </w:rPr>
        <w:t xml:space="preserve"> </w:t>
      </w:r>
    </w:p>
    <w:p w:rsidR="0088059F" w:rsidRDefault="0088059F" w:rsidP="008C2892">
      <w:pPr>
        <w:pStyle w:val="cpNormal1"/>
        <w:numPr>
          <w:ilvl w:val="0"/>
          <w:numId w:val="30"/>
        </w:numPr>
        <w:spacing w:after="240"/>
        <w:ind w:left="283" w:hanging="357"/>
        <w:jc w:val="both"/>
      </w:pPr>
      <w:r w:rsidRPr="00F04F4F">
        <w:t xml:space="preserve">je oprávněn podnikat v rozsahu odpovídajícím předmětu veřejné zakázky, neboť disponuje </w:t>
      </w:r>
      <w:r w:rsidR="00E2224B" w:rsidRPr="00F04F4F">
        <w:t xml:space="preserve">odpovídajícím živnostenským oprávněním, které lze ověřit v rejstříku živnostenského podnikání, </w:t>
      </w:r>
      <w:r w:rsidRPr="00F04F4F">
        <w:t>dostupn</w:t>
      </w:r>
      <w:r w:rsidR="002A5D07">
        <w:t>ém</w:t>
      </w:r>
      <w:r w:rsidRPr="00F04F4F">
        <w:t xml:space="preserve"> na </w:t>
      </w:r>
      <w:r w:rsidR="009C2748" w:rsidRPr="00F04F4F">
        <w:t xml:space="preserve">internetové </w:t>
      </w:r>
      <w:r w:rsidR="00F04F4F">
        <w:t xml:space="preserve">adrese </w:t>
      </w:r>
      <w:hyperlink r:id="rId8" w:history="1">
        <w:r w:rsidR="00F04F4F" w:rsidRPr="009F6C03">
          <w:rPr>
            <w:rStyle w:val="Hypertextovodkaz"/>
          </w:rPr>
          <w:t>www.rzp.cz</w:t>
        </w:r>
      </w:hyperlink>
      <w:r w:rsidR="00F04F4F">
        <w:t xml:space="preserve"> </w:t>
      </w:r>
      <w:r w:rsidR="00E2224B" w:rsidRPr="00F04F4F">
        <w:t>pod identifikačními údaji uvedenými v návrhu smlouvy.</w:t>
      </w:r>
    </w:p>
    <w:p w:rsidR="0088059F" w:rsidRPr="00426770" w:rsidRDefault="00B022AF" w:rsidP="005274F8">
      <w:pPr>
        <w:pStyle w:val="cpNormal1"/>
        <w:spacing w:after="240"/>
        <w:rPr>
          <w:i/>
          <w:color w:val="FF0000"/>
        </w:rPr>
      </w:pPr>
      <w:bookmarkStart w:id="0" w:name="_GoBack"/>
      <w:bookmarkEnd w:id="0"/>
      <w:r>
        <w:rPr>
          <w:i/>
          <w:color w:val="FF0000"/>
        </w:rPr>
        <w:t xml:space="preserve">     </w:t>
      </w:r>
      <w:r w:rsidR="008F075B" w:rsidRPr="00426770">
        <w:rPr>
          <w:i/>
          <w:color w:val="FF0000"/>
        </w:rPr>
        <w:t xml:space="preserve">Pokud některý z výše uvedených bodů </w:t>
      </w:r>
      <w:r>
        <w:rPr>
          <w:i/>
          <w:color w:val="FF0000"/>
        </w:rPr>
        <w:t xml:space="preserve">čl. B </w:t>
      </w:r>
      <w:r w:rsidR="008F075B" w:rsidRPr="00426770">
        <w:rPr>
          <w:i/>
          <w:color w:val="FF0000"/>
        </w:rPr>
        <w:t>neodpovídá skutečnosti, dodavatel jej podle potřeby upraví</w:t>
      </w:r>
      <w:r w:rsidR="005274F8" w:rsidRPr="00426770">
        <w:rPr>
          <w:i/>
          <w:color w:val="FF0000"/>
        </w:rPr>
        <w:t xml:space="preserve">. </w:t>
      </w:r>
    </w:p>
    <w:p w:rsidR="00864A36" w:rsidRPr="00864A36" w:rsidRDefault="000A0E22" w:rsidP="00CC576E">
      <w:pPr>
        <w:pStyle w:val="Nadpis1"/>
        <w:keepNext w:val="0"/>
        <w:keepLines w:val="0"/>
        <w:numPr>
          <w:ilvl w:val="0"/>
          <w:numId w:val="29"/>
        </w:numPr>
        <w:tabs>
          <w:tab w:val="left" w:pos="708"/>
        </w:tabs>
        <w:spacing w:before="100" w:beforeAutospacing="1" w:after="100" w:afterAutospacing="1" w:line="260" w:lineRule="exact"/>
        <w:ind w:left="714" w:hanging="357"/>
        <w:jc w:val="center"/>
        <w:rPr>
          <w:color w:val="17365D"/>
          <w:sz w:val="24"/>
          <w:szCs w:val="24"/>
          <w:u w:val="single"/>
        </w:rPr>
      </w:pPr>
      <w:r w:rsidRPr="005F1536">
        <w:t xml:space="preserve"> </w:t>
      </w:r>
      <w:r w:rsidR="00864A36" w:rsidRPr="00864A36">
        <w:rPr>
          <w:rFonts w:cs="Arial"/>
          <w:color w:val="002776"/>
          <w:sz w:val="24"/>
          <w:szCs w:val="24"/>
          <w:u w:val="single"/>
        </w:rPr>
        <w:t>ČESTNÉ PROHLÁŠENÍ O VYLOUČENÍ STŘETU ZÁJMŮ</w:t>
      </w:r>
    </w:p>
    <w:p w:rsidR="000A0E22" w:rsidRDefault="00864A36" w:rsidP="00CC576E">
      <w:pPr>
        <w:spacing w:before="100" w:beforeAutospacing="1" w:after="100" w:afterAutospacing="1"/>
        <w:jc w:val="both"/>
      </w:pPr>
      <w:r w:rsidRPr="00864A36">
        <w:t>Dodavatel čestně prohlašuje, že on ani žádný z jeho poddodavatelů, jejichž prostřednictvím prokazuje kvalifikaci k výše uvedené veřejné zakázce, nejsou obchodní společností, ve které veřejný funkcionář dle § 2 odst. 1 písm. c) zákona č. 159/2006 Sb., o střetu zájmů, ve znění pozdějších předpisů, nebo jím ovládaná osoba vlastní podíl představující alespoň 25% účast společníka v obchodní společnosti.</w:t>
      </w:r>
      <w:r>
        <w:t xml:space="preserve">  </w:t>
      </w:r>
    </w:p>
    <w:sectPr w:rsidR="000A0E22" w:rsidSect="00864A3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43" w:right="1126" w:bottom="1531" w:left="113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980" w:rsidRDefault="00983980" w:rsidP="00E26E3A">
      <w:pPr>
        <w:spacing w:line="240" w:lineRule="auto"/>
      </w:pPr>
      <w:r>
        <w:separator/>
      </w:r>
    </w:p>
  </w:endnote>
  <w:endnote w:type="continuationSeparator" w:id="0">
    <w:p w:rsidR="00983980" w:rsidRDefault="00983980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D17" w:rsidRDefault="00B11D17" w:rsidP="00B11D17">
    <w:pPr>
      <w:pStyle w:val="Zpat"/>
      <w:pBdr>
        <w:top w:val="single" w:sz="8" w:space="4" w:color="auto"/>
        <w:bottom w:val="single" w:sz="2" w:space="4" w:color="auto"/>
      </w:pBdr>
      <w:tabs>
        <w:tab w:val="clear" w:pos="9923"/>
        <w:tab w:val="right" w:pos="9639"/>
      </w:tabs>
    </w:pPr>
    <w:r w:rsidRPr="00BC552A">
      <w:t>Česká pošta, s.p., se sídlem Politických vězňů 909/4, 225 99 Praha 1, IČ</w:t>
    </w:r>
    <w:r w:rsidR="004C2F1A">
      <w:t>O</w:t>
    </w:r>
    <w:r w:rsidRPr="00BC552A">
      <w:t>: 471 14 983</w:t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983980">
      <w:rPr>
        <w:noProof/>
      </w:rPr>
      <w:t>1</w:t>
    </w:r>
    <w:r>
      <w:fldChar w:fldCharType="end"/>
    </w:r>
    <w:r>
      <w:t>/</w:t>
    </w:r>
    <w:r w:rsidR="00983980">
      <w:fldChar w:fldCharType="begin"/>
    </w:r>
    <w:r w:rsidR="00983980">
      <w:instrText xml:space="preserve"> NUMPAGES  \* Arabic  \* MERGEFORMAT </w:instrText>
    </w:r>
    <w:r w:rsidR="00983980">
      <w:fldChar w:fldCharType="separate"/>
    </w:r>
    <w:r w:rsidR="00983980">
      <w:rPr>
        <w:noProof/>
      </w:rPr>
      <w:t>1</w:t>
    </w:r>
    <w:r w:rsidR="00983980">
      <w:rPr>
        <w:noProof/>
      </w:rPr>
      <w:fldChar w:fldCharType="end"/>
    </w:r>
  </w:p>
  <w:p w:rsidR="00B11D17" w:rsidRDefault="00B11D17" w:rsidP="00B11D17">
    <w:pPr>
      <w:pStyle w:val="Zpat"/>
      <w:tabs>
        <w:tab w:val="clear" w:pos="9923"/>
        <w:tab w:val="right" w:pos="9639"/>
      </w:tabs>
      <w:spacing w:before="80"/>
      <w:rPr>
        <w:sz w:val="12"/>
        <w:szCs w:val="12"/>
      </w:rPr>
    </w:pPr>
    <w:r w:rsidRPr="00F42AF4">
      <w:rPr>
        <w:sz w:val="12"/>
        <w:szCs w:val="12"/>
      </w:rPr>
      <w:t>Zapsaný v Obchodním rejstříku u Městského soudu v Praze, spisová značka A7565</w:t>
    </w:r>
    <w:r w:rsidRPr="00902CB7">
      <w:tab/>
    </w:r>
    <w:r>
      <w:tab/>
    </w:r>
    <w:r w:rsidR="00DB4F9F" w:rsidRPr="00DB4F9F">
      <w:rPr>
        <w:sz w:val="12"/>
        <w:szCs w:val="12"/>
      </w:rPr>
      <w:t>www.ceskaposta.cz</w:t>
    </w:r>
  </w:p>
  <w:p w:rsidR="00DB4F9F" w:rsidRPr="00DD6A1C" w:rsidRDefault="00DB4F9F" w:rsidP="007C7495">
    <w:pPr>
      <w:pStyle w:val="Zpat"/>
      <w:tabs>
        <w:tab w:val="clear" w:pos="9923"/>
        <w:tab w:val="right" w:pos="9639"/>
      </w:tabs>
      <w:spacing w:before="40"/>
      <w:rPr>
        <w:lang w:val="cs-CZ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 w:rsidR="007C7495">
      <w:rPr>
        <w:sz w:val="12"/>
        <w:szCs w:val="12"/>
      </w:rPr>
      <w:t>v</w:t>
    </w:r>
    <w:r w:rsidR="00E74F48">
      <w:rPr>
        <w:sz w:val="12"/>
        <w:szCs w:val="12"/>
      </w:rPr>
      <w:t xml:space="preserve">erze </w:t>
    </w:r>
    <w:r w:rsidR="00B84C91">
      <w:rPr>
        <w:sz w:val="12"/>
        <w:szCs w:val="12"/>
        <w:lang w:val="cs-CZ"/>
      </w:rPr>
      <w:t>1.</w:t>
    </w:r>
    <w:r w:rsidR="004E45D5">
      <w:rPr>
        <w:sz w:val="12"/>
        <w:szCs w:val="12"/>
        <w:lang w:val="cs-CZ"/>
      </w:rPr>
      <w:t>2</w:t>
    </w:r>
  </w:p>
  <w:p w:rsidR="004A6877" w:rsidRPr="00B11D17" w:rsidRDefault="004A6877" w:rsidP="00B11D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880" w:rsidRPr="00B35880" w:rsidRDefault="00B35880" w:rsidP="00B35880">
    <w:pPr>
      <w:pStyle w:val="Zpat"/>
      <w:pBdr>
        <w:top w:val="single" w:sz="8" w:space="4" w:color="auto"/>
        <w:bottom w:val="single" w:sz="2" w:space="4" w:color="auto"/>
      </w:pBdr>
    </w:pPr>
    <w:r w:rsidRPr="00B35880">
      <w:t>Zadavatel: Česká pošta, s.p., se sídlem Politických vězňů 909/4, 225 99 Praha 1, IČ: 471 14 983</w:t>
    </w:r>
    <w:r w:rsidRPr="00B35880">
      <w:tab/>
      <w:t xml:space="preserve">Datum: </w:t>
    </w:r>
    <w:r w:rsidR="001E250B">
      <w:fldChar w:fldCharType="begin"/>
    </w:r>
    <w:r w:rsidR="001E250B">
      <w:instrText xml:space="preserve"> SAVEDATE  \@ "dd. MM. yyyy"  \* MERGEFORMAT </w:instrText>
    </w:r>
    <w:r w:rsidR="001E250B">
      <w:fldChar w:fldCharType="separate"/>
    </w:r>
    <w:r w:rsidR="00606B78">
      <w:rPr>
        <w:noProof/>
      </w:rPr>
      <w:t>05. 03. 2020</w:t>
    </w:r>
    <w:r w:rsidR="001E250B">
      <w:fldChar w:fldCharType="end"/>
    </w:r>
    <w:r w:rsidRPr="00B35880">
      <w:t xml:space="preserve"> | Strana </w:t>
    </w:r>
    <w:r w:rsidR="001E250B">
      <w:fldChar w:fldCharType="begin"/>
    </w:r>
    <w:r w:rsidR="001E250B">
      <w:instrText xml:space="preserve"> PAGE  \* Arabic  \* MERGEFORMAT </w:instrText>
    </w:r>
    <w:r w:rsidR="001E250B">
      <w:fldChar w:fldCharType="separate"/>
    </w:r>
    <w:r>
      <w:rPr>
        <w:noProof/>
      </w:rPr>
      <w:t>1</w:t>
    </w:r>
    <w:r w:rsidR="001E250B">
      <w:fldChar w:fldCharType="end"/>
    </w:r>
    <w:r w:rsidRPr="00B35880">
      <w:t>/</w:t>
    </w:r>
    <w:r w:rsidR="00983980">
      <w:fldChar w:fldCharType="begin"/>
    </w:r>
    <w:r w:rsidR="00983980">
      <w:instrText xml:space="preserve"> NUMPAGES  \* Arabic  \* MERGEFORMAT </w:instrText>
    </w:r>
    <w:r w:rsidR="00983980">
      <w:fldChar w:fldCharType="separate"/>
    </w:r>
    <w:r w:rsidR="002F17CA">
      <w:rPr>
        <w:noProof/>
      </w:rPr>
      <w:t>1</w:t>
    </w:r>
    <w:r w:rsidR="00983980">
      <w:rPr>
        <w:noProof/>
      </w:rPr>
      <w:fldChar w:fldCharType="end"/>
    </w:r>
  </w:p>
  <w:p w:rsidR="00B35880" w:rsidRDefault="00B35880" w:rsidP="00B35880">
    <w:pPr>
      <w:pStyle w:val="Zpat"/>
      <w:spacing w:before="80"/>
    </w:pPr>
    <w:r w:rsidRPr="00B35880"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980" w:rsidRDefault="00983980" w:rsidP="00E26E3A">
      <w:pPr>
        <w:spacing w:line="240" w:lineRule="auto"/>
      </w:pPr>
      <w:r>
        <w:separator/>
      </w:r>
    </w:p>
  </w:footnote>
  <w:footnote w:type="continuationSeparator" w:id="0">
    <w:p w:rsidR="00983980" w:rsidRDefault="00983980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FEF" w:rsidRPr="00CC576E" w:rsidRDefault="00D06121" w:rsidP="00CC576E">
    <w:pPr>
      <w:pStyle w:val="Zhlav"/>
      <w:tabs>
        <w:tab w:val="left" w:pos="1701"/>
      </w:tabs>
      <w:spacing w:before="200"/>
      <w:ind w:left="1701"/>
      <w:rPr>
        <w:noProof/>
        <w:color w:val="002776"/>
        <w:sz w:val="18"/>
        <w:szCs w:val="18"/>
        <w:lang w:val="cs-CZ" w:eastAsia="cs-CZ"/>
      </w:rPr>
    </w:pPr>
    <w:r>
      <w:rPr>
        <w:noProof/>
        <w:color w:val="002776"/>
        <w:sz w:val="18"/>
        <w:szCs w:val="18"/>
        <w:lang w:val="cs-CZ"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1548130</wp:posOffset>
              </wp:positionH>
              <wp:positionV relativeFrom="page">
                <wp:posOffset>430530</wp:posOffset>
              </wp:positionV>
              <wp:extent cx="0" cy="467995"/>
              <wp:effectExtent l="14605" t="11430" r="13970" b="63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ECB31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5EE4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21.9pt;margin-top:33.9pt;width:0;height:36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" strokecolor="#ecb31b" strokeweight="1pt">
              <w10:wrap anchorx="page" anchory="page"/>
            </v:shape>
          </w:pict>
        </mc:Fallback>
      </mc:AlternateContent>
    </w:r>
    <w:r>
      <w:rPr>
        <w:noProof/>
        <w:color w:val="002776"/>
        <w:sz w:val="18"/>
        <w:szCs w:val="18"/>
        <w:lang w:val="cs-CZ"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721995</wp:posOffset>
          </wp:positionH>
          <wp:positionV relativeFrom="page">
            <wp:posOffset>431800</wp:posOffset>
          </wp:positionV>
          <wp:extent cx="610235" cy="468630"/>
          <wp:effectExtent l="0" t="0" r="0" b="0"/>
          <wp:wrapNone/>
          <wp:docPr id="11" name="Picture 2" descr="Logo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28B1" w:rsidRPr="00314D90">
      <w:rPr>
        <w:noProof/>
        <w:color w:val="002776"/>
        <w:sz w:val="18"/>
        <w:szCs w:val="18"/>
        <w:lang w:eastAsia="cs-CZ"/>
      </w:rPr>
      <w:t xml:space="preserve">Příloha </w:t>
    </w:r>
    <w:r w:rsidR="007A4D1C" w:rsidRPr="00314D90">
      <w:rPr>
        <w:noProof/>
        <w:color w:val="002776"/>
        <w:sz w:val="18"/>
        <w:szCs w:val="18"/>
        <w:lang w:eastAsia="cs-CZ"/>
      </w:rPr>
      <w:t xml:space="preserve">č. </w:t>
    </w:r>
    <w:r w:rsidR="00000F4A">
      <w:rPr>
        <w:noProof/>
        <w:color w:val="002776"/>
        <w:sz w:val="18"/>
        <w:szCs w:val="18"/>
        <w:lang w:val="cs-CZ" w:eastAsia="cs-CZ"/>
      </w:rPr>
      <w:t>2</w:t>
    </w:r>
    <w:r w:rsidR="00FE2191">
      <w:rPr>
        <w:noProof/>
        <w:color w:val="002776"/>
        <w:sz w:val="18"/>
        <w:szCs w:val="18"/>
        <w:lang w:val="cs-CZ" w:eastAsia="cs-CZ"/>
      </w:rPr>
      <w:t xml:space="preserve"> </w:t>
    </w:r>
    <w:r w:rsidR="000B73BD">
      <w:rPr>
        <w:noProof/>
        <w:color w:val="002776"/>
        <w:sz w:val="18"/>
        <w:szCs w:val="18"/>
        <w:lang w:val="cs-CZ" w:eastAsia="cs-CZ"/>
      </w:rPr>
      <w:t>Výzvy k podání nabídek</w:t>
    </w:r>
    <w:r w:rsidR="00F83D9A" w:rsidRPr="00314D90">
      <w:rPr>
        <w:noProof/>
        <w:color w:val="002776"/>
        <w:sz w:val="18"/>
        <w:szCs w:val="18"/>
        <w:lang w:eastAsia="cs-CZ"/>
      </w:rPr>
      <w:t xml:space="preserve"> k veřejné </w:t>
    </w:r>
    <w:r w:rsidR="00F83D9A" w:rsidRPr="00000F4A">
      <w:rPr>
        <w:noProof/>
        <w:color w:val="002776"/>
        <w:sz w:val="18"/>
        <w:szCs w:val="18"/>
        <w:lang w:val="cs-CZ" w:eastAsia="cs-CZ"/>
      </w:rPr>
      <w:t>zakázce „</w:t>
    </w:r>
    <w:r w:rsidR="00606B78">
      <w:rPr>
        <w:color w:val="002776"/>
        <w:sz w:val="18"/>
        <w:szCs w:val="18"/>
      </w:rPr>
      <w:t>Vybavení autodílen ČP</w:t>
    </w:r>
    <w:r w:rsidR="00F83D9A" w:rsidRPr="00000F4A">
      <w:rPr>
        <w:noProof/>
        <w:color w:val="002776"/>
        <w:sz w:val="18"/>
        <w:szCs w:val="18"/>
        <w:lang w:val="cs-CZ" w:eastAsia="cs-CZ"/>
      </w:rPr>
      <w:t xml:space="preserve">“ - </w:t>
    </w:r>
    <w:r w:rsidR="00E028B1" w:rsidRPr="00000F4A">
      <w:rPr>
        <w:noProof/>
        <w:color w:val="002776"/>
        <w:sz w:val="18"/>
        <w:szCs w:val="18"/>
        <w:lang w:val="cs-CZ" w:eastAsia="cs-CZ"/>
      </w:rPr>
      <w:t xml:space="preserve"> Čestné</w:t>
    </w:r>
    <w:r w:rsidR="00E028B1" w:rsidRPr="00314D90">
      <w:rPr>
        <w:noProof/>
        <w:color w:val="002776"/>
        <w:sz w:val="18"/>
        <w:szCs w:val="18"/>
        <w:lang w:eastAsia="cs-CZ"/>
      </w:rPr>
      <w:t xml:space="preserve"> prohlášení </w:t>
    </w:r>
    <w:r w:rsidR="003C229D" w:rsidRPr="00314D90">
      <w:rPr>
        <w:noProof/>
        <w:color w:val="002776"/>
        <w:sz w:val="18"/>
        <w:szCs w:val="18"/>
        <w:lang w:eastAsia="cs-CZ"/>
      </w:rPr>
      <w:t xml:space="preserve">o </w:t>
    </w:r>
    <w:r w:rsidR="00A7521E">
      <w:rPr>
        <w:noProof/>
        <w:color w:val="002776"/>
        <w:sz w:val="18"/>
        <w:szCs w:val="18"/>
        <w:lang w:val="cs-CZ" w:eastAsia="cs-CZ"/>
      </w:rPr>
      <w:t>splnění podmínek účasti</w:t>
    </w:r>
    <w:r w:rsidR="004E020A">
      <w:rPr>
        <w:noProof/>
        <w:color w:val="002776"/>
        <w:sz w:val="18"/>
        <w:szCs w:val="18"/>
        <w:lang w:val="cs-CZ" w:eastAsia="cs-CZ"/>
      </w:rPr>
      <w:t xml:space="preserve"> a vyloučení střetu zájmů</w:t>
    </w:r>
    <w:r w:rsidR="00CC576E">
      <w:rPr>
        <w:noProof/>
        <w:color w:val="auto"/>
        <w:lang w:val="cs-CZ"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956310</wp:posOffset>
          </wp:positionV>
          <wp:extent cx="6296025" cy="147320"/>
          <wp:effectExtent l="0" t="0" r="0" b="0"/>
          <wp:wrapNone/>
          <wp:docPr id="12" name="Picture 14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147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C0C" w:rsidRDefault="00D06121" w:rsidP="00C5528A">
    <w:pPr>
      <w:pStyle w:val="Zhlav"/>
      <w:tabs>
        <w:tab w:val="clear" w:pos="4513"/>
        <w:tab w:val="clear" w:pos="9026"/>
      </w:tabs>
      <w:spacing w:before="240"/>
      <w:ind w:left="1701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1548130</wp:posOffset>
              </wp:positionH>
              <wp:positionV relativeFrom="page">
                <wp:posOffset>431800</wp:posOffset>
              </wp:positionV>
              <wp:extent cx="0" cy="467995"/>
              <wp:effectExtent l="14605" t="12700" r="13970" b="1460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EAAB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53D6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1.9pt;margin-top:34pt;width:0;height:36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" strokecolor="#eaab00" strokeweight="1pt"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09600" cy="469265"/>
          <wp:effectExtent l="0" t="0" r="0" b="0"/>
          <wp:wrapNone/>
          <wp:docPr id="13" name="Picture 2" descr="Logo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28A">
      <w:t>Název dokumentu</w:t>
    </w:r>
  </w:p>
  <w:p w:rsidR="00C5528A" w:rsidRDefault="00D06121" w:rsidP="00C5528A">
    <w:pPr>
      <w:pStyle w:val="Zhlav"/>
      <w:tabs>
        <w:tab w:val="clear" w:pos="4513"/>
        <w:tab w:val="clear" w:pos="9026"/>
      </w:tabs>
      <w:ind w:left="1701"/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491490</wp:posOffset>
          </wp:positionV>
          <wp:extent cx="6294755" cy="151765"/>
          <wp:effectExtent l="0" t="0" r="0" b="0"/>
          <wp:wrapNone/>
          <wp:docPr id="14" name="Picture 0" descr="Universal cara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Universal cara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755" cy="151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250B">
      <w:fldChar w:fldCharType="begin"/>
    </w:r>
    <w:r w:rsidR="00C5528A">
      <w:instrText xml:space="preserve"> Macrobutton NoMacro </w:instrText>
    </w:r>
    <w:r w:rsidR="00B35880">
      <w:instrText>Podn</w:instrText>
    </w:r>
    <w:r w:rsidR="00C5528A" w:rsidRPr="00C5528A">
      <w:instrText>ázev dokumentu</w:instrText>
    </w:r>
    <w:r w:rsidR="001E250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B4C06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0E51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4D6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04CB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90FC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8AC2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273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8A10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36B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9C82BBB8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3686"/>
        </w:tabs>
        <w:ind w:left="3686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097779C"/>
    <w:multiLevelType w:val="multilevel"/>
    <w:tmpl w:val="A53A5448"/>
    <w:lvl w:ilvl="0">
      <w:start w:val="1"/>
      <w:numFmt w:val="lowerLetter"/>
      <w:lvlText w:val="%1)"/>
      <w:lvlJc w:val="left"/>
      <w:pPr>
        <w:ind w:left="990" w:hanging="495"/>
      </w:pPr>
    </w:lvl>
    <w:lvl w:ilvl="1">
      <w:start w:val="1"/>
      <w:numFmt w:val="lowerLetter"/>
      <w:lvlText w:val="%2)"/>
      <w:lvlJc w:val="left"/>
      <w:pPr>
        <w:ind w:left="2970" w:hanging="495"/>
      </w:pPr>
    </w:lvl>
    <w:lvl w:ilvl="2">
      <w:start w:val="1"/>
      <w:numFmt w:val="decimal"/>
      <w:lvlText w:val="%1.%2.%3."/>
      <w:lvlJc w:val="left"/>
      <w:pPr>
        <w:ind w:left="5175" w:hanging="720"/>
      </w:pPr>
    </w:lvl>
    <w:lvl w:ilvl="3">
      <w:start w:val="1"/>
      <w:numFmt w:val="decimal"/>
      <w:lvlText w:val="%1.%2.%3.%4."/>
      <w:lvlJc w:val="left"/>
      <w:pPr>
        <w:ind w:left="7155" w:hanging="720"/>
      </w:pPr>
    </w:lvl>
    <w:lvl w:ilvl="4">
      <w:start w:val="1"/>
      <w:numFmt w:val="decimal"/>
      <w:lvlText w:val="%1.%2.%3.%4.%5."/>
      <w:lvlJc w:val="left"/>
      <w:pPr>
        <w:ind w:left="9495" w:hanging="1080"/>
      </w:pPr>
    </w:lvl>
    <w:lvl w:ilvl="5">
      <w:start w:val="1"/>
      <w:numFmt w:val="decimal"/>
      <w:lvlText w:val="%1.%2.%3.%4.%5.%6."/>
      <w:lvlJc w:val="left"/>
      <w:pPr>
        <w:ind w:left="11475" w:hanging="1080"/>
      </w:pPr>
    </w:lvl>
    <w:lvl w:ilvl="6">
      <w:start w:val="1"/>
      <w:numFmt w:val="decimal"/>
      <w:lvlText w:val="%1.%2.%3.%4.%5.%6.%7."/>
      <w:lvlJc w:val="left"/>
      <w:pPr>
        <w:ind w:left="13815" w:hanging="1440"/>
      </w:pPr>
    </w:lvl>
    <w:lvl w:ilvl="7">
      <w:start w:val="1"/>
      <w:numFmt w:val="decimal"/>
      <w:lvlText w:val="%1.%2.%3.%4.%5.%6.%7.%8."/>
      <w:lvlJc w:val="left"/>
      <w:pPr>
        <w:ind w:left="15795" w:hanging="1440"/>
      </w:pPr>
    </w:lvl>
    <w:lvl w:ilvl="8">
      <w:start w:val="1"/>
      <w:numFmt w:val="decimal"/>
      <w:lvlText w:val="%1.%2.%3.%4.%5.%6.%7.%8.%9."/>
      <w:lvlJc w:val="left"/>
      <w:pPr>
        <w:ind w:left="18135" w:hanging="1800"/>
      </w:p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C464A5"/>
    <w:multiLevelType w:val="hybridMultilevel"/>
    <w:tmpl w:val="9CACDE2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E35BB8"/>
    <w:multiLevelType w:val="hybridMultilevel"/>
    <w:tmpl w:val="F50C8DDA"/>
    <w:lvl w:ilvl="0" w:tplc="BA5E2D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ECB31B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ECB31B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ECB31B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ECB31B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ECB31B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B0F3492"/>
    <w:multiLevelType w:val="hybridMultilevel"/>
    <w:tmpl w:val="305C9C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CD0A73"/>
    <w:multiLevelType w:val="hybridMultilevel"/>
    <w:tmpl w:val="FEAA5E2E"/>
    <w:lvl w:ilvl="0" w:tplc="CFD2631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50D7E58"/>
    <w:multiLevelType w:val="hybridMultilevel"/>
    <w:tmpl w:val="9664253E"/>
    <w:lvl w:ilvl="0" w:tplc="9B0EF6E2">
      <w:start w:val="1"/>
      <w:numFmt w:val="bullet"/>
      <w:lvlText w:val=""/>
      <w:lvlJc w:val="left"/>
      <w:pPr>
        <w:tabs>
          <w:tab w:val="num" w:pos="3479"/>
        </w:tabs>
        <w:ind w:left="3479" w:hanging="360"/>
      </w:pPr>
      <w:rPr>
        <w:rFonts w:ascii="Wingdings" w:hAnsi="Wingdings" w:hint="default"/>
        <w:b w:val="0"/>
        <w:i w:val="0"/>
        <w:caps w:val="0"/>
        <w:smallCaps w:val="0"/>
        <w:strike w:val="0"/>
        <w:dstrike w:val="0"/>
        <w:snapToGrid w:val="0"/>
        <w:vanish w:val="0"/>
        <w:color w:val="auto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F730C"/>
    <w:multiLevelType w:val="multilevel"/>
    <w:tmpl w:val="2922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A65117"/>
    <w:multiLevelType w:val="hybridMultilevel"/>
    <w:tmpl w:val="682AB470"/>
    <w:lvl w:ilvl="0" w:tplc="2E748FC6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C9F40CC"/>
    <w:multiLevelType w:val="hybridMultilevel"/>
    <w:tmpl w:val="292282BA"/>
    <w:lvl w:ilvl="0" w:tplc="EE2CCE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20"/>
  </w:num>
  <w:num w:numId="4">
    <w:abstractNumId w:val="14"/>
  </w:num>
  <w:num w:numId="5">
    <w:abstractNumId w:val="27"/>
  </w:num>
  <w:num w:numId="6">
    <w:abstractNumId w:val="28"/>
  </w:num>
  <w:num w:numId="7">
    <w:abstractNumId w:val="15"/>
  </w:num>
  <w:num w:numId="8">
    <w:abstractNumId w:val="2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0"/>
  </w:num>
  <w:num w:numId="21">
    <w:abstractNumId w:val="13"/>
  </w:num>
  <w:num w:numId="22">
    <w:abstractNumId w:val="17"/>
  </w:num>
  <w:num w:numId="23">
    <w:abstractNumId w:val="29"/>
  </w:num>
  <w:num w:numId="24">
    <w:abstractNumId w:val="25"/>
  </w:num>
  <w:num w:numId="25">
    <w:abstractNumId w:val="26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6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22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A36"/>
    <w:rsid w:val="00000695"/>
    <w:rsid w:val="00000F4A"/>
    <w:rsid w:val="000034AF"/>
    <w:rsid w:val="00004202"/>
    <w:rsid w:val="00016D6E"/>
    <w:rsid w:val="00017E1C"/>
    <w:rsid w:val="0002014B"/>
    <w:rsid w:val="000342D9"/>
    <w:rsid w:val="00040E78"/>
    <w:rsid w:val="0005768F"/>
    <w:rsid w:val="00067960"/>
    <w:rsid w:val="000703B6"/>
    <w:rsid w:val="00073A89"/>
    <w:rsid w:val="00096033"/>
    <w:rsid w:val="000A0541"/>
    <w:rsid w:val="000A0E22"/>
    <w:rsid w:val="000B0498"/>
    <w:rsid w:val="000B666A"/>
    <w:rsid w:val="000B6BD3"/>
    <w:rsid w:val="000B73BD"/>
    <w:rsid w:val="000F5DA9"/>
    <w:rsid w:val="00113168"/>
    <w:rsid w:val="00121624"/>
    <w:rsid w:val="00147BC3"/>
    <w:rsid w:val="00160A8C"/>
    <w:rsid w:val="0017035F"/>
    <w:rsid w:val="00171DE6"/>
    <w:rsid w:val="0017798E"/>
    <w:rsid w:val="00193DF2"/>
    <w:rsid w:val="001D5F44"/>
    <w:rsid w:val="001E118B"/>
    <w:rsid w:val="001E250B"/>
    <w:rsid w:val="001F4EAD"/>
    <w:rsid w:val="001F741B"/>
    <w:rsid w:val="0020547B"/>
    <w:rsid w:val="00211595"/>
    <w:rsid w:val="00212034"/>
    <w:rsid w:val="0022161F"/>
    <w:rsid w:val="00231CCA"/>
    <w:rsid w:val="00242ABC"/>
    <w:rsid w:val="00271EEE"/>
    <w:rsid w:val="00284F44"/>
    <w:rsid w:val="00293093"/>
    <w:rsid w:val="002A5D07"/>
    <w:rsid w:val="002B4419"/>
    <w:rsid w:val="002B7B70"/>
    <w:rsid w:val="002C0B30"/>
    <w:rsid w:val="002C21DD"/>
    <w:rsid w:val="002C6A2A"/>
    <w:rsid w:val="002C74FD"/>
    <w:rsid w:val="002D6473"/>
    <w:rsid w:val="002F17CA"/>
    <w:rsid w:val="002F3418"/>
    <w:rsid w:val="002F5E86"/>
    <w:rsid w:val="00306AF3"/>
    <w:rsid w:val="00314D90"/>
    <w:rsid w:val="0032736C"/>
    <w:rsid w:val="00341FEF"/>
    <w:rsid w:val="003559C3"/>
    <w:rsid w:val="00361CB1"/>
    <w:rsid w:val="00383214"/>
    <w:rsid w:val="00387C31"/>
    <w:rsid w:val="00391423"/>
    <w:rsid w:val="003920D7"/>
    <w:rsid w:val="003B1846"/>
    <w:rsid w:val="003C0EEE"/>
    <w:rsid w:val="003C229D"/>
    <w:rsid w:val="003C44B9"/>
    <w:rsid w:val="00407D66"/>
    <w:rsid w:val="00421139"/>
    <w:rsid w:val="00425B2F"/>
    <w:rsid w:val="00426179"/>
    <w:rsid w:val="00426770"/>
    <w:rsid w:val="00431598"/>
    <w:rsid w:val="00445A9E"/>
    <w:rsid w:val="004515F0"/>
    <w:rsid w:val="00476382"/>
    <w:rsid w:val="00497610"/>
    <w:rsid w:val="004A15C0"/>
    <w:rsid w:val="004A56A7"/>
    <w:rsid w:val="004A6877"/>
    <w:rsid w:val="004B5DA6"/>
    <w:rsid w:val="004C2F1A"/>
    <w:rsid w:val="004D1280"/>
    <w:rsid w:val="004D36DC"/>
    <w:rsid w:val="004E020A"/>
    <w:rsid w:val="004E308A"/>
    <w:rsid w:val="004E45D5"/>
    <w:rsid w:val="004E6BA4"/>
    <w:rsid w:val="004F226B"/>
    <w:rsid w:val="004F2FF8"/>
    <w:rsid w:val="00500F8E"/>
    <w:rsid w:val="00507645"/>
    <w:rsid w:val="005274F8"/>
    <w:rsid w:val="00527E2E"/>
    <w:rsid w:val="00546AF0"/>
    <w:rsid w:val="00571D2A"/>
    <w:rsid w:val="0057521C"/>
    <w:rsid w:val="00581C40"/>
    <w:rsid w:val="00593C9A"/>
    <w:rsid w:val="005A2329"/>
    <w:rsid w:val="005B1137"/>
    <w:rsid w:val="005B1149"/>
    <w:rsid w:val="005B69D1"/>
    <w:rsid w:val="005C533E"/>
    <w:rsid w:val="005D3B75"/>
    <w:rsid w:val="005D418C"/>
    <w:rsid w:val="00606B3C"/>
    <w:rsid w:val="00606B78"/>
    <w:rsid w:val="006121FA"/>
    <w:rsid w:val="00612C71"/>
    <w:rsid w:val="00620FC8"/>
    <w:rsid w:val="006268A1"/>
    <w:rsid w:val="00633670"/>
    <w:rsid w:val="00640200"/>
    <w:rsid w:val="006E5096"/>
    <w:rsid w:val="006F0F52"/>
    <w:rsid w:val="006F1B96"/>
    <w:rsid w:val="007125B7"/>
    <w:rsid w:val="00766A20"/>
    <w:rsid w:val="007670D1"/>
    <w:rsid w:val="007836DF"/>
    <w:rsid w:val="00786B01"/>
    <w:rsid w:val="007940F2"/>
    <w:rsid w:val="00797A4E"/>
    <w:rsid w:val="007A01B3"/>
    <w:rsid w:val="007A4D1C"/>
    <w:rsid w:val="007B45B2"/>
    <w:rsid w:val="007C6C3A"/>
    <w:rsid w:val="007C7495"/>
    <w:rsid w:val="007E2233"/>
    <w:rsid w:val="007E2CA8"/>
    <w:rsid w:val="007E3A36"/>
    <w:rsid w:val="007F7D6A"/>
    <w:rsid w:val="00802D15"/>
    <w:rsid w:val="00802D86"/>
    <w:rsid w:val="00805C40"/>
    <w:rsid w:val="00811FDD"/>
    <w:rsid w:val="00813726"/>
    <w:rsid w:val="00816231"/>
    <w:rsid w:val="00816CE0"/>
    <w:rsid w:val="00835056"/>
    <w:rsid w:val="00844449"/>
    <w:rsid w:val="00846569"/>
    <w:rsid w:val="00846917"/>
    <w:rsid w:val="008517E0"/>
    <w:rsid w:val="00852C8A"/>
    <w:rsid w:val="00864A36"/>
    <w:rsid w:val="0088059F"/>
    <w:rsid w:val="00882F70"/>
    <w:rsid w:val="008A4B63"/>
    <w:rsid w:val="008A5F47"/>
    <w:rsid w:val="008B3038"/>
    <w:rsid w:val="008B4501"/>
    <w:rsid w:val="008B774D"/>
    <w:rsid w:val="008C2892"/>
    <w:rsid w:val="008C40D3"/>
    <w:rsid w:val="008D718A"/>
    <w:rsid w:val="008E7F03"/>
    <w:rsid w:val="008F075B"/>
    <w:rsid w:val="008F6AD3"/>
    <w:rsid w:val="00901E2C"/>
    <w:rsid w:val="00905257"/>
    <w:rsid w:val="0092107F"/>
    <w:rsid w:val="0092519F"/>
    <w:rsid w:val="0096232F"/>
    <w:rsid w:val="00963C0C"/>
    <w:rsid w:val="00983980"/>
    <w:rsid w:val="00984C3B"/>
    <w:rsid w:val="009A14A3"/>
    <w:rsid w:val="009B0F6D"/>
    <w:rsid w:val="009C2748"/>
    <w:rsid w:val="009D2CAD"/>
    <w:rsid w:val="009D473C"/>
    <w:rsid w:val="009E1270"/>
    <w:rsid w:val="009F1841"/>
    <w:rsid w:val="009F1ADC"/>
    <w:rsid w:val="009F3F2C"/>
    <w:rsid w:val="00A0798C"/>
    <w:rsid w:val="00A237FF"/>
    <w:rsid w:val="00A425C5"/>
    <w:rsid w:val="00A43E53"/>
    <w:rsid w:val="00A47E45"/>
    <w:rsid w:val="00A547E0"/>
    <w:rsid w:val="00A60A11"/>
    <w:rsid w:val="00A641C0"/>
    <w:rsid w:val="00A7521E"/>
    <w:rsid w:val="00AA1110"/>
    <w:rsid w:val="00AA3DB8"/>
    <w:rsid w:val="00AD0571"/>
    <w:rsid w:val="00B022AF"/>
    <w:rsid w:val="00B11D17"/>
    <w:rsid w:val="00B1697B"/>
    <w:rsid w:val="00B2389A"/>
    <w:rsid w:val="00B2514F"/>
    <w:rsid w:val="00B35880"/>
    <w:rsid w:val="00B36FB7"/>
    <w:rsid w:val="00B45359"/>
    <w:rsid w:val="00B743F4"/>
    <w:rsid w:val="00B81C69"/>
    <w:rsid w:val="00B84C91"/>
    <w:rsid w:val="00B8597A"/>
    <w:rsid w:val="00B97216"/>
    <w:rsid w:val="00BA4B21"/>
    <w:rsid w:val="00BB2E4D"/>
    <w:rsid w:val="00BB3463"/>
    <w:rsid w:val="00BC022F"/>
    <w:rsid w:val="00BC2401"/>
    <w:rsid w:val="00BD2646"/>
    <w:rsid w:val="00BD439A"/>
    <w:rsid w:val="00BE3E57"/>
    <w:rsid w:val="00C037FF"/>
    <w:rsid w:val="00C132B4"/>
    <w:rsid w:val="00C270C2"/>
    <w:rsid w:val="00C3488F"/>
    <w:rsid w:val="00C41461"/>
    <w:rsid w:val="00C41C9C"/>
    <w:rsid w:val="00C4695D"/>
    <w:rsid w:val="00C51D8A"/>
    <w:rsid w:val="00C54B75"/>
    <w:rsid w:val="00C54CF8"/>
    <w:rsid w:val="00C54D4F"/>
    <w:rsid w:val="00C5528A"/>
    <w:rsid w:val="00C5691C"/>
    <w:rsid w:val="00C84F7F"/>
    <w:rsid w:val="00CB1CB1"/>
    <w:rsid w:val="00CC15ED"/>
    <w:rsid w:val="00CC576E"/>
    <w:rsid w:val="00CD3D70"/>
    <w:rsid w:val="00CD498C"/>
    <w:rsid w:val="00CF1CB2"/>
    <w:rsid w:val="00D00700"/>
    <w:rsid w:val="00D00C32"/>
    <w:rsid w:val="00D06121"/>
    <w:rsid w:val="00D148A0"/>
    <w:rsid w:val="00D16796"/>
    <w:rsid w:val="00D24F8A"/>
    <w:rsid w:val="00D25607"/>
    <w:rsid w:val="00D44E8F"/>
    <w:rsid w:val="00D5198D"/>
    <w:rsid w:val="00D52FB1"/>
    <w:rsid w:val="00D56DC4"/>
    <w:rsid w:val="00D61A25"/>
    <w:rsid w:val="00D664B1"/>
    <w:rsid w:val="00D80706"/>
    <w:rsid w:val="00D903A7"/>
    <w:rsid w:val="00DB48EE"/>
    <w:rsid w:val="00DB4F9F"/>
    <w:rsid w:val="00DC2291"/>
    <w:rsid w:val="00DC2D71"/>
    <w:rsid w:val="00DC7166"/>
    <w:rsid w:val="00DD6A1C"/>
    <w:rsid w:val="00DE5AA9"/>
    <w:rsid w:val="00DF193A"/>
    <w:rsid w:val="00E01274"/>
    <w:rsid w:val="00E028B1"/>
    <w:rsid w:val="00E05E15"/>
    <w:rsid w:val="00E14256"/>
    <w:rsid w:val="00E2224B"/>
    <w:rsid w:val="00E25D70"/>
    <w:rsid w:val="00E26E3A"/>
    <w:rsid w:val="00E31989"/>
    <w:rsid w:val="00E40423"/>
    <w:rsid w:val="00E42B80"/>
    <w:rsid w:val="00E725F0"/>
    <w:rsid w:val="00E72B70"/>
    <w:rsid w:val="00E74F48"/>
    <w:rsid w:val="00E8323C"/>
    <w:rsid w:val="00EA15FD"/>
    <w:rsid w:val="00EA67D8"/>
    <w:rsid w:val="00EC3BE0"/>
    <w:rsid w:val="00EC63C5"/>
    <w:rsid w:val="00ED0B4C"/>
    <w:rsid w:val="00ED69E9"/>
    <w:rsid w:val="00F04F4F"/>
    <w:rsid w:val="00F054E5"/>
    <w:rsid w:val="00F13A36"/>
    <w:rsid w:val="00F1751B"/>
    <w:rsid w:val="00F352BC"/>
    <w:rsid w:val="00F432E7"/>
    <w:rsid w:val="00F476DD"/>
    <w:rsid w:val="00F71ACE"/>
    <w:rsid w:val="00F71EF1"/>
    <w:rsid w:val="00F7214A"/>
    <w:rsid w:val="00F83D9A"/>
    <w:rsid w:val="00F870D8"/>
    <w:rsid w:val="00F90C91"/>
    <w:rsid w:val="00F96AEC"/>
    <w:rsid w:val="00FA0521"/>
    <w:rsid w:val="00FA42D4"/>
    <w:rsid w:val="00FA5FCB"/>
    <w:rsid w:val="00FC11B7"/>
    <w:rsid w:val="00FD16B5"/>
    <w:rsid w:val="00FD22E1"/>
    <w:rsid w:val="00FE1A74"/>
    <w:rsid w:val="00FE2191"/>
    <w:rsid w:val="00FE3A2B"/>
    <w:rsid w:val="00FE5758"/>
    <w:rsid w:val="00FF138D"/>
    <w:rsid w:val="00FF4CA8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BA313A-24C1-4083-9680-0460A129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74FD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1"/>
    <w:link w:val="Nadpis1Char"/>
    <w:uiPriority w:val="9"/>
    <w:qFormat/>
    <w:rsid w:val="001F4EAD"/>
    <w:pPr>
      <w:keepNext/>
      <w:keepLines/>
      <w:numPr>
        <w:numId w:val="2"/>
      </w:numPr>
      <w:spacing w:before="240" w:after="480" w:line="320" w:lineRule="atLeast"/>
      <w:outlineLvl w:val="0"/>
    </w:pPr>
    <w:rPr>
      <w:rFonts w:ascii="Arial" w:eastAsia="Times New Roman" w:hAnsi="Arial"/>
      <w:b/>
      <w:bCs/>
      <w:color w:val="2D55AB"/>
      <w:sz w:val="28"/>
      <w:szCs w:val="28"/>
      <w:lang w:val="x-none"/>
    </w:rPr>
  </w:style>
  <w:style w:type="paragraph" w:styleId="Nadpis2">
    <w:name w:val="heading 2"/>
    <w:basedOn w:val="Normln"/>
    <w:next w:val="cpNormal2"/>
    <w:link w:val="Nadpis2Char"/>
    <w:uiPriority w:val="9"/>
    <w:qFormat/>
    <w:rsid w:val="001F4EAD"/>
    <w:pPr>
      <w:keepNext/>
      <w:keepLines/>
      <w:numPr>
        <w:ilvl w:val="1"/>
        <w:numId w:val="2"/>
      </w:numPr>
      <w:spacing w:before="120" w:after="240" w:line="340" w:lineRule="exact"/>
      <w:outlineLvl w:val="1"/>
    </w:pPr>
    <w:rPr>
      <w:rFonts w:ascii="Arial" w:eastAsia="Times New Roman" w:hAnsi="Arial"/>
      <w:b/>
      <w:bCs/>
      <w:color w:val="2D55AB"/>
      <w:sz w:val="24"/>
      <w:szCs w:val="26"/>
      <w:lang w:val="x-none"/>
    </w:rPr>
  </w:style>
  <w:style w:type="paragraph" w:styleId="Nadpis3">
    <w:name w:val="heading 3"/>
    <w:basedOn w:val="Normln"/>
    <w:next w:val="cpNormal3"/>
    <w:link w:val="Nadpis3Char"/>
    <w:uiPriority w:val="9"/>
    <w:qFormat/>
    <w:rsid w:val="00D61A25"/>
    <w:pPr>
      <w:keepNext/>
      <w:keepLines/>
      <w:numPr>
        <w:ilvl w:val="2"/>
        <w:numId w:val="2"/>
      </w:numPr>
      <w:spacing w:before="200"/>
      <w:outlineLvl w:val="2"/>
    </w:pPr>
    <w:rPr>
      <w:rFonts w:ascii="Arial" w:eastAsia="Times New Roman" w:hAnsi="Arial"/>
      <w:b/>
      <w:bCs/>
      <w:lang w:val="x-none"/>
    </w:rPr>
  </w:style>
  <w:style w:type="paragraph" w:styleId="Nadpis4">
    <w:name w:val="heading 4"/>
    <w:basedOn w:val="Normln"/>
    <w:next w:val="cpNormal4"/>
    <w:link w:val="Nadpis4Char"/>
    <w:uiPriority w:val="9"/>
    <w:qFormat/>
    <w:rsid w:val="00D61A25"/>
    <w:pPr>
      <w:keepNext/>
      <w:keepLines/>
      <w:numPr>
        <w:ilvl w:val="3"/>
        <w:numId w:val="2"/>
      </w:numPr>
      <w:spacing w:before="200"/>
      <w:outlineLvl w:val="3"/>
    </w:pPr>
    <w:rPr>
      <w:rFonts w:ascii="Arial" w:eastAsia="Times New Roman" w:hAnsi="Arial"/>
      <w:b/>
      <w:bCs/>
      <w:iCs/>
      <w:sz w:val="20"/>
      <w:lang w:val="x-none"/>
    </w:rPr>
  </w:style>
  <w:style w:type="paragraph" w:styleId="Nadpis5">
    <w:name w:val="heading 5"/>
    <w:basedOn w:val="Normln"/>
    <w:next w:val="cpNormal5"/>
    <w:link w:val="Nadpis5Char"/>
    <w:uiPriority w:val="9"/>
    <w:qFormat/>
    <w:rsid w:val="00D61A25"/>
    <w:pPr>
      <w:keepNext/>
      <w:keepLines/>
      <w:numPr>
        <w:ilvl w:val="4"/>
        <w:numId w:val="2"/>
      </w:numPr>
      <w:spacing w:before="200"/>
      <w:outlineLvl w:val="4"/>
    </w:pPr>
    <w:rPr>
      <w:rFonts w:ascii="Arial" w:eastAsia="Times New Roman" w:hAnsi="Arial"/>
      <w:sz w:val="1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1">
    <w:name w:val="cp_Normal_1"/>
    <w:basedOn w:val="Normln"/>
    <w:qFormat/>
    <w:rsid w:val="00E725F0"/>
    <w:pPr>
      <w:spacing w:after="260"/>
    </w:pPr>
  </w:style>
  <w:style w:type="character" w:customStyle="1" w:styleId="Nadpis1Char">
    <w:name w:val="Nadpis 1 Char"/>
    <w:link w:val="Nadpis1"/>
    <w:uiPriority w:val="9"/>
    <w:rsid w:val="001F4EAD"/>
    <w:rPr>
      <w:rFonts w:ascii="Arial" w:eastAsia="Times New Roman" w:hAnsi="Arial"/>
      <w:b/>
      <w:bCs/>
      <w:color w:val="2D55AB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1F4EAD"/>
    <w:rPr>
      <w:rFonts w:ascii="Arial" w:eastAsia="Times New Roman" w:hAnsi="Arial" w:cs="Times New Roman"/>
      <w:b/>
      <w:bCs/>
      <w:color w:val="2D55AB"/>
      <w:sz w:val="24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040E78"/>
    <w:pPr>
      <w:numPr>
        <w:numId w:val="2"/>
      </w:numPr>
    </w:pPr>
  </w:style>
  <w:style w:type="paragraph" w:customStyle="1" w:styleId="cpNormal2">
    <w:name w:val="cp_Normal_2"/>
    <w:basedOn w:val="cpNormal1"/>
    <w:qFormat/>
    <w:rsid w:val="00E31989"/>
    <w:pPr>
      <w:ind w:firstLine="397"/>
    </w:pPr>
  </w:style>
  <w:style w:type="character" w:customStyle="1" w:styleId="Nadpis5Char">
    <w:name w:val="Nadpis 5 Char"/>
    <w:link w:val="Nadpis5"/>
    <w:uiPriority w:val="9"/>
    <w:rsid w:val="00D61A25"/>
    <w:rPr>
      <w:rFonts w:ascii="Arial" w:eastAsia="Times New Roman" w:hAnsi="Arial" w:cs="Times New Roman"/>
      <w:sz w:val="18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D61A25"/>
    <w:rPr>
      <w:rFonts w:ascii="Arial" w:eastAsia="Times New Roman" w:hAnsi="Arial" w:cs="Times New Roman"/>
      <w:b/>
      <w:bCs/>
      <w:iCs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D61A25"/>
    <w:rPr>
      <w:rFonts w:ascii="Arial" w:eastAsia="Times New Roman" w:hAnsi="Arial" w:cs="Times New Roman"/>
      <w:b/>
      <w:bCs/>
      <w:sz w:val="22"/>
      <w:szCs w:val="22"/>
      <w:lang w:eastAsia="en-US"/>
    </w:rPr>
  </w:style>
  <w:style w:type="paragraph" w:customStyle="1" w:styleId="cpNormal3">
    <w:name w:val="cp_Normal_3"/>
    <w:basedOn w:val="cpNormal2"/>
    <w:qFormat/>
    <w:rsid w:val="00E31989"/>
    <w:pPr>
      <w:ind w:firstLine="964"/>
    </w:pPr>
  </w:style>
  <w:style w:type="paragraph" w:customStyle="1" w:styleId="cpNormal4">
    <w:name w:val="cp_Normal_4"/>
    <w:basedOn w:val="cpNormal3"/>
    <w:qFormat/>
    <w:rsid w:val="00E31989"/>
    <w:pPr>
      <w:ind w:firstLine="1701"/>
    </w:pPr>
  </w:style>
  <w:style w:type="paragraph" w:customStyle="1" w:styleId="cpNormal5">
    <w:name w:val="cp_Normal_5"/>
    <w:basedOn w:val="cpNormal4"/>
    <w:qFormat/>
    <w:rsid w:val="00E31989"/>
    <w:pPr>
      <w:ind w:firstLine="2608"/>
    </w:p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customStyle="1" w:styleId="Nadpisobsahu1">
    <w:name w:val="Nadpis obsahu1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0B0498"/>
    <w:pPr>
      <w:tabs>
        <w:tab w:val="left" w:pos="397"/>
        <w:tab w:val="right" w:leader="dot" w:pos="8210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5">
    <w:name w:val="Light List -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slostrnky">
    <w:name w:val="page number"/>
    <w:basedOn w:val="Standardnpsmoodstavce"/>
    <w:rsid w:val="00CD498C"/>
  </w:style>
  <w:style w:type="paragraph" w:styleId="Zkladntextodsazen2">
    <w:name w:val="Body Text Indent 2"/>
    <w:basedOn w:val="Normln"/>
    <w:unhideWhenUsed/>
    <w:rsid w:val="009F1ADC"/>
    <w:pPr>
      <w:spacing w:after="120" w:line="480" w:lineRule="auto"/>
      <w:ind w:left="283"/>
    </w:pPr>
    <w:rPr>
      <w:rFonts w:eastAsia="Times New Roman"/>
      <w:sz w:val="24"/>
      <w:szCs w:val="24"/>
      <w:lang w:eastAsia="cs-CZ"/>
    </w:rPr>
  </w:style>
  <w:style w:type="paragraph" w:styleId="Zkladntextodsazen3">
    <w:name w:val="Body Text Indent 3"/>
    <w:basedOn w:val="Normln"/>
    <w:rsid w:val="00846569"/>
    <w:pPr>
      <w:spacing w:after="120" w:line="240" w:lineRule="auto"/>
      <w:ind w:left="283"/>
    </w:pPr>
    <w:rPr>
      <w:rFonts w:eastAsia="Times New Roman"/>
      <w:sz w:val="16"/>
      <w:szCs w:val="16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059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8059F"/>
    <w:rPr>
      <w:rFonts w:ascii="Times New Roman" w:hAnsi="Times New Roman"/>
      <w:lang w:eastAsia="en-US"/>
    </w:rPr>
  </w:style>
  <w:style w:type="character" w:styleId="Odkaznakoment">
    <w:name w:val="annotation reference"/>
    <w:uiPriority w:val="99"/>
    <w:semiHidden/>
    <w:unhideWhenUsed/>
    <w:rsid w:val="0088059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zp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ustice.cz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apkova\LOCALS~1\Temp\Do&#269;asn&#253;%20adres&#225;&#345;%202%20pro%20universal%5b1%5d.zip\Universal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Zadávací podmínky" ma:contentTypeID="0x01010067F1EC24D75DEF419620F651AC082AE60300240D7B52752CA948BAF71CC4DE245322" ma:contentTypeVersion="127" ma:contentTypeDescription="" ma:contentTypeScope="" ma:versionID="2a92ee4c5e1c6f29875e0faef95a24f8">
  <xsd:schema xmlns:xsd="http://www.w3.org/2001/XMLSchema" xmlns:xs="http://www.w3.org/2001/XMLSchema" xmlns:p="http://schemas.microsoft.com/office/2006/metadata/properties" xmlns:ns1="http://schemas.microsoft.com/sharepoint/v3" xmlns:ns2="a753e68a-505a-41ca-a7b8-db68a71b94d7" targetNamespace="http://schemas.microsoft.com/office/2006/metadata/properties" ma:root="true" ma:fieldsID="3a4b4ff155748e152f518ce5e862e541" ns1:_="" ns2:_="">
    <xsd:import namespace="http://schemas.microsoft.com/sharepoint/v3"/>
    <xsd:import namespace="a753e68a-505a-41ca-a7b8-db68a71b94d7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2:Zpracovatel"/>
                <xsd:element ref="ns2:Kolo"/>
                <xsd:element ref="ns2:SchvalI" minOccurs="0"/>
                <xsd:element ref="ns2:SchvalIn" minOccurs="0"/>
                <xsd:element ref="ns2:ProCteniIk" minOccurs="0"/>
                <xsd:element ref="ns2:Ukončení_x0020_I.kola" minOccurs="0"/>
                <xsd:element ref="ns2:SchvalII" minOccurs="0"/>
                <xsd:element ref="ns2:SchvalIIn" minOccurs="0"/>
                <xsd:element ref="ns2:ProCteniIIk" minOccurs="0"/>
                <xsd:element ref="ns2:Ukončení_x0020_II.kola" minOccurs="0"/>
                <xsd:element ref="ns2:SchvalIII" minOccurs="0"/>
                <xsd:element ref="ns2:SchvalIIIn" minOccurs="0"/>
                <xsd:element ref="ns2:ProCteniIIIk" minOccurs="0"/>
                <xsd:element ref="ns2:Ukončení_x0020_III.kola" minOccurs="0"/>
                <xsd:element ref="ns2:ElePodpis" minOccurs="0"/>
                <xsd:element ref="ns2:oddeleni" minOccurs="0"/>
                <xsd:element ref="ns2:KategorieVZ" minOccurs="0"/>
                <xsd:element ref="ns2:StatusVZ" minOccurs="0"/>
                <xsd:element ref="ns2:ID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" nillable="true" ma:displayName="Popis" ma:description="Popis sady dokumentů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3e68a-505a-41ca-a7b8-db68a71b94d7" elementFormDefault="qualified">
    <xsd:import namespace="http://schemas.microsoft.com/office/2006/documentManagement/types"/>
    <xsd:import namespace="http://schemas.microsoft.com/office/infopath/2007/PartnerControls"/>
    <xsd:element name="Zpracovatel" ma:index="2" ma:displayName="Zpracovatel" ma:list="UserInfo" ma:SharePointGroup="24" ma:internalName="Zpracovatel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lo" ma:index="3" ma:displayName="Kolo" ma:format="Dropdown" ma:internalName="Kolo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SchvalI" ma:index="4" nillable="true" ma:displayName="Schvalovatel I.kolo" ma:list="UserInfo" ma:SharePointGroup="0" ma:internalName="Schval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n" ma:index="5" nillable="true" ma:displayName="Schvalovatel I.kolo, nepovinný" ma:list="UserInfo" ma:SharePointGroup="0" ma:internalName="Schval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k" ma:index="6" nillable="true" ma:displayName="Pro čteni I.kolo" ma:list="UserInfo" ma:SharePointGroup="0" ma:internalName="ProCten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končení_x0020_I.kola" ma:index="7" nillable="true" ma:displayName="Ukončení I.kola" ma:format="DateTime" ma:internalName="Ukon_x010d_en_x00ed__x0020_I_x002e_kola" ma:readOnly="false">
      <xsd:simpleType>
        <xsd:restriction base="dms:DateTime"/>
      </xsd:simpleType>
    </xsd:element>
    <xsd:element name="SchvalII" ma:index="8" nillable="true" ma:displayName="Schvalovatel II.kolo" ma:list="UserInfo" ma:SharePointGroup="0" ma:internalName="Schval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n" ma:index="9" nillable="true" ma:displayName="Schvalovatel II.kolo, nepovinný" ma:list="UserInfo" ma:SharePointGroup="12" ma:internalName="Schval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k" ma:index="10" nillable="true" ma:displayName="Pro čteni II.kolo" ma:list="UserInfo" ma:SharePointGroup="0" ma:internalName="ProCten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končení_x0020_II.kola" ma:index="11" nillable="true" ma:displayName="Ukončení II.kola" ma:format="DateTime" ma:internalName="Ukon_x010d_en_x00ed__x0020_II_x002e_kola" ma:readOnly="false">
      <xsd:simpleType>
        <xsd:restriction base="dms:DateTime"/>
      </xsd:simpleType>
    </xsd:element>
    <xsd:element name="SchvalIII" ma:index="12" nillable="true" ma:displayName="Schvalovatel III.kolo" ma:list="UserInfo" ma:SharePointGroup="12" ma:internalName="SchvalI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In" ma:index="13" nillable="true" ma:displayName="Schvalovatel III.kolo, nepovinný" ma:list="UserInfo" ma:SharePointGroup="12" ma:internalName="SchvalI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Ik" ma:index="14" nillable="true" ma:displayName="Pro čteni III.kolo" ma:list="UserInfo" ma:SharePointGroup="0" ma:internalName="ProCteni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končení_x0020_III.kola" ma:index="15" nillable="true" ma:displayName="Ukončení III.kola" ma:format="DateTime" ma:internalName="Ukon_x010d_en_x00ed__x0020_III_x002e_kola" ma:readOnly="false">
      <xsd:simpleType>
        <xsd:restriction base="dms:DateTime"/>
      </xsd:simpleType>
    </xsd:element>
    <xsd:element name="ElePodpis" ma:index="16" nillable="true" ma:displayName="Elektronický podpis" ma:default="1" ma:internalName="ElePodpis" ma:readOnly="false">
      <xsd:simpleType>
        <xsd:restriction base="dms:Boolean"/>
      </xsd:simpleType>
    </xsd:element>
    <xsd:element name="oddeleni" ma:index="17" nillable="true" ma:displayName="Oddělení" ma:hidden="true" ma:indexed="true" ma:list="{f0b8007e-aee5-42ed-baa3-ec186b8ae2a3}" ma:internalName="oddeleni" ma:readOnly="false" ma:showField="Title" ma:web="a753e68a-505a-41ca-a7b8-db68a71b94d7">
      <xsd:simpleType>
        <xsd:restriction base="dms:Lookup"/>
      </xsd:simpleType>
    </xsd:element>
    <xsd:element name="KategorieVZ" ma:index="19" nillable="true" ma:displayName="Kategorie" ma:format="Dropdown" ma:hidden="true" ma:indexed="true" ma:internalName="KategorieVZ" ma:readOnly="false">
      <xsd:simpleType>
        <xsd:restriction base="dms:Choice">
          <xsd:enumeration value="Veřejný"/>
          <xsd:enumeration value="Sektorový"/>
        </xsd:restriction>
      </xsd:simpleType>
    </xsd:element>
    <xsd:element name="StatusVZ" ma:index="20" nillable="true" ma:displayName="Status" ma:default="Rozpracováno" ma:format="Dropdown" ma:hidden="true" ma:indexed="true" ma:internalName="StatusVZ" ma:readOnly="false">
      <xsd:simpleType>
        <xsd:restriction base="dms:Choice">
          <xsd:enumeration value="Rozpracováno"/>
          <xsd:enumeration value="I. kolo - připomínkování"/>
          <xsd:enumeration value="I. kolo - dokončení"/>
          <xsd:enumeration value="II. kolo - schvalování"/>
          <xsd:enumeration value="II. kolo - dokončení"/>
          <xsd:enumeration value="III. kolo - ukončení řízení"/>
          <xsd:enumeration value="III. kolo - dokončení"/>
          <xsd:enumeration value="Storno"/>
          <xsd:enumeration value="Archiv"/>
        </xsd:restriction>
      </xsd:simpleType>
    </xsd:element>
    <xsd:element name="IDVZ" ma:index="27" nillable="true" ma:displayName="IDVZ" ma:hidden="true" ma:internalName="IDVZ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teniIIk xmlns="a753e68a-505a-41ca-a7b8-db68a71b94d7">
      <UserInfo>
        <DisplayName/>
        <AccountId xsi:nil="true"/>
        <AccountType/>
      </UserInfo>
    </ProCteniIIk>
    <Ukončení_x0020_II.kola xmlns="a753e68a-505a-41ca-a7b8-db68a71b94d7" xsi:nil="true"/>
    <StatusVZ xmlns="a753e68a-505a-41ca-a7b8-db68a71b94d7">II. kolo - dokončení</StatusVZ>
    <SchvalIII xmlns="a753e68a-505a-41ca-a7b8-db68a71b94d7">
      <UserInfo>
        <DisplayName/>
        <AccountId xsi:nil="true"/>
        <AccountType/>
      </UserInfo>
    </SchvalIII>
    <DocumentSetDescription xmlns="http://schemas.microsoft.com/sharepoint/v3" xsi:nil="true"/>
    <Ukončení_x0020_I.kola xmlns="a753e68a-505a-41ca-a7b8-db68a71b94d7" xsi:nil="true"/>
    <IDVZ xmlns="a753e68a-505a-41ca-a7b8-db68a71b94d7">53101</IDVZ>
    <ElePodpis xmlns="a753e68a-505a-41ca-a7b8-db68a71b94d7">true</ElePodpis>
    <KategorieVZ xmlns="a753e68a-505a-41ca-a7b8-db68a71b94d7">Sektorový</KategorieVZ>
    <oddeleni xmlns="a753e68a-505a-41ca-a7b8-db68a71b94d7">4</oddeleni>
    <SchvalIIIn xmlns="a753e68a-505a-41ca-a7b8-db68a71b94d7">
      <UserInfo>
        <DisplayName/>
        <AccountId xsi:nil="true"/>
        <AccountType/>
      </UserInfo>
    </SchvalIIIn>
    <SchvalII xmlns="a753e68a-505a-41ca-a7b8-db68a71b94d7">
      <UserInfo>
        <DisplayName/>
        <AccountId xsi:nil="true"/>
        <AccountType/>
      </UserInfo>
    </SchvalII>
    <ProCteniIk xmlns="a753e68a-505a-41ca-a7b8-db68a71b94d7">
      <UserInfo>
        <DisplayName/>
        <AccountId xsi:nil="true"/>
        <AccountType/>
      </UserInfo>
    </ProCteniIk>
    <SchvalIIn xmlns="a753e68a-505a-41ca-a7b8-db68a71b94d7">
      <UserInfo>
        <DisplayName/>
        <AccountId xsi:nil="true"/>
        <AccountType/>
      </UserInfo>
    </SchvalIIn>
    <ProCteniIIIk xmlns="a753e68a-505a-41ca-a7b8-db68a71b94d7">
      <UserInfo>
        <DisplayName/>
        <AccountId xsi:nil="true"/>
        <AccountType/>
      </UserInfo>
    </ProCteniIIIk>
    <Ukončení_x0020_III.kola xmlns="a753e68a-505a-41ca-a7b8-db68a71b94d7" xsi:nil="true"/>
    <SchvalIn xmlns="a753e68a-505a-41ca-a7b8-db68a71b94d7">
      <UserInfo>
        <DisplayName/>
        <AccountId xsi:nil="true"/>
        <AccountType/>
      </UserInfo>
    </SchvalIn>
    <Zpracovatel xmlns="a753e68a-505a-41ca-a7b8-db68a71b94d7">
      <UserInfo>
        <DisplayName>Adamčíková Pavlína Mgr.</DisplayName>
        <AccountId>48</AccountId>
        <AccountType/>
      </UserInfo>
      <UserInfo>
        <DisplayName>Belyakov Klára</DisplayName>
        <AccountId>713</AccountId>
        <AccountType/>
      </UserInfo>
      <UserInfo>
        <DisplayName>Pavlovská Petra</DisplayName>
        <AccountId>221</AccountId>
        <AccountType/>
      </UserInfo>
    </Zpracovatel>
    <Kolo xmlns="a753e68a-505a-41ca-a7b8-db68a71b94d7">2</Kolo>
    <SchvalI xmlns="a753e68a-505a-41ca-a7b8-db68a71b94d7">
      <UserInfo>
        <DisplayName/>
        <AccountId xsi:nil="true"/>
        <AccountType/>
      </UserInfo>
    </SchvalI>
  </documentManagement>
</p:properties>
</file>

<file path=customXml/itemProps1.xml><?xml version="1.0" encoding="utf-8"?>
<ds:datastoreItem xmlns:ds="http://schemas.openxmlformats.org/officeDocument/2006/customXml" ds:itemID="{A00C5DFD-F37E-4D52-9FE1-A7AF258631DB}"/>
</file>

<file path=customXml/itemProps2.xml><?xml version="1.0" encoding="utf-8"?>
<ds:datastoreItem xmlns:ds="http://schemas.openxmlformats.org/officeDocument/2006/customXml" ds:itemID="{E30F4F68-4872-443A-BE05-E9DA8F6FFE85}"/>
</file>

<file path=customXml/itemProps3.xml><?xml version="1.0" encoding="utf-8"?>
<ds:datastoreItem xmlns:ds="http://schemas.openxmlformats.org/officeDocument/2006/customXml" ds:itemID="{4270D55A-072D-4E26-9470-3E63ED3CF9C0}"/>
</file>

<file path=docProps/app.xml><?xml version="1.0" encoding="utf-8"?>
<Properties xmlns="http://schemas.openxmlformats.org/officeDocument/2006/extended-properties" xmlns:vt="http://schemas.openxmlformats.org/officeDocument/2006/docPropsVTypes">
  <Template>Universal</Template>
  <TotalTime>9</TotalTime>
  <Pages>1</Pages>
  <Words>398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Česká pošta</Company>
  <LinksUpToDate>false</LinksUpToDate>
  <CharactersWithSpaces>2747</CharactersWithSpaces>
  <SharedDoc>false</SharedDoc>
  <HLinks>
    <vt:vector size="12" baseType="variant">
      <vt:variant>
        <vt:i4>6619262</vt:i4>
      </vt:variant>
      <vt:variant>
        <vt:i4>3</vt:i4>
      </vt:variant>
      <vt:variant>
        <vt:i4>0</vt:i4>
      </vt:variant>
      <vt:variant>
        <vt:i4>5</vt:i4>
      </vt:variant>
      <vt:variant>
        <vt:lpwstr>http://www.rzp.cz/</vt:lpwstr>
      </vt:variant>
      <vt:variant>
        <vt:lpwstr/>
      </vt:variant>
      <vt:variant>
        <vt:i4>7471206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Capkova</dc:creator>
  <cp:lastModifiedBy>Adamčíková Pavlína Mgr.</cp:lastModifiedBy>
  <cp:revision>13</cp:revision>
  <cp:lastPrinted>2009-11-23T08:18:00Z</cp:lastPrinted>
  <dcterms:created xsi:type="dcterms:W3CDTF">2017-07-20T11:16:00Z</dcterms:created>
  <dcterms:modified xsi:type="dcterms:W3CDTF">2020-12-09T09:52:00Z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0x01010067F1EC24D75DEF419620F651AC082AE60300240D7B52752CA948BAF71CC4DE245322</vt:lpwstr>
  </property>
  <property fmtid="{D5CDD505-2E9C-101B-9397-08002B2CF9AE}" pid="4" name="DigitSign">
    <vt:lpwstr>&lt;?xml version="1.0" encoding="utf-8"?&gt;_x000d_
&lt;DocumentSignatureInfoFieldV2Value xmlns:xsi="http://www.w3.org/2001/XMLSchema-instance" xmlns:xsd="http://www.w3.org/2001/XMLSchema"&gt;_x000d_
  &lt;DocumentSignaturesInfo /&gt;_x000d_
  &lt;DocumentValidationState&gt;Unsigned&lt;/DocumentValidationState&gt;_x000d_
  &lt;Validated&gt;2020-12-29T09:45:43.6916662+01:00&lt;/Validated&gt;_x000d_
&lt;/DocumentSignatureInfoFieldV2Value&gt;</vt:lpwstr>
  </property>
  <property fmtid="{D5CDD505-2E9C-101B-9397-08002B2CF9AE}" pid="5" name="_docset_NoMedatataSyncRequired">
    <vt:lpwstr>False</vt:lpwstr>
  </property>
</Properties>
</file>