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</w:t>
      </w:r>
      <w:proofErr w:type="gram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č.2</w:t>
      </w:r>
      <w:proofErr w:type="gram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</w:t>
      </w:r>
      <w:bookmarkEnd w:id="0"/>
    </w:p>
    <w:p w:rsidR="00833CAF" w:rsidRPr="00833CAF" w:rsidRDefault="00833CAF" w:rsidP="00833CAF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:rsidR="00833CAF" w:rsidRPr="00833CAF" w:rsidRDefault="00833CAF" w:rsidP="005D60F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33CAF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221224">
        <w:rPr>
          <w:rFonts w:ascii="Arial" w:eastAsia="Times New Roman" w:hAnsi="Arial" w:cs="Arial"/>
          <w:b/>
          <w:lang w:eastAsia="cs-CZ"/>
        </w:rPr>
        <w:t>účastníka</w:t>
      </w:r>
    </w:p>
    <w:p w:rsidR="00833CAF" w:rsidRPr="00221224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21224">
        <w:rPr>
          <w:rFonts w:ascii="Arial" w:eastAsia="Times New Roman" w:hAnsi="Arial" w:cs="Arial"/>
          <w:sz w:val="20"/>
          <w:szCs w:val="20"/>
          <w:lang w:eastAsia="cs-CZ"/>
        </w:rPr>
        <w:t>k veřejné zakázce</w:t>
      </w:r>
      <w:r w:rsidR="005D60F4">
        <w:rPr>
          <w:rFonts w:ascii="Arial" w:eastAsia="Times New Roman" w:hAnsi="Arial" w:cs="Arial"/>
          <w:sz w:val="20"/>
          <w:szCs w:val="20"/>
          <w:lang w:eastAsia="cs-CZ"/>
        </w:rPr>
        <w:t xml:space="preserve"> malého rozsahu</w:t>
      </w:r>
    </w:p>
    <w:p w:rsidR="00833CAF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5D60F4" w:rsidRPr="00833CAF" w:rsidRDefault="005D60F4" w:rsidP="00833CA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1176E" w:rsidRPr="004D5E86" w:rsidRDefault="00833CAF" w:rsidP="00B1176E">
      <w:pPr>
        <w:tabs>
          <w:tab w:val="left" w:pos="426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77863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 w:rsidR="00221224" w:rsidRPr="00F778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221224" w:rsidRPr="00F778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2C77E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Údržba, opravy a obnova vodoinstalace otopných systémů a kanalizace objektů města </w:t>
      </w:r>
      <w:r w:rsidR="00C259FC">
        <w:rPr>
          <w:rFonts w:ascii="Arial" w:eastAsia="Times New Roman" w:hAnsi="Arial" w:cs="Arial"/>
          <w:b/>
          <w:sz w:val="20"/>
          <w:szCs w:val="20"/>
          <w:lang w:eastAsia="cs-CZ"/>
        </w:rPr>
        <w:t>Litvínova pro rok 2021-3</w:t>
      </w:r>
      <w:bookmarkStart w:id="1" w:name="_GoBack"/>
      <w:bookmarkEnd w:id="1"/>
      <w:r w:rsidR="002C77E1">
        <w:rPr>
          <w:rFonts w:ascii="Arial" w:eastAsia="Times New Roman" w:hAnsi="Arial" w:cs="Arial"/>
          <w:b/>
          <w:sz w:val="20"/>
          <w:szCs w:val="20"/>
          <w:lang w:eastAsia="cs-CZ"/>
        </w:rPr>
        <w:t>. výzva</w:t>
      </w:r>
    </w:p>
    <w:p w:rsidR="00221224" w:rsidRDefault="00221224" w:rsidP="00833CA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33CAF" w:rsidRPr="00833CAF" w:rsidRDefault="00833CAF" w:rsidP="00833CA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="0022122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22122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A41C8">
        <w:rPr>
          <w:rFonts w:ascii="Arial" w:eastAsia="Times New Roman" w:hAnsi="Arial" w:cs="Arial"/>
          <w:b/>
          <w:sz w:val="20"/>
          <w:szCs w:val="20"/>
          <w:lang w:eastAsia="cs-CZ"/>
        </w:rPr>
        <w:t>P20</w:t>
      </w:r>
      <w:r w:rsidR="00C259FC">
        <w:rPr>
          <w:rFonts w:ascii="Arial" w:eastAsia="Times New Roman" w:hAnsi="Arial" w:cs="Arial"/>
          <w:b/>
          <w:sz w:val="20"/>
          <w:szCs w:val="20"/>
          <w:lang w:eastAsia="cs-CZ"/>
        </w:rPr>
        <w:t>V0000142</w:t>
      </w: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833CAF" w:rsidRPr="00833CAF" w:rsidRDefault="00833CAF" w:rsidP="00833CAF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:rsidR="00833CAF" w:rsidRPr="00833CAF" w:rsidRDefault="00221224" w:rsidP="00833CA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833CAF"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="00833CAF" w:rsidRPr="00833CAF" w:rsidRDefault="00833CAF" w:rsidP="00833CA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="00833CAF" w:rsidRPr="00833CAF" w:rsidRDefault="00833CAF" w:rsidP="00833CA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="00833CAF" w:rsidRPr="00833CAF" w:rsidRDefault="00833CAF" w:rsidP="00833CA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 w:rsidR="00E12B9D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</w:t>
      </w:r>
      <w:proofErr w:type="gramStart"/>
      <w:r w:rsidR="00E12B9D">
        <w:rPr>
          <w:rFonts w:ascii="Arial" w:eastAsia="Times New Roman" w:hAnsi="Arial" w:cs="Arial"/>
          <w:sz w:val="20"/>
          <w:szCs w:val="20"/>
          <w:lang w:eastAsia="cs-CZ"/>
        </w:rPr>
        <w:t>…..</w:t>
      </w:r>
      <w:proofErr w:type="gramEnd"/>
    </w:p>
    <w:p w:rsidR="00521E68" w:rsidRPr="00770B70" w:rsidRDefault="00521E68" w:rsidP="00521E6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:rsidR="00AE5901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:rsidR="00521E68" w:rsidRPr="00EE353D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521E68">
        <w:rPr>
          <w:rFonts w:ascii="Arial" w:eastAsia="Times New Roman" w:hAnsi="Arial" w:cs="Arial"/>
          <w:b/>
          <w:sz w:val="20"/>
          <w:lang w:eastAsia="cs-CZ"/>
        </w:rPr>
        <w:t xml:space="preserve"> tímto </w:t>
      </w:r>
      <w:r w:rsidR="00521E68"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:rsidR="00833CAF" w:rsidRPr="00833CAF" w:rsidRDefault="00833CAF" w:rsidP="00833CA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33CAF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A0ED1">
        <w:rPr>
          <w:rFonts w:ascii="Arial" w:eastAsia="Times New Roman" w:hAnsi="Arial" w:cs="Arial"/>
          <w:sz w:val="20"/>
          <w:szCs w:val="20"/>
          <w:lang w:eastAsia="cs-CZ"/>
        </w:rPr>
        <w:t>je schopen realizovat předmět výše uvedené zakázky v</w:t>
      </w:r>
      <w:r w:rsidR="00AE5901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A0ED1">
        <w:rPr>
          <w:rFonts w:ascii="Arial" w:eastAsia="Times New Roman" w:hAnsi="Arial" w:cs="Arial"/>
          <w:sz w:val="20"/>
          <w:szCs w:val="20"/>
          <w:lang w:eastAsia="cs-CZ"/>
        </w:rPr>
        <w:t>plném</w:t>
      </w:r>
      <w:r w:rsidR="00AE5901">
        <w:rPr>
          <w:rFonts w:ascii="Arial" w:eastAsia="Times New Roman" w:hAnsi="Arial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eastAsia="Times New Roman" w:hAnsi="Arial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8A0ED1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770B70" w:rsidRPr="00770B70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 platném znění, a to dle jeho usta</w:t>
      </w:r>
      <w:r w:rsidR="00CB5F8E">
        <w:rPr>
          <w:rFonts w:ascii="Arial" w:hAnsi="Arial" w:cs="Arial"/>
          <w:sz w:val="20"/>
          <w:szCs w:val="20"/>
        </w:rPr>
        <w:t xml:space="preserve">novení § 74 odst. 1, písm. a) </w:t>
      </w:r>
      <w:r w:rsidRPr="00770B70">
        <w:rPr>
          <w:rFonts w:ascii="Arial" w:hAnsi="Arial" w:cs="Arial"/>
          <w:sz w:val="20"/>
          <w:szCs w:val="20"/>
        </w:rPr>
        <w:t>že:</w:t>
      </w:r>
    </w:p>
    <w:p w:rsidR="00770B70" w:rsidRDefault="00770B70" w:rsidP="00770B70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</w:t>
      </w:r>
      <w:r w:rsidR="00CB5F8E"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3 k tomuto zákonu nebo obdobný trestný čin podle právního řádu země sídla dodavatele; k zahlazeným odsouzením se nepřihlíží,</w:t>
      </w:r>
    </w:p>
    <w:p w:rsidR="00770B70" w:rsidRPr="00770B70" w:rsidRDefault="00770B70" w:rsidP="00770B70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="00770B70" w:rsidRPr="00770B70" w:rsidRDefault="00770B70" w:rsidP="00770B70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770B70" w:rsidRPr="00770B70" w:rsidRDefault="00770B70" w:rsidP="00770B70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8A0ED1" w:rsidRPr="008A0ED1" w:rsidRDefault="00770B70" w:rsidP="00770B70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V …………………………… dne ………………………</w:t>
      </w: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7863" w:rsidRPr="00833CAF" w:rsidRDefault="00F77863" w:rsidP="00833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33CAF" w:rsidRPr="00833CAF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DE414D" w:rsidRDefault="00833CAF" w:rsidP="00833CAF">
      <w:r w:rsidRPr="00833CAF">
        <w:rPr>
          <w:rFonts w:ascii="Arial" w:eastAsia="Times New Roman" w:hAnsi="Arial" w:cs="Arial"/>
          <w:i/>
          <w:sz w:val="20"/>
          <w:szCs w:val="20"/>
          <w:lang w:eastAsia="cs-CZ"/>
        </w:rPr>
        <w:t>*) uvést všechny členy statutárního orgánu</w:t>
      </w:r>
    </w:p>
    <w:sectPr w:rsidR="00DE414D" w:rsidSect="00F77863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31" w:rsidRDefault="007D6331" w:rsidP="00B97436">
      <w:pPr>
        <w:spacing w:after="0" w:line="240" w:lineRule="auto"/>
      </w:pPr>
      <w:r>
        <w:separator/>
      </w:r>
    </w:p>
  </w:endnote>
  <w:endnote w:type="continuationSeparator" w:id="0">
    <w:p w:rsidR="007D6331" w:rsidRDefault="007D6331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31" w:rsidRDefault="007D6331" w:rsidP="00B97436">
      <w:pPr>
        <w:spacing w:after="0" w:line="240" w:lineRule="auto"/>
      </w:pPr>
      <w:r>
        <w:separator/>
      </w:r>
    </w:p>
  </w:footnote>
  <w:footnote w:type="continuationSeparator" w:id="0">
    <w:p w:rsidR="007D6331" w:rsidRDefault="007D6331" w:rsidP="00B9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36" w:rsidRDefault="00B97436" w:rsidP="00F77863">
    <w:pPr>
      <w:pStyle w:val="Zhlav"/>
    </w:pPr>
  </w:p>
  <w:p w:rsidR="00F77863" w:rsidRPr="00F77863" w:rsidRDefault="00F77863" w:rsidP="00F778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F"/>
    <w:rsid w:val="00163DC0"/>
    <w:rsid w:val="00195B83"/>
    <w:rsid w:val="00221224"/>
    <w:rsid w:val="00221C0D"/>
    <w:rsid w:val="002A7614"/>
    <w:rsid w:val="002C77E1"/>
    <w:rsid w:val="00354A5F"/>
    <w:rsid w:val="003F67E2"/>
    <w:rsid w:val="004C0103"/>
    <w:rsid w:val="004D5E86"/>
    <w:rsid w:val="00521E68"/>
    <w:rsid w:val="005A0914"/>
    <w:rsid w:val="005D60F4"/>
    <w:rsid w:val="005F65B7"/>
    <w:rsid w:val="00662840"/>
    <w:rsid w:val="00700669"/>
    <w:rsid w:val="00770B70"/>
    <w:rsid w:val="007D6331"/>
    <w:rsid w:val="00826C76"/>
    <w:rsid w:val="00833CAF"/>
    <w:rsid w:val="008A0ED1"/>
    <w:rsid w:val="008E412A"/>
    <w:rsid w:val="00AE5901"/>
    <w:rsid w:val="00B1176E"/>
    <w:rsid w:val="00B65D56"/>
    <w:rsid w:val="00B71643"/>
    <w:rsid w:val="00B97436"/>
    <w:rsid w:val="00BA41C8"/>
    <w:rsid w:val="00C2293C"/>
    <w:rsid w:val="00C259FC"/>
    <w:rsid w:val="00CB1826"/>
    <w:rsid w:val="00CB5F8E"/>
    <w:rsid w:val="00DE414D"/>
    <w:rsid w:val="00E12B9D"/>
    <w:rsid w:val="00E75A56"/>
    <w:rsid w:val="00EC23FB"/>
    <w:rsid w:val="00F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 Karel</dc:creator>
  <cp:lastModifiedBy>Kohoutkova Simona</cp:lastModifiedBy>
  <cp:revision>8</cp:revision>
  <dcterms:created xsi:type="dcterms:W3CDTF">2020-10-16T08:50:00Z</dcterms:created>
  <dcterms:modified xsi:type="dcterms:W3CDTF">2020-12-09T07:06:00Z</dcterms:modified>
</cp:coreProperties>
</file>