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2DE4D" w14:textId="77777777" w:rsidR="009A2B3A" w:rsidRPr="009A2B3A" w:rsidRDefault="009A2B3A" w:rsidP="009A2B3A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</w:t>
      </w:r>
      <w:proofErr w:type="spellStart"/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říloha</w:t>
      </w:r>
      <w:proofErr w:type="spellEnd"/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č.1 </w:t>
      </w:r>
    </w:p>
    <w:p w14:paraId="63F72742" w14:textId="77777777" w:rsidR="009A2B3A" w:rsidRPr="0064585C" w:rsidRDefault="009A2B3A" w:rsidP="009A2B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4585C">
        <w:rPr>
          <w:rFonts w:ascii="Arial" w:eastAsia="Times New Roman" w:hAnsi="Arial" w:cs="Arial"/>
          <w:b/>
          <w:sz w:val="24"/>
          <w:szCs w:val="24"/>
          <w:lang w:eastAsia="cs-CZ"/>
        </w:rPr>
        <w:t>Krycí list nabídky</w:t>
      </w:r>
    </w:p>
    <w:p w14:paraId="1BA9EF69" w14:textId="77777777" w:rsidR="009A2B3A" w:rsidRPr="009A2B3A" w:rsidRDefault="009A2B3A" w:rsidP="009A2B3A">
      <w:pPr>
        <w:spacing w:after="0" w:line="240" w:lineRule="auto"/>
        <w:rPr>
          <w:rFonts w:ascii="Arial" w:eastAsia="Times New Roman" w:hAnsi="Arial" w:cs="Arial"/>
          <w:b/>
          <w:sz w:val="20"/>
          <w:lang w:eastAsia="cs-CZ"/>
        </w:rPr>
      </w:pPr>
    </w:p>
    <w:p w14:paraId="61526037" w14:textId="77777777" w:rsidR="009A2B3A" w:rsidRPr="009A2B3A" w:rsidRDefault="009A2B3A" w:rsidP="009A2B3A">
      <w:pPr>
        <w:spacing w:after="0" w:line="240" w:lineRule="auto"/>
        <w:rPr>
          <w:rFonts w:ascii="Tahoma" w:eastAsia="Times New Roman" w:hAnsi="Tahoma" w:cs="Tahoma"/>
          <w:b/>
          <w:sz w:val="14"/>
          <w:szCs w:val="14"/>
          <w:lang w:eastAsia="cs-CZ"/>
        </w:rPr>
      </w:pPr>
    </w:p>
    <w:p w14:paraId="30420C5A" w14:textId="5C40B636" w:rsidR="0064585C" w:rsidRPr="008E0B38" w:rsidRDefault="009A2B3A" w:rsidP="00B91874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2694" w:hanging="270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b/>
          <w:sz w:val="20"/>
          <w:szCs w:val="20"/>
          <w:lang w:eastAsia="cs-CZ"/>
        </w:rPr>
        <w:t>Název veřejné zakázky</w:t>
      </w:r>
      <w:r w:rsidR="0064585C" w:rsidRPr="008E0B3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: </w:t>
      </w:r>
      <w:r w:rsidR="008E0B38" w:rsidRPr="008E0B38">
        <w:rPr>
          <w:rFonts w:ascii="Arial" w:eastAsia="Times New Roman" w:hAnsi="Arial" w:cs="Arial"/>
          <w:b/>
          <w:sz w:val="20"/>
          <w:szCs w:val="20"/>
          <w:lang w:eastAsia="cs-CZ"/>
        </w:rPr>
        <w:t>Údržba, opravy a obnova vodoinstalace</w:t>
      </w:r>
      <w:r w:rsidR="0079678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="00393E65">
        <w:rPr>
          <w:rFonts w:ascii="Arial" w:eastAsia="Times New Roman" w:hAnsi="Arial" w:cs="Arial"/>
          <w:b/>
          <w:sz w:val="20"/>
          <w:szCs w:val="20"/>
          <w:lang w:eastAsia="cs-CZ"/>
        </w:rPr>
        <w:t>otopných systémů</w:t>
      </w:r>
      <w:r w:rsidR="0079678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a kanalizace</w:t>
      </w:r>
      <w:r w:rsidR="00393E6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8E0B38" w:rsidRPr="008E0B3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objektů města Litvínova </w:t>
      </w:r>
      <w:r w:rsidR="00E2758E">
        <w:rPr>
          <w:rFonts w:ascii="Arial" w:eastAsia="Times New Roman" w:hAnsi="Arial" w:cs="Arial"/>
          <w:b/>
          <w:sz w:val="20"/>
          <w:szCs w:val="20"/>
          <w:lang w:eastAsia="cs-CZ"/>
        </w:rPr>
        <w:t>pro rok</w:t>
      </w:r>
      <w:r w:rsidR="008E0B38" w:rsidRPr="008E0B3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20</w:t>
      </w:r>
      <w:r w:rsidR="00796789">
        <w:rPr>
          <w:rFonts w:ascii="Arial" w:eastAsia="Times New Roman" w:hAnsi="Arial" w:cs="Arial"/>
          <w:b/>
          <w:sz w:val="20"/>
          <w:szCs w:val="20"/>
          <w:lang w:eastAsia="cs-CZ"/>
        </w:rPr>
        <w:t>2</w:t>
      </w:r>
      <w:r w:rsidR="0061589A">
        <w:rPr>
          <w:rFonts w:ascii="Arial" w:eastAsia="Times New Roman" w:hAnsi="Arial" w:cs="Arial"/>
          <w:b/>
          <w:sz w:val="20"/>
          <w:szCs w:val="20"/>
          <w:lang w:eastAsia="cs-CZ"/>
        </w:rPr>
        <w:t>1</w:t>
      </w:r>
      <w:r w:rsidR="009839DE">
        <w:rPr>
          <w:rFonts w:ascii="Arial" w:eastAsia="Times New Roman" w:hAnsi="Arial" w:cs="Arial"/>
          <w:b/>
          <w:sz w:val="20"/>
          <w:szCs w:val="20"/>
          <w:lang w:eastAsia="cs-CZ"/>
        </w:rPr>
        <w:t>-</w:t>
      </w:r>
      <w:r w:rsidR="00D01911">
        <w:rPr>
          <w:rFonts w:ascii="Arial" w:eastAsia="Times New Roman" w:hAnsi="Arial" w:cs="Arial"/>
          <w:b/>
          <w:sz w:val="20"/>
          <w:szCs w:val="20"/>
          <w:lang w:eastAsia="cs-CZ"/>
        </w:rPr>
        <w:t>3</w:t>
      </w:r>
      <w:r w:rsidR="009839DE">
        <w:rPr>
          <w:rFonts w:ascii="Arial" w:eastAsia="Times New Roman" w:hAnsi="Arial" w:cs="Arial"/>
          <w:b/>
          <w:sz w:val="20"/>
          <w:szCs w:val="20"/>
          <w:lang w:eastAsia="cs-CZ"/>
        </w:rPr>
        <w:t>. výzva</w:t>
      </w:r>
    </w:p>
    <w:p w14:paraId="70E0A186" w14:textId="77777777" w:rsidR="0064585C" w:rsidRPr="008E0B38" w:rsidRDefault="0064585C" w:rsidP="0064585C">
      <w:pPr>
        <w:pStyle w:val="Odstavecseseznamem"/>
        <w:tabs>
          <w:tab w:val="left" w:pos="426"/>
        </w:tabs>
        <w:spacing w:after="0" w:line="240" w:lineRule="auto"/>
        <w:ind w:left="792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4A180CC" w14:textId="04F6045B" w:rsidR="009A2B3A" w:rsidRPr="008E0B38" w:rsidRDefault="009A2B3A" w:rsidP="0064585C">
      <w:pPr>
        <w:pStyle w:val="Odstavecseseznamem"/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systémové číslo: </w:t>
      </w:r>
      <w:r w:rsidR="0064585C" w:rsidRPr="008E0B38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FC000D" w:rsidRPr="008E0B3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  <w:r w:rsidR="008E0B38">
        <w:rPr>
          <w:rFonts w:ascii="Arial" w:eastAsia="Times New Roman" w:hAnsi="Arial" w:cs="Arial"/>
          <w:b/>
          <w:sz w:val="20"/>
          <w:szCs w:val="20"/>
          <w:lang w:eastAsia="cs-CZ"/>
        </w:rPr>
        <w:t>P</w:t>
      </w:r>
      <w:r w:rsidR="0061589A">
        <w:rPr>
          <w:rFonts w:ascii="Arial" w:eastAsia="Times New Roman" w:hAnsi="Arial" w:cs="Arial"/>
          <w:b/>
          <w:sz w:val="20"/>
          <w:szCs w:val="20"/>
          <w:lang w:eastAsia="cs-CZ"/>
        </w:rPr>
        <w:t>20</w:t>
      </w:r>
      <w:r w:rsidR="008E0B38">
        <w:rPr>
          <w:rFonts w:ascii="Arial" w:eastAsia="Times New Roman" w:hAnsi="Arial" w:cs="Arial"/>
          <w:b/>
          <w:sz w:val="20"/>
          <w:szCs w:val="20"/>
          <w:lang w:eastAsia="cs-CZ"/>
        </w:rPr>
        <w:t>V</w:t>
      </w:r>
      <w:r w:rsidR="00393E65" w:rsidRPr="00393E65">
        <w:rPr>
          <w:rFonts w:ascii="Arial" w:eastAsia="Times New Roman" w:hAnsi="Arial" w:cs="Arial"/>
          <w:b/>
          <w:sz w:val="20"/>
          <w:szCs w:val="20"/>
          <w:lang w:eastAsia="cs-CZ"/>
        </w:rPr>
        <w:t>000001</w:t>
      </w:r>
      <w:r w:rsidR="00D01911">
        <w:rPr>
          <w:rFonts w:ascii="Arial" w:eastAsia="Times New Roman" w:hAnsi="Arial" w:cs="Arial"/>
          <w:b/>
          <w:sz w:val="20"/>
          <w:szCs w:val="20"/>
          <w:lang w:eastAsia="cs-CZ"/>
        </w:rPr>
        <w:t>42</w:t>
      </w:r>
    </w:p>
    <w:p w14:paraId="72D6FA55" w14:textId="77777777" w:rsidR="009A2B3A" w:rsidRPr="008E0B38" w:rsidRDefault="009A2B3A" w:rsidP="00EA0911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cs-CZ"/>
        </w:rPr>
      </w:pPr>
    </w:p>
    <w:p w14:paraId="3C4E8232" w14:textId="77777777" w:rsidR="009A2B3A" w:rsidRPr="008E0B38" w:rsidRDefault="009A2B3A" w:rsidP="00EA0911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b/>
          <w:color w:val="FF0000"/>
          <w:sz w:val="20"/>
          <w:szCs w:val="20"/>
          <w:lang w:eastAsia="cs-CZ"/>
        </w:rPr>
        <w:t xml:space="preserve"> </w:t>
      </w:r>
    </w:p>
    <w:p w14:paraId="2AE5809F" w14:textId="77777777" w:rsidR="009A2B3A" w:rsidRPr="008E0B38" w:rsidRDefault="009A2B3A" w:rsidP="00EA0911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b/>
          <w:sz w:val="20"/>
          <w:szCs w:val="20"/>
          <w:lang w:eastAsia="cs-CZ"/>
        </w:rPr>
        <w:t>Základní identifikační údaje:</w:t>
      </w:r>
    </w:p>
    <w:p w14:paraId="4184200A" w14:textId="77777777" w:rsidR="009A2B3A" w:rsidRPr="008E0B38" w:rsidRDefault="009A2B3A" w:rsidP="009A2B3A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4CDF607" w14:textId="77777777" w:rsidR="009A2B3A" w:rsidRPr="008E0B38" w:rsidRDefault="009A2B3A" w:rsidP="00EA0911">
      <w:pPr>
        <w:tabs>
          <w:tab w:val="left" w:pos="426"/>
        </w:tabs>
        <w:spacing w:after="0" w:line="360" w:lineRule="auto"/>
        <w:ind w:left="420" w:hanging="42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2.1. </w:t>
      </w:r>
      <w:r w:rsidRPr="008E0B38">
        <w:rPr>
          <w:rFonts w:ascii="Arial" w:eastAsia="Times New Roman" w:hAnsi="Arial" w:cs="Arial"/>
          <w:b/>
          <w:sz w:val="20"/>
          <w:szCs w:val="20"/>
          <w:lang w:eastAsia="cs-CZ"/>
        </w:rPr>
        <w:tab/>
        <w:t>Zadavatel:</w:t>
      </w:r>
    </w:p>
    <w:p w14:paraId="6C642E93" w14:textId="77777777" w:rsidR="009A2B3A" w:rsidRPr="008E0B38" w:rsidRDefault="009A2B3A" w:rsidP="009A2B3A">
      <w:pPr>
        <w:tabs>
          <w:tab w:val="left" w:pos="426"/>
        </w:tabs>
        <w:spacing w:after="0" w:line="360" w:lineRule="auto"/>
        <w:ind w:left="4256" w:hanging="383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sz w:val="20"/>
          <w:szCs w:val="20"/>
          <w:lang w:eastAsia="cs-CZ"/>
        </w:rPr>
        <w:t>název:</w:t>
      </w:r>
      <w:r w:rsidR="0064585C"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E0B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Město Litvínov</w:t>
      </w:r>
    </w:p>
    <w:p w14:paraId="5A5BBAE8" w14:textId="77777777" w:rsidR="009A2B3A" w:rsidRPr="008E0B38" w:rsidRDefault="009A2B3A" w:rsidP="009A2B3A">
      <w:pPr>
        <w:tabs>
          <w:tab w:val="left" w:pos="426"/>
        </w:tabs>
        <w:spacing w:after="0" w:line="360" w:lineRule="auto"/>
        <w:ind w:left="4270" w:hanging="384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Pr="008E0B38">
        <w:rPr>
          <w:rFonts w:ascii="Arial" w:eastAsia="Times New Roman" w:hAnsi="Arial" w:cs="Arial"/>
          <w:sz w:val="20"/>
          <w:szCs w:val="20"/>
          <w:lang w:eastAsia="cs-CZ"/>
        </w:rPr>
        <w:tab/>
        <w:t>náměstí Míru 11, 436 01 Litvínov</w:t>
      </w:r>
    </w:p>
    <w:p w14:paraId="0C1E39B7" w14:textId="77777777" w:rsidR="009A2B3A" w:rsidRPr="008E0B38" w:rsidRDefault="009A2B3A" w:rsidP="009A2B3A">
      <w:pPr>
        <w:tabs>
          <w:tab w:val="left" w:pos="426"/>
        </w:tabs>
        <w:spacing w:after="0" w:line="360" w:lineRule="auto"/>
        <w:ind w:left="4253" w:hanging="3827"/>
        <w:rPr>
          <w:rFonts w:ascii="Arial" w:eastAsia="Times New Roman" w:hAnsi="Arial" w:cs="Arial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8E0B38">
        <w:rPr>
          <w:rFonts w:ascii="Arial" w:eastAsia="Times New Roman" w:hAnsi="Arial" w:cs="Arial"/>
          <w:sz w:val="20"/>
          <w:szCs w:val="20"/>
          <w:lang w:eastAsia="cs-CZ"/>
        </w:rPr>
        <w:tab/>
        <w:t>002 66 027</w:t>
      </w:r>
    </w:p>
    <w:p w14:paraId="7E98D660" w14:textId="77777777" w:rsidR="009A2B3A" w:rsidRPr="008E0B38" w:rsidRDefault="009A2B3A" w:rsidP="009A2B3A">
      <w:pPr>
        <w:tabs>
          <w:tab w:val="left" w:pos="426"/>
        </w:tabs>
        <w:spacing w:after="0" w:line="360" w:lineRule="auto"/>
        <w:ind w:left="4253" w:hanging="3827"/>
        <w:rPr>
          <w:rFonts w:ascii="Arial" w:eastAsia="Times New Roman" w:hAnsi="Arial" w:cs="Arial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8E0B38">
        <w:rPr>
          <w:rFonts w:ascii="Arial" w:eastAsia="Times New Roman" w:hAnsi="Arial" w:cs="Arial"/>
          <w:sz w:val="20"/>
          <w:szCs w:val="20"/>
          <w:lang w:eastAsia="cs-CZ"/>
        </w:rPr>
        <w:tab/>
        <w:t>CZ00266027</w:t>
      </w:r>
    </w:p>
    <w:p w14:paraId="48652A38" w14:textId="77777777" w:rsidR="008E0B38" w:rsidRDefault="008E0B38" w:rsidP="009A2B3A">
      <w:pPr>
        <w:tabs>
          <w:tab w:val="left" w:pos="426"/>
        </w:tabs>
        <w:spacing w:after="0" w:line="360" w:lineRule="auto"/>
        <w:ind w:left="4270" w:hanging="3844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C117E3B" w14:textId="494F77FE" w:rsidR="009A2B3A" w:rsidRPr="008E0B38" w:rsidRDefault="00FC000D" w:rsidP="009A2B3A">
      <w:pPr>
        <w:tabs>
          <w:tab w:val="left" w:pos="426"/>
        </w:tabs>
        <w:spacing w:after="0" w:line="360" w:lineRule="auto"/>
        <w:ind w:left="4270" w:hanging="3844"/>
        <w:rPr>
          <w:rFonts w:ascii="Arial" w:eastAsia="Times New Roman" w:hAnsi="Arial" w:cs="Arial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9A2B3A" w:rsidRPr="008E0B38">
        <w:rPr>
          <w:rFonts w:ascii="Arial" w:eastAsia="Times New Roman" w:hAnsi="Arial" w:cs="Arial"/>
          <w:sz w:val="20"/>
          <w:szCs w:val="20"/>
          <w:lang w:eastAsia="cs-CZ"/>
        </w:rPr>
        <w:t>astoupený</w:t>
      </w:r>
      <w:r w:rsidRPr="008E0B38">
        <w:rPr>
          <w:rFonts w:ascii="Arial" w:eastAsia="Times New Roman" w:hAnsi="Arial" w:cs="Arial"/>
          <w:sz w:val="20"/>
          <w:szCs w:val="20"/>
          <w:lang w:eastAsia="cs-CZ"/>
        </w:rPr>
        <w:t xml:space="preserve"> (jméno, funkce)</w:t>
      </w:r>
      <w:r w:rsidR="009A2B3A" w:rsidRPr="008E0B38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9A2B3A"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1589A">
        <w:rPr>
          <w:rFonts w:ascii="Arial" w:eastAsia="Times New Roman" w:hAnsi="Arial" w:cs="Arial"/>
          <w:sz w:val="20"/>
          <w:szCs w:val="20"/>
          <w:lang w:eastAsia="cs-CZ"/>
        </w:rPr>
        <w:t>Kamilou Bláhovou, starostkou města</w:t>
      </w:r>
    </w:p>
    <w:p w14:paraId="7624A01B" w14:textId="77777777" w:rsidR="009A2B3A" w:rsidRPr="008E0B38" w:rsidRDefault="009A2B3A" w:rsidP="00A71726">
      <w:pPr>
        <w:tabs>
          <w:tab w:val="left" w:pos="426"/>
        </w:tabs>
        <w:spacing w:after="0" w:line="360" w:lineRule="auto"/>
        <w:ind w:left="4270" w:hanging="38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tel.:</w:t>
      </w:r>
      <w:r w:rsidR="008E0B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A7172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476 767 611</w:t>
      </w:r>
    </w:p>
    <w:p w14:paraId="761F239E" w14:textId="77777777" w:rsidR="009A2B3A" w:rsidRPr="008E0B38" w:rsidRDefault="009A2B3A" w:rsidP="00A71726">
      <w:pPr>
        <w:tabs>
          <w:tab w:val="left" w:pos="426"/>
        </w:tabs>
        <w:spacing w:after="0" w:line="360" w:lineRule="auto"/>
        <w:ind w:left="4253" w:hanging="3833"/>
        <w:rPr>
          <w:rFonts w:ascii="Arial" w:eastAsia="Times New Roman" w:hAnsi="Arial" w:cs="Arial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sz w:val="20"/>
          <w:szCs w:val="20"/>
          <w:lang w:eastAsia="cs-CZ"/>
        </w:rPr>
        <w:t>e-mail:</w:t>
      </w:r>
      <w:r w:rsidR="008E0B3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71726">
        <w:rPr>
          <w:rFonts w:ascii="Arial" w:eastAsia="Times New Roman" w:hAnsi="Arial" w:cs="Arial"/>
          <w:sz w:val="20"/>
          <w:szCs w:val="20"/>
          <w:lang w:eastAsia="cs-CZ"/>
        </w:rPr>
        <w:tab/>
        <w:t>info@mulitvinov.cz</w:t>
      </w:r>
    </w:p>
    <w:p w14:paraId="23A64F53" w14:textId="074F6FAB" w:rsidR="008E0B38" w:rsidRDefault="00FC000D" w:rsidP="00B91874">
      <w:pPr>
        <w:tabs>
          <w:tab w:val="left" w:pos="426"/>
        </w:tabs>
        <w:spacing w:after="0" w:line="240" w:lineRule="auto"/>
        <w:ind w:left="4253" w:hanging="3833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kontaktní osoba pro zadávání VZ</w:t>
      </w:r>
      <w:r w:rsidR="008E0B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</w:t>
      </w:r>
      <w:r w:rsidR="00B9187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2F524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Simona Kohoutková, referent</w:t>
      </w:r>
      <w:r w:rsidR="00FD440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oddělení MS</w:t>
      </w:r>
      <w:bookmarkStart w:id="0" w:name="_GoBack"/>
      <w:bookmarkEnd w:id="0"/>
    </w:p>
    <w:p w14:paraId="3E3DDE6C" w14:textId="77777777" w:rsidR="008E0B38" w:rsidRDefault="00FC000D" w:rsidP="00B91874">
      <w:pPr>
        <w:tabs>
          <w:tab w:val="left" w:pos="426"/>
        </w:tabs>
        <w:spacing w:after="0" w:line="240" w:lineRule="auto"/>
        <w:ind w:left="4253" w:hanging="3833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(jméno, funkce)</w:t>
      </w:r>
    </w:p>
    <w:p w14:paraId="668AA2B5" w14:textId="267EAD7D" w:rsidR="00FC000D" w:rsidRPr="008E0B38" w:rsidRDefault="00FC000D" w:rsidP="00B91874">
      <w:pPr>
        <w:tabs>
          <w:tab w:val="left" w:pos="426"/>
        </w:tabs>
        <w:spacing w:before="120" w:after="0" w:line="360" w:lineRule="auto"/>
        <w:ind w:left="4253" w:hanging="3833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tel.:</w:t>
      </w:r>
      <w:r w:rsidR="008E0B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    </w:t>
      </w:r>
      <w:r w:rsidRPr="008E0B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B9187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476 767  7</w:t>
      </w:r>
      <w:r w:rsidR="002F524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53</w:t>
      </w:r>
    </w:p>
    <w:p w14:paraId="6F90F2E9" w14:textId="3714E05F" w:rsidR="009A2B3A" w:rsidRPr="008E0B38" w:rsidRDefault="00FC000D" w:rsidP="00B91874">
      <w:pPr>
        <w:tabs>
          <w:tab w:val="left" w:pos="426"/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e-mail:</w:t>
      </w:r>
      <w:r w:rsidRPr="008E0B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B9187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B9187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B9187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B9187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2F524A">
        <w:rPr>
          <w:rFonts w:ascii="Arial" w:eastAsia="Times New Roman" w:hAnsi="Arial" w:cs="Arial"/>
          <w:sz w:val="20"/>
          <w:szCs w:val="20"/>
          <w:lang w:eastAsia="cs-CZ"/>
        </w:rPr>
        <w:t>simona.kohoutkova@mulitvinov.cz</w:t>
      </w:r>
    </w:p>
    <w:p w14:paraId="26C3C9D6" w14:textId="2956DDA7" w:rsidR="009A2B3A" w:rsidRDefault="009A2B3A" w:rsidP="009A2B3A">
      <w:pPr>
        <w:tabs>
          <w:tab w:val="left" w:pos="426"/>
        </w:tabs>
        <w:spacing w:after="0" w:line="240" w:lineRule="auto"/>
        <w:ind w:left="4536" w:hanging="425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4821C19" w14:textId="0E7CA90D" w:rsidR="002F524A" w:rsidRDefault="002F524A" w:rsidP="009A2B3A">
      <w:pPr>
        <w:tabs>
          <w:tab w:val="left" w:pos="426"/>
        </w:tabs>
        <w:spacing w:after="0" w:line="240" w:lineRule="auto"/>
        <w:ind w:left="4536" w:hanging="425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5F6E1384" w14:textId="77777777" w:rsidR="002F524A" w:rsidRDefault="002F524A" w:rsidP="009A2B3A">
      <w:pPr>
        <w:tabs>
          <w:tab w:val="left" w:pos="426"/>
        </w:tabs>
        <w:spacing w:after="0" w:line="240" w:lineRule="auto"/>
        <w:ind w:left="4536" w:hanging="425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022CD84" w14:textId="77777777" w:rsidR="00106F01" w:rsidRPr="008E0B38" w:rsidRDefault="00106F01" w:rsidP="009A2B3A">
      <w:pPr>
        <w:tabs>
          <w:tab w:val="left" w:pos="426"/>
        </w:tabs>
        <w:spacing w:after="0" w:line="240" w:lineRule="auto"/>
        <w:ind w:left="4536" w:hanging="4252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12331254" w14:textId="77777777" w:rsidR="009A2B3A" w:rsidRPr="008E0B38" w:rsidRDefault="00C22309" w:rsidP="009A2B3A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="Arial" w:eastAsia="Times New Roman" w:hAnsi="Arial" w:cs="Arial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b/>
          <w:sz w:val="20"/>
          <w:szCs w:val="20"/>
          <w:lang w:eastAsia="cs-CZ"/>
        </w:rPr>
        <w:t>Účastník</w:t>
      </w:r>
      <w:r w:rsidR="009A2B3A" w:rsidRPr="008E0B38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</w:p>
    <w:p w14:paraId="4C52DE08" w14:textId="77777777" w:rsidR="009A2B3A" w:rsidRPr="008E0B38" w:rsidRDefault="009A2B3A" w:rsidP="00C20C01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sz w:val="20"/>
          <w:szCs w:val="20"/>
          <w:lang w:eastAsia="cs-CZ"/>
        </w:rPr>
        <w:t>název:</w:t>
      </w:r>
      <w:r w:rsidR="0064585C"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4585C"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E0B3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E0B38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21CB79E" w14:textId="77777777" w:rsidR="00FC000D" w:rsidRPr="008E0B38" w:rsidRDefault="009A2B3A" w:rsidP="00C20C01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sz w:val="20"/>
          <w:szCs w:val="20"/>
          <w:lang w:eastAsia="cs-CZ"/>
        </w:rPr>
        <w:t>sídlo/místo podnikání:</w:t>
      </w:r>
      <w:r w:rsidR="00FC000D"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E0B38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42BCF2A7" w14:textId="77777777" w:rsidR="009A2B3A" w:rsidRPr="008E0B38" w:rsidRDefault="0064585C" w:rsidP="00C20C01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C000D" w:rsidRPr="008E0B38">
        <w:rPr>
          <w:rFonts w:ascii="Arial" w:eastAsia="Times New Roman" w:hAnsi="Arial" w:cs="Arial"/>
          <w:sz w:val="20"/>
          <w:szCs w:val="20"/>
          <w:lang w:eastAsia="cs-CZ"/>
        </w:rPr>
        <w:t>statutární orgán (jméno, funkce):</w:t>
      </w:r>
      <w:r w:rsidR="00FC000D"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65B5CABB" w14:textId="77777777" w:rsidR="009A2B3A" w:rsidRPr="008E0B38" w:rsidRDefault="009A2B3A" w:rsidP="00C20C01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sz w:val="20"/>
          <w:szCs w:val="20"/>
          <w:lang w:eastAsia="cs-CZ"/>
        </w:rPr>
        <w:t>tel.:</w:t>
      </w:r>
      <w:r w:rsidR="0064585C"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0A2F4E84" w14:textId="77777777" w:rsidR="009A2B3A" w:rsidRPr="008E0B38" w:rsidRDefault="009A2B3A" w:rsidP="00C20C01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sz w:val="20"/>
          <w:szCs w:val="20"/>
          <w:lang w:eastAsia="cs-CZ"/>
        </w:rPr>
        <w:t>e-mail:</w:t>
      </w:r>
      <w:r w:rsidR="0064585C"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53E3C49E" w14:textId="77777777" w:rsidR="00EF1262" w:rsidRPr="008E0B38" w:rsidRDefault="00EF1262" w:rsidP="00C20C01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sz w:val="20"/>
          <w:szCs w:val="20"/>
          <w:lang w:eastAsia="cs-CZ"/>
        </w:rPr>
        <w:t>datová schránka:</w:t>
      </w:r>
      <w:r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63FAB0BF" w14:textId="77777777" w:rsidR="009A2B3A" w:rsidRPr="008E0B38" w:rsidRDefault="009A2B3A" w:rsidP="00C20C01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 w:rsidR="0064585C"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35B76F1" w14:textId="77777777" w:rsidR="009A2B3A" w:rsidRPr="008E0B38" w:rsidRDefault="009A2B3A" w:rsidP="00C20C01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sz w:val="20"/>
          <w:szCs w:val="20"/>
          <w:lang w:eastAsia="cs-CZ"/>
        </w:rPr>
        <w:t xml:space="preserve">č. účtu: </w:t>
      </w:r>
      <w:r w:rsidR="0064585C"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4585C"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06EEB014" w14:textId="77777777" w:rsidR="009A2B3A" w:rsidRPr="008E0B38" w:rsidRDefault="009A2B3A" w:rsidP="00C20C01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="0064585C"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4585C"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4585C"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0DE5AF68" w14:textId="77777777" w:rsidR="009A2B3A" w:rsidRPr="008E0B38" w:rsidRDefault="009A2B3A" w:rsidP="00C20C01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="0064585C"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4585C"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F86EED7" w14:textId="0BA5F6AF" w:rsidR="009A2B3A" w:rsidRPr="008E0B38" w:rsidRDefault="009839DE" w:rsidP="00C20C01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spisová značka, </w:t>
      </w:r>
      <w:r w:rsidR="009A2B3A" w:rsidRPr="008E0B38">
        <w:rPr>
          <w:rFonts w:ascii="Arial" w:eastAsia="Times New Roman" w:hAnsi="Arial" w:cs="Arial"/>
          <w:sz w:val="20"/>
          <w:szCs w:val="20"/>
          <w:lang w:eastAsia="cs-CZ"/>
        </w:rPr>
        <w:t xml:space="preserve">pod kterou je </w:t>
      </w:r>
      <w:r w:rsidR="00C22309" w:rsidRPr="008E0B38">
        <w:rPr>
          <w:rFonts w:ascii="Arial" w:eastAsia="Times New Roman" w:hAnsi="Arial" w:cs="Arial"/>
          <w:sz w:val="20"/>
          <w:szCs w:val="20"/>
          <w:lang w:eastAsia="cs-CZ"/>
        </w:rPr>
        <w:t>účastník</w:t>
      </w:r>
      <w:r w:rsidR="009A2B3A" w:rsidRPr="008E0B38">
        <w:rPr>
          <w:rFonts w:ascii="Arial" w:eastAsia="Times New Roman" w:hAnsi="Arial" w:cs="Arial"/>
          <w:sz w:val="20"/>
          <w:szCs w:val="20"/>
          <w:lang w:eastAsia="cs-CZ"/>
        </w:rPr>
        <w:t xml:space="preserve"> veden u příslušného soudu:</w:t>
      </w:r>
      <w:r w:rsidR="0064585C" w:rsidRPr="008E0B38">
        <w:rPr>
          <w:rFonts w:ascii="Arial" w:eastAsia="Times New Roman" w:hAnsi="Arial" w:cs="Arial"/>
          <w:sz w:val="20"/>
          <w:szCs w:val="20"/>
          <w:lang w:eastAsia="cs-CZ"/>
        </w:rPr>
        <w:t xml:space="preserve"> ……………………………………………………………</w:t>
      </w:r>
    </w:p>
    <w:p w14:paraId="3F45F671" w14:textId="77777777" w:rsidR="009839DE" w:rsidRDefault="009A2B3A" w:rsidP="00C20C01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sz w:val="20"/>
          <w:szCs w:val="20"/>
          <w:lang w:eastAsia="cs-CZ"/>
        </w:rPr>
        <w:t>kontaktní osoba</w:t>
      </w:r>
      <w:r w:rsidR="0064585C" w:rsidRPr="008E0B38">
        <w:rPr>
          <w:rFonts w:ascii="Arial" w:eastAsia="Times New Roman" w:hAnsi="Arial" w:cs="Arial"/>
          <w:sz w:val="20"/>
          <w:szCs w:val="20"/>
          <w:lang w:eastAsia="cs-CZ"/>
        </w:rPr>
        <w:t xml:space="preserve"> pro uvedenou VZ: </w:t>
      </w:r>
      <w:r w:rsidR="0064585C"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510751B2" w14:textId="7A0C35F2" w:rsidR="009839DE" w:rsidRDefault="0064585C" w:rsidP="00C20C01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051D5218" w14:textId="36F05EF9" w:rsidR="009A2B3A" w:rsidRDefault="009A2B3A" w:rsidP="009A2B3A">
      <w:pPr>
        <w:tabs>
          <w:tab w:val="left" w:pos="426"/>
        </w:tabs>
        <w:spacing w:after="0" w:line="240" w:lineRule="auto"/>
        <w:ind w:left="42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E7854B8" w14:textId="77777777" w:rsidR="002F524A" w:rsidRDefault="002F524A" w:rsidP="009A2B3A">
      <w:pPr>
        <w:tabs>
          <w:tab w:val="left" w:pos="426"/>
        </w:tabs>
        <w:spacing w:after="0" w:line="240" w:lineRule="auto"/>
        <w:ind w:left="42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0E326E7" w14:textId="77777777" w:rsidR="00C20C01" w:rsidRDefault="00C20C01" w:rsidP="009A2B3A">
      <w:pPr>
        <w:tabs>
          <w:tab w:val="left" w:pos="426"/>
        </w:tabs>
        <w:spacing w:after="0" w:line="240" w:lineRule="auto"/>
        <w:ind w:left="42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5850FF" w14:textId="77777777" w:rsidR="00106F01" w:rsidRPr="008E0B38" w:rsidRDefault="00106F01" w:rsidP="009A2B3A">
      <w:pPr>
        <w:tabs>
          <w:tab w:val="left" w:pos="426"/>
        </w:tabs>
        <w:spacing w:after="0" w:line="240" w:lineRule="auto"/>
        <w:ind w:left="42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82821C1" w14:textId="77777777" w:rsidR="009A2B3A" w:rsidRPr="008E0B38" w:rsidRDefault="009A2B3A" w:rsidP="009A2B3A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2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Nabídková cena:</w:t>
      </w:r>
    </w:p>
    <w:p w14:paraId="56A397CB" w14:textId="77777777" w:rsidR="009A2B3A" w:rsidRPr="00C91D22" w:rsidRDefault="009A2B3A" w:rsidP="009A2B3A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sz w:val="20"/>
          <w:szCs w:val="20"/>
          <w:lang w:eastAsia="cs-CZ"/>
        </w:rPr>
        <w:t xml:space="preserve">měna, ve které bude nabídková cena uvedena: </w:t>
      </w:r>
      <w:r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91D22">
        <w:rPr>
          <w:rFonts w:ascii="Arial" w:eastAsia="Times New Roman" w:hAnsi="Arial" w:cs="Arial"/>
          <w:b/>
          <w:sz w:val="20"/>
          <w:szCs w:val="20"/>
          <w:lang w:eastAsia="cs-CZ"/>
        </w:rPr>
        <w:t>Kč - koruna česká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1606"/>
        <w:gridCol w:w="1796"/>
      </w:tblGrid>
      <w:tr w:rsidR="00D30BF4" w:rsidRPr="00623596" w14:paraId="65E416C9" w14:textId="77777777" w:rsidTr="00D30BF4">
        <w:trPr>
          <w:trHeight w:val="745"/>
        </w:trPr>
        <w:tc>
          <w:tcPr>
            <w:tcW w:w="3686" w:type="dxa"/>
            <w:shd w:val="clear" w:color="auto" w:fill="auto"/>
            <w:vAlign w:val="center"/>
          </w:tcPr>
          <w:p w14:paraId="5D0326CD" w14:textId="77777777" w:rsidR="00D30BF4" w:rsidRPr="00952AA1" w:rsidRDefault="00D30BF4" w:rsidP="00661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F4816E" w14:textId="77777777" w:rsidR="00D30BF4" w:rsidRPr="00623596" w:rsidRDefault="00D30BF4" w:rsidP="00C91D22">
            <w:pPr>
              <w:jc w:val="center"/>
              <w:rPr>
                <w:rFonts w:ascii="Arial" w:hAnsi="Arial" w:cs="Arial"/>
                <w:b/>
              </w:rPr>
            </w:pPr>
            <w:r w:rsidRPr="00623596">
              <w:rPr>
                <w:rFonts w:ascii="Arial" w:hAnsi="Arial" w:cs="Arial"/>
                <w:b/>
              </w:rPr>
              <w:t xml:space="preserve">Celkem </w:t>
            </w:r>
            <w:r>
              <w:rPr>
                <w:rFonts w:ascii="Arial" w:hAnsi="Arial" w:cs="Arial"/>
                <w:b/>
              </w:rPr>
              <w:br/>
              <w:t>(</w:t>
            </w:r>
            <w:r w:rsidRPr="00623596">
              <w:rPr>
                <w:rFonts w:ascii="Arial" w:hAnsi="Arial" w:cs="Arial"/>
                <w:b/>
              </w:rPr>
              <w:t xml:space="preserve">bez </w:t>
            </w:r>
            <w:r>
              <w:rPr>
                <w:rFonts w:ascii="Arial" w:hAnsi="Arial" w:cs="Arial"/>
                <w:b/>
              </w:rPr>
              <w:t>D</w:t>
            </w:r>
            <w:r w:rsidRPr="00623596">
              <w:rPr>
                <w:rFonts w:ascii="Arial" w:hAnsi="Arial" w:cs="Arial"/>
                <w:b/>
              </w:rPr>
              <w:t>PH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606" w:type="dxa"/>
            <w:vAlign w:val="center"/>
          </w:tcPr>
          <w:p w14:paraId="2B163593" w14:textId="77777777" w:rsidR="00D30BF4" w:rsidRDefault="00D30BF4" w:rsidP="00C91D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DPH </w:t>
            </w:r>
            <w:r>
              <w:rPr>
                <w:rFonts w:ascii="Arial" w:hAnsi="Arial" w:cs="Arial"/>
                <w:b/>
              </w:rPr>
              <w:br/>
              <w:t>(</w:t>
            </w:r>
            <w:r w:rsidR="00C91D22">
              <w:rPr>
                <w:rFonts w:ascii="Arial" w:hAnsi="Arial" w:cs="Arial"/>
                <w:b/>
              </w:rPr>
              <w:t>výše/částka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96" w:type="dxa"/>
            <w:vAlign w:val="center"/>
          </w:tcPr>
          <w:p w14:paraId="0E120F5D" w14:textId="77777777" w:rsidR="00D30BF4" w:rsidRPr="00623596" w:rsidRDefault="00D30BF4" w:rsidP="00C91D22">
            <w:pPr>
              <w:jc w:val="center"/>
              <w:rPr>
                <w:rFonts w:ascii="Arial" w:hAnsi="Arial" w:cs="Arial"/>
                <w:b/>
              </w:rPr>
            </w:pPr>
            <w:r w:rsidRPr="00623596">
              <w:rPr>
                <w:rFonts w:ascii="Arial" w:hAnsi="Arial" w:cs="Arial"/>
                <w:b/>
              </w:rPr>
              <w:t xml:space="preserve">Celkem </w:t>
            </w:r>
            <w:r>
              <w:rPr>
                <w:rFonts w:ascii="Arial" w:hAnsi="Arial" w:cs="Arial"/>
                <w:b/>
              </w:rPr>
              <w:br/>
              <w:t>(</w:t>
            </w:r>
            <w:r w:rsidR="00C91D22">
              <w:rPr>
                <w:rFonts w:ascii="Arial" w:hAnsi="Arial" w:cs="Arial"/>
                <w:b/>
              </w:rPr>
              <w:t>včetně</w:t>
            </w:r>
            <w:r w:rsidRPr="00623596">
              <w:rPr>
                <w:rFonts w:ascii="Arial" w:hAnsi="Arial" w:cs="Arial"/>
                <w:b/>
              </w:rPr>
              <w:t xml:space="preserve"> DPH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D30BF4" w:rsidRPr="00623596" w14:paraId="51339960" w14:textId="77777777" w:rsidTr="00D30BF4">
        <w:trPr>
          <w:trHeight w:val="70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AF91A" w14:textId="77777777" w:rsidR="00D30BF4" w:rsidRPr="00D01911" w:rsidRDefault="00D30BF4" w:rsidP="006613CF">
            <w:pPr>
              <w:rPr>
                <w:rFonts w:ascii="Arial" w:hAnsi="Arial" w:cs="Arial"/>
                <w:b/>
                <w:bCs/>
              </w:rPr>
            </w:pPr>
            <w:r w:rsidRPr="00D01911">
              <w:rPr>
                <w:rFonts w:ascii="Arial" w:hAnsi="Arial" w:cs="Arial"/>
                <w:b/>
                <w:bCs/>
              </w:rPr>
              <w:t>Celková cena za nejčastější práce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363B7" w14:textId="77777777" w:rsidR="00D30BF4" w:rsidRPr="00D01911" w:rsidRDefault="00D30BF4" w:rsidP="006613C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53455" w14:textId="77777777" w:rsidR="00D30BF4" w:rsidRPr="00D01911" w:rsidRDefault="00D30BF4" w:rsidP="006613C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553FA" w14:textId="77777777" w:rsidR="00D30BF4" w:rsidRPr="00D01911" w:rsidRDefault="00D30BF4" w:rsidP="006613C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4CA9BCDD" w14:textId="77777777" w:rsidR="009A2B3A" w:rsidRPr="006F6564" w:rsidRDefault="009F7C8A" w:rsidP="009F7C8A">
      <w:pPr>
        <w:tabs>
          <w:tab w:val="left" w:pos="426"/>
        </w:tabs>
        <w:spacing w:before="120" w:after="0" w:line="276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6F6564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Nedílnou součástí </w:t>
      </w:r>
      <w:r w:rsidR="006F6564" w:rsidRPr="006F6564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nabídkové ceny</w:t>
      </w:r>
      <w:r w:rsidRPr="006F6564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  <w:r w:rsidR="0097726A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je příloha Nabídkové ceny</w:t>
      </w:r>
      <w:r w:rsidR="006F6564" w:rsidRPr="006F6564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  <w:r w:rsidRPr="006F6564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účastníka veřejné zakázky.</w:t>
      </w:r>
    </w:p>
    <w:p w14:paraId="26BF3B0F" w14:textId="476B9F83" w:rsidR="00D30BF4" w:rsidRDefault="00D30BF4" w:rsidP="009A2B3A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D3500A" w14:textId="1CEF86D9" w:rsidR="002F524A" w:rsidRDefault="002F524A" w:rsidP="009A2B3A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C14E8C8" w14:textId="77777777" w:rsidR="002F524A" w:rsidRDefault="002F524A" w:rsidP="009A2B3A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B7CFB8D" w14:textId="77777777" w:rsidR="002F524A" w:rsidRPr="008E0B38" w:rsidRDefault="002F524A" w:rsidP="009A2B3A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14980F3" w14:textId="77777777" w:rsidR="009A2B3A" w:rsidRPr="008E0B38" w:rsidRDefault="009A2B3A" w:rsidP="009A2B3A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34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b/>
          <w:sz w:val="20"/>
          <w:szCs w:val="20"/>
          <w:lang w:eastAsia="cs-CZ"/>
        </w:rPr>
        <w:t>Oprávněná osoba</w:t>
      </w:r>
      <w:r w:rsidRPr="008E0B38">
        <w:rPr>
          <w:rFonts w:ascii="Arial" w:eastAsia="Times New Roman" w:hAnsi="Arial" w:cs="Arial"/>
          <w:b/>
          <w:sz w:val="20"/>
          <w:szCs w:val="20"/>
          <w:vertAlign w:val="superscript"/>
          <w:lang w:eastAsia="cs-CZ"/>
        </w:rPr>
        <w:footnoteReference w:id="1"/>
      </w:r>
      <w:r w:rsidRPr="008E0B3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64585C" w:rsidRPr="008E0B3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jednat </w:t>
      </w:r>
      <w:r w:rsidRPr="008E0B3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za </w:t>
      </w:r>
      <w:r w:rsidR="00C22309" w:rsidRPr="008E0B38">
        <w:rPr>
          <w:rFonts w:ascii="Arial" w:eastAsia="Times New Roman" w:hAnsi="Arial" w:cs="Arial"/>
          <w:b/>
          <w:sz w:val="20"/>
          <w:szCs w:val="20"/>
          <w:lang w:eastAsia="cs-CZ"/>
        </w:rPr>
        <w:t>účastníka</w:t>
      </w:r>
      <w:r w:rsidR="0074075F" w:rsidRPr="008E0B38">
        <w:rPr>
          <w:rFonts w:ascii="Arial" w:eastAsia="Times New Roman" w:hAnsi="Arial" w:cs="Arial"/>
          <w:b/>
          <w:sz w:val="20"/>
          <w:szCs w:val="20"/>
          <w:lang w:eastAsia="cs-CZ"/>
        </w:rPr>
        <w:t>, pokud je odlišná od statutárního orgánu (bod 2.2.)</w:t>
      </w:r>
      <w:r w:rsidRPr="008E0B38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</w:p>
    <w:p w14:paraId="774A5A4A" w14:textId="77777777" w:rsidR="002F524A" w:rsidRDefault="002F524A" w:rsidP="008E0B38">
      <w:pPr>
        <w:spacing w:before="120" w:after="0" w:line="480" w:lineRule="auto"/>
        <w:ind w:left="391" w:firstLine="23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BE49D3A" w14:textId="3933121B" w:rsidR="009A2B3A" w:rsidRPr="008E0B38" w:rsidRDefault="009A2B3A" w:rsidP="008E0B38">
      <w:pPr>
        <w:spacing w:before="120" w:after="0" w:line="480" w:lineRule="auto"/>
        <w:ind w:left="391" w:firstLine="23"/>
        <w:rPr>
          <w:rFonts w:ascii="Arial" w:eastAsia="Times New Roman" w:hAnsi="Arial" w:cs="Arial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sz w:val="20"/>
          <w:szCs w:val="20"/>
          <w:lang w:eastAsia="cs-CZ"/>
        </w:rPr>
        <w:t xml:space="preserve">titul, jméno, příjmení: </w:t>
      </w:r>
      <w:r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A29E172" w14:textId="77777777" w:rsidR="002F524A" w:rsidRDefault="002F524A" w:rsidP="009A2B3A">
      <w:pPr>
        <w:spacing w:after="0" w:line="480" w:lineRule="auto"/>
        <w:ind w:left="392" w:firstLine="23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C70A7B1" w14:textId="7A76C9D5" w:rsidR="009A2B3A" w:rsidRPr="008E0B38" w:rsidRDefault="009A2B3A" w:rsidP="009A2B3A">
      <w:pPr>
        <w:spacing w:after="0" w:line="480" w:lineRule="auto"/>
        <w:ind w:left="392" w:firstLine="23"/>
        <w:rPr>
          <w:rFonts w:ascii="Arial" w:eastAsia="Times New Roman" w:hAnsi="Arial" w:cs="Arial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sz w:val="20"/>
          <w:szCs w:val="20"/>
          <w:lang w:eastAsia="cs-CZ"/>
        </w:rPr>
        <w:t xml:space="preserve">funkce: </w:t>
      </w:r>
      <w:r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4585C"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5BFEC4D1" w14:textId="77777777" w:rsidR="002F524A" w:rsidRDefault="002F524A" w:rsidP="009A2B3A">
      <w:pPr>
        <w:spacing w:after="0" w:line="480" w:lineRule="auto"/>
        <w:ind w:left="392" w:firstLine="23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9E00B03" w14:textId="77777777" w:rsidR="002F524A" w:rsidRDefault="002F524A" w:rsidP="009A2B3A">
      <w:pPr>
        <w:spacing w:after="0" w:line="480" w:lineRule="auto"/>
        <w:ind w:left="392" w:firstLine="23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8DE012D" w14:textId="57D17771" w:rsidR="009A2B3A" w:rsidRDefault="009A2B3A" w:rsidP="009A2B3A">
      <w:pPr>
        <w:spacing w:after="0" w:line="480" w:lineRule="auto"/>
        <w:ind w:left="392" w:firstLine="23"/>
        <w:rPr>
          <w:rFonts w:ascii="Arial" w:eastAsia="Times New Roman" w:hAnsi="Arial" w:cs="Arial"/>
          <w:sz w:val="20"/>
          <w:szCs w:val="20"/>
          <w:lang w:eastAsia="cs-CZ"/>
        </w:rPr>
      </w:pPr>
      <w:r w:rsidRPr="008E0B38">
        <w:rPr>
          <w:rFonts w:ascii="Arial" w:eastAsia="Times New Roman" w:hAnsi="Arial" w:cs="Arial"/>
          <w:sz w:val="20"/>
          <w:szCs w:val="20"/>
          <w:lang w:eastAsia="cs-CZ"/>
        </w:rPr>
        <w:t xml:space="preserve">podpis: </w:t>
      </w:r>
      <w:r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4585C" w:rsidRPr="008E0B38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67DFE6F3" w14:textId="77777777" w:rsidR="00106F01" w:rsidRDefault="00106F01" w:rsidP="009A2B3A">
      <w:pPr>
        <w:spacing w:after="0" w:line="480" w:lineRule="auto"/>
        <w:ind w:left="392" w:firstLine="23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3ABDCAF" w14:textId="77777777" w:rsidR="00106F01" w:rsidRDefault="00106F01" w:rsidP="009A2B3A">
      <w:pPr>
        <w:spacing w:after="0" w:line="480" w:lineRule="auto"/>
        <w:ind w:left="392" w:firstLine="23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33DE856" w14:textId="77777777" w:rsidR="00106F01" w:rsidRDefault="00106F01" w:rsidP="009A2B3A">
      <w:pPr>
        <w:spacing w:after="0" w:line="480" w:lineRule="auto"/>
        <w:ind w:left="392" w:firstLine="23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906FF03" w14:textId="77777777" w:rsidR="00106F01" w:rsidRDefault="00106F01" w:rsidP="009A2B3A">
      <w:pPr>
        <w:spacing w:after="0" w:line="480" w:lineRule="auto"/>
        <w:ind w:left="392" w:firstLine="23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C71F2C6" w14:textId="77777777" w:rsidR="00106F01" w:rsidRDefault="00106F01" w:rsidP="009A2B3A">
      <w:pPr>
        <w:spacing w:after="0" w:line="480" w:lineRule="auto"/>
        <w:ind w:left="392" w:firstLine="23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A7B8A39" w14:textId="77777777" w:rsidR="00106F01" w:rsidRPr="008E0B38" w:rsidRDefault="00106F01" w:rsidP="009A2B3A">
      <w:pPr>
        <w:spacing w:after="0" w:line="480" w:lineRule="auto"/>
        <w:ind w:left="392" w:firstLine="23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sectPr w:rsidR="00106F01" w:rsidRPr="008E0B38" w:rsidSect="009A2B3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A3A8C" w14:textId="77777777" w:rsidR="00AE6B35" w:rsidRDefault="00AE6B35" w:rsidP="009A2B3A">
      <w:pPr>
        <w:spacing w:after="0" w:line="240" w:lineRule="auto"/>
      </w:pPr>
      <w:r>
        <w:separator/>
      </w:r>
    </w:p>
  </w:endnote>
  <w:endnote w:type="continuationSeparator" w:id="0">
    <w:p w14:paraId="0581E914" w14:textId="77777777" w:rsidR="00AE6B35" w:rsidRDefault="00AE6B35" w:rsidP="009A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4C08E" w14:textId="77777777" w:rsidR="00AE6B35" w:rsidRDefault="00AE6B35" w:rsidP="009A2B3A">
      <w:pPr>
        <w:spacing w:after="0" w:line="240" w:lineRule="auto"/>
      </w:pPr>
      <w:r>
        <w:separator/>
      </w:r>
    </w:p>
  </w:footnote>
  <w:footnote w:type="continuationSeparator" w:id="0">
    <w:p w14:paraId="6E77C30C" w14:textId="77777777" w:rsidR="00AE6B35" w:rsidRDefault="00AE6B35" w:rsidP="009A2B3A">
      <w:pPr>
        <w:spacing w:after="0" w:line="240" w:lineRule="auto"/>
      </w:pPr>
      <w:r>
        <w:continuationSeparator/>
      </w:r>
    </w:p>
  </w:footnote>
  <w:footnote w:id="1">
    <w:p w14:paraId="2221DCCF" w14:textId="77777777" w:rsidR="009A2B3A" w:rsidRPr="008E0B38" w:rsidRDefault="009A2B3A" w:rsidP="009A2B3A">
      <w:pPr>
        <w:pStyle w:val="Textpoznpodarou"/>
        <w:jc w:val="both"/>
        <w:rPr>
          <w:sz w:val="16"/>
          <w:szCs w:val="16"/>
        </w:rPr>
      </w:pPr>
      <w:r w:rsidRPr="008E0B38">
        <w:rPr>
          <w:rStyle w:val="Znakapoznpodarou"/>
          <w:sz w:val="16"/>
          <w:szCs w:val="16"/>
        </w:rPr>
        <w:footnoteRef/>
      </w:r>
      <w:r w:rsidRPr="008E0B38">
        <w:rPr>
          <w:sz w:val="16"/>
          <w:szCs w:val="16"/>
        </w:rPr>
        <w:t xml:space="preserve"> </w:t>
      </w:r>
      <w:r w:rsidRPr="008E0B38">
        <w:rPr>
          <w:rFonts w:ascii="Tahoma" w:hAnsi="Tahoma" w:cs="Tahoma"/>
          <w:sz w:val="16"/>
          <w:szCs w:val="16"/>
        </w:rPr>
        <w:t>Oprávněnou osobou se</w:t>
      </w:r>
      <w:r w:rsidR="0074075F" w:rsidRPr="008E0B38">
        <w:rPr>
          <w:rFonts w:ascii="Tahoma" w:hAnsi="Tahoma" w:cs="Tahoma"/>
          <w:sz w:val="16"/>
          <w:szCs w:val="16"/>
        </w:rPr>
        <w:t xml:space="preserve"> zde</w:t>
      </w:r>
      <w:r w:rsidR="009F7C8A">
        <w:rPr>
          <w:rFonts w:ascii="Tahoma" w:hAnsi="Tahoma" w:cs="Tahoma"/>
          <w:sz w:val="16"/>
          <w:szCs w:val="16"/>
        </w:rPr>
        <w:t xml:space="preserve"> rozumí </w:t>
      </w:r>
      <w:r w:rsidRPr="008E0B38">
        <w:rPr>
          <w:rFonts w:ascii="Tahoma" w:hAnsi="Tahoma" w:cs="Tahoma"/>
          <w:sz w:val="16"/>
          <w:szCs w:val="16"/>
        </w:rPr>
        <w:t xml:space="preserve">statutárním zástupcem písemně pověřená osoba. V případě takového pověření musí být součástí nabídky plná moc, nebo jiný obdobný dokument, který uvádí rozsah oprávnění (zejména úkony za </w:t>
      </w:r>
      <w:r w:rsidR="00C22309" w:rsidRPr="008E0B38">
        <w:rPr>
          <w:rFonts w:ascii="Tahoma" w:hAnsi="Tahoma" w:cs="Tahoma"/>
          <w:sz w:val="16"/>
          <w:szCs w:val="16"/>
        </w:rPr>
        <w:t>účastníka</w:t>
      </w:r>
      <w:r w:rsidRPr="008E0B38">
        <w:rPr>
          <w:rFonts w:ascii="Tahoma" w:hAnsi="Tahoma" w:cs="Tahoma"/>
          <w:sz w:val="16"/>
          <w:szCs w:val="16"/>
        </w:rPr>
        <w:t xml:space="preserve"> při zadávání této veřejné zakázky) svěřen</w:t>
      </w:r>
      <w:r w:rsidR="00C22309" w:rsidRPr="008E0B38">
        <w:rPr>
          <w:rFonts w:ascii="Tahoma" w:hAnsi="Tahoma" w:cs="Tahoma"/>
          <w:sz w:val="16"/>
          <w:szCs w:val="16"/>
        </w:rPr>
        <w:t>ých</w:t>
      </w:r>
      <w:r w:rsidRPr="008E0B38">
        <w:rPr>
          <w:rFonts w:ascii="Tahoma" w:hAnsi="Tahoma" w:cs="Tahoma"/>
          <w:sz w:val="16"/>
          <w:szCs w:val="16"/>
        </w:rPr>
        <w:t xml:space="preserve"> pověřené osobě, včetně podpisu statutárního zástupce </w:t>
      </w:r>
      <w:r w:rsidR="00C22309" w:rsidRPr="008E0B38">
        <w:rPr>
          <w:rFonts w:ascii="Tahoma" w:hAnsi="Tahoma" w:cs="Tahoma"/>
          <w:sz w:val="16"/>
          <w:szCs w:val="16"/>
        </w:rPr>
        <w:t>účastníka</w:t>
      </w:r>
      <w:r w:rsidRPr="008E0B38">
        <w:rPr>
          <w:rFonts w:ascii="Tahoma" w:hAnsi="Tahoma" w:cs="Tahoma"/>
          <w:sz w:val="16"/>
          <w:szCs w:val="16"/>
        </w:rPr>
        <w:t xml:space="preserve"> na takové listině.</w:t>
      </w:r>
    </w:p>
    <w:p w14:paraId="0820AAD3" w14:textId="77777777" w:rsidR="009A2B3A" w:rsidRDefault="009A2B3A" w:rsidP="009A2B3A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B3A"/>
    <w:rsid w:val="00037AA8"/>
    <w:rsid w:val="00106F01"/>
    <w:rsid w:val="00183064"/>
    <w:rsid w:val="002917E4"/>
    <w:rsid w:val="002F524A"/>
    <w:rsid w:val="003105C7"/>
    <w:rsid w:val="00354A5F"/>
    <w:rsid w:val="00364B78"/>
    <w:rsid w:val="00393E65"/>
    <w:rsid w:val="00477B3A"/>
    <w:rsid w:val="005555FA"/>
    <w:rsid w:val="00595686"/>
    <w:rsid w:val="0061589A"/>
    <w:rsid w:val="0064585C"/>
    <w:rsid w:val="006F6564"/>
    <w:rsid w:val="0074075F"/>
    <w:rsid w:val="00796789"/>
    <w:rsid w:val="00861C0D"/>
    <w:rsid w:val="008E0B38"/>
    <w:rsid w:val="0097726A"/>
    <w:rsid w:val="009839DE"/>
    <w:rsid w:val="0099139C"/>
    <w:rsid w:val="009A121C"/>
    <w:rsid w:val="009A2B3A"/>
    <w:rsid w:val="009F7C8A"/>
    <w:rsid w:val="00A71726"/>
    <w:rsid w:val="00AC24AB"/>
    <w:rsid w:val="00AE6B35"/>
    <w:rsid w:val="00B91874"/>
    <w:rsid w:val="00BA5D57"/>
    <w:rsid w:val="00BF6BD3"/>
    <w:rsid w:val="00C20C01"/>
    <w:rsid w:val="00C22309"/>
    <w:rsid w:val="00C91D22"/>
    <w:rsid w:val="00CB78D9"/>
    <w:rsid w:val="00D01911"/>
    <w:rsid w:val="00D30BF4"/>
    <w:rsid w:val="00D33DB6"/>
    <w:rsid w:val="00D425F7"/>
    <w:rsid w:val="00DE414D"/>
    <w:rsid w:val="00E2758E"/>
    <w:rsid w:val="00EA0911"/>
    <w:rsid w:val="00EF1262"/>
    <w:rsid w:val="00FC000D"/>
    <w:rsid w:val="00FD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4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A2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B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A2B3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458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5FA"/>
  </w:style>
  <w:style w:type="paragraph" w:styleId="Zpat">
    <w:name w:val="footer"/>
    <w:basedOn w:val="Normln"/>
    <w:link w:val="Zpat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5FA"/>
  </w:style>
  <w:style w:type="paragraph" w:styleId="Textbubliny">
    <w:name w:val="Balloon Text"/>
    <w:basedOn w:val="Normln"/>
    <w:link w:val="TextbublinyChar"/>
    <w:uiPriority w:val="99"/>
    <w:semiHidden/>
    <w:unhideWhenUsed/>
    <w:rsid w:val="00BA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D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A2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B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A2B3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458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5FA"/>
  </w:style>
  <w:style w:type="paragraph" w:styleId="Zpat">
    <w:name w:val="footer"/>
    <w:basedOn w:val="Normln"/>
    <w:link w:val="Zpat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5FA"/>
  </w:style>
  <w:style w:type="paragraph" w:styleId="Textbubliny">
    <w:name w:val="Balloon Text"/>
    <w:basedOn w:val="Normln"/>
    <w:link w:val="TextbublinyChar"/>
    <w:uiPriority w:val="99"/>
    <w:semiHidden/>
    <w:unhideWhenUsed/>
    <w:rsid w:val="00BA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Ruml Karel</dc:creator>
  <cp:lastModifiedBy>Kohoutkova Simona</cp:lastModifiedBy>
  <cp:revision>5</cp:revision>
  <cp:lastPrinted>2020-12-09T15:09:00Z</cp:lastPrinted>
  <dcterms:created xsi:type="dcterms:W3CDTF">2020-11-10T07:47:00Z</dcterms:created>
  <dcterms:modified xsi:type="dcterms:W3CDTF">2020-12-21T14:01:00Z</dcterms:modified>
</cp:coreProperties>
</file>