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:rsidR="000B3988" w:rsidRPr="007B0F2B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B0F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:rsidR="007758F6" w:rsidRPr="000760ED" w:rsidRDefault="007758F6" w:rsidP="007758F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4687661"/>
            <w:r w:rsidRPr="000760ED">
              <w:rPr>
                <w:rFonts w:ascii="Arial" w:hAnsi="Arial" w:cs="Arial"/>
                <w:b/>
                <w:sz w:val="20"/>
                <w:szCs w:val="20"/>
              </w:rPr>
              <w:t>Projekty na realizaci polních cest VC1, VC4 v k.ú. Kouty u Poděbrad a polní cesty VPC9 v k.ú. Škvorec</w:t>
            </w:r>
          </w:p>
          <w:p w:rsidR="007758F6" w:rsidRPr="000760ED" w:rsidRDefault="007758F6" w:rsidP="007758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0ED">
              <w:rPr>
                <w:rFonts w:ascii="Arial" w:hAnsi="Arial" w:cs="Arial"/>
                <w:b/>
                <w:sz w:val="20"/>
                <w:szCs w:val="20"/>
              </w:rPr>
              <w:t>Projekt interakčního prvku IP1 k.ú. Kouty u Poděbrad</w:t>
            </w:r>
          </w:p>
          <w:p w:rsidR="007B0F2B" w:rsidRPr="003869A7" w:rsidRDefault="007758F6" w:rsidP="007758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0ED">
              <w:rPr>
                <w:rFonts w:ascii="Arial" w:hAnsi="Arial" w:cs="Arial"/>
                <w:b/>
                <w:sz w:val="20"/>
                <w:szCs w:val="20"/>
              </w:rPr>
              <w:t>Projekt krajinné zeleně KZ1 k.ú. Kouty u Poděbrad</w:t>
            </w:r>
            <w:bookmarkStart w:id="1" w:name="_GoBack"/>
            <w:bookmarkEnd w:id="0"/>
            <w:bookmarkEnd w:id="1"/>
          </w:p>
        </w:tc>
      </w:tr>
      <w:tr w:rsidR="000B3988" w:rsidRPr="009057F4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:rsidR="000B3988" w:rsidRPr="007B0F2B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B0F2B">
              <w:rPr>
                <w:rFonts w:ascii="Arial" w:hAnsi="Arial" w:cs="Arial"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:rsidR="000B3988" w:rsidRPr="003869A7" w:rsidRDefault="003869A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69A7">
              <w:rPr>
                <w:rFonts w:ascii="Arial" w:eastAsia="Arial" w:hAnsi="Arial" w:cs="Arial"/>
                <w:sz w:val="20"/>
                <w:szCs w:val="20"/>
              </w:rPr>
              <w:fldChar w:fldCharType="begin"/>
            </w:r>
            <w:r w:rsidRPr="003869A7">
              <w:rPr>
                <w:rFonts w:ascii="Arial" w:eastAsia="Arial" w:hAnsi="Arial" w:cs="Arial"/>
                <w:sz w:val="20"/>
                <w:szCs w:val="20"/>
              </w:rPr>
              <w:instrText xml:space="preserve"> DOCVARIABLE  dms_spisova_znacka </w:instrText>
            </w:r>
            <w:r w:rsidRPr="003869A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3869A7">
              <w:rPr>
                <w:rFonts w:ascii="Arial" w:eastAsia="Arial" w:hAnsi="Arial" w:cs="Arial"/>
                <w:sz w:val="20"/>
                <w:szCs w:val="20"/>
              </w:rPr>
              <w:t>SP8192/2020-537209</w:t>
            </w:r>
            <w:r w:rsidRPr="003869A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80D" w:rsidRDefault="00ED480D" w:rsidP="008E4AD5">
      <w:r>
        <w:separator/>
      </w:r>
    </w:p>
  </w:endnote>
  <w:endnote w:type="continuationSeparator" w:id="0">
    <w:p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10684">
      <w:rPr>
        <w:noProof/>
      </w:rPr>
      <w:t>1</w:t>
    </w:r>
    <w:r>
      <w:rPr>
        <w:noProof/>
      </w:rPr>
      <w:fldChar w:fldCharType="end"/>
    </w:r>
  </w:p>
  <w:p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80D" w:rsidRDefault="00ED480D" w:rsidP="008E4AD5">
      <w:r>
        <w:separator/>
      </w:r>
    </w:p>
  </w:footnote>
  <w:footnote w:type="continuationSeparator" w:id="0">
    <w:p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DD4" w:rsidRDefault="00F34DD4">
    <w:pPr>
      <w:pStyle w:val="Zhlav"/>
    </w:pPr>
  </w:p>
  <w:p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>
    <w:abstractNumId w:val="30"/>
  </w:num>
  <w:num w:numId="2">
    <w:abstractNumId w:val="41"/>
  </w:num>
  <w:num w:numId="3">
    <w:abstractNumId w:val="29"/>
  </w:num>
  <w:num w:numId="4">
    <w:abstractNumId w:val="33"/>
  </w:num>
  <w:num w:numId="5">
    <w:abstractNumId w:val="27"/>
  </w:num>
  <w:num w:numId="6">
    <w:abstractNumId w:val="12"/>
  </w:num>
  <w:num w:numId="7">
    <w:abstractNumId w:val="35"/>
  </w:num>
  <w:num w:numId="8">
    <w:abstractNumId w:val="19"/>
  </w:num>
  <w:num w:numId="9">
    <w:abstractNumId w:val="15"/>
  </w:num>
  <w:num w:numId="10">
    <w:abstractNumId w:val="40"/>
  </w:num>
  <w:num w:numId="11">
    <w:abstractNumId w:val="39"/>
  </w:num>
  <w:num w:numId="12">
    <w:abstractNumId w:val="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7"/>
  </w:num>
  <w:num w:numId="16">
    <w:abstractNumId w:val="24"/>
  </w:num>
  <w:num w:numId="17">
    <w:abstractNumId w:val="43"/>
  </w:num>
  <w:num w:numId="18">
    <w:abstractNumId w:val="37"/>
  </w:num>
  <w:num w:numId="19">
    <w:abstractNumId w:val="14"/>
  </w:num>
  <w:num w:numId="20">
    <w:abstractNumId w:val="9"/>
  </w:num>
  <w:num w:numId="21">
    <w:abstractNumId w:val="8"/>
  </w:num>
  <w:num w:numId="2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8"/>
  </w:num>
  <w:num w:numId="25">
    <w:abstractNumId w:val="11"/>
  </w:num>
  <w:num w:numId="26">
    <w:abstractNumId w:val="16"/>
  </w:num>
  <w:num w:numId="27">
    <w:abstractNumId w:val="10"/>
  </w:num>
  <w:num w:numId="28">
    <w:abstractNumId w:val="7"/>
  </w:num>
  <w:num w:numId="29">
    <w:abstractNumId w:val="3"/>
  </w:num>
  <w:num w:numId="30">
    <w:abstractNumId w:val="36"/>
  </w:num>
  <w:num w:numId="31">
    <w:abstractNumId w:val="32"/>
  </w:num>
  <w:num w:numId="32">
    <w:abstractNumId w:val="25"/>
  </w:num>
  <w:num w:numId="33">
    <w:abstractNumId w:val="13"/>
  </w:num>
  <w:num w:numId="34">
    <w:abstractNumId w:val="23"/>
  </w:num>
  <w:num w:numId="35">
    <w:abstractNumId w:val="0"/>
  </w:num>
  <w:num w:numId="36">
    <w:abstractNumId w:val="2"/>
  </w:num>
  <w:num w:numId="37">
    <w:abstractNumId w:val="21"/>
  </w:num>
  <w:num w:numId="38">
    <w:abstractNumId w:val="22"/>
  </w:num>
  <w:num w:numId="39">
    <w:abstractNumId w:val="6"/>
  </w:num>
  <w:num w:numId="40">
    <w:abstractNumId w:val="45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0"/>
  </w:num>
  <w:num w:numId="44">
    <w:abstractNumId w:val="38"/>
  </w:num>
  <w:num w:numId="45">
    <w:abstractNumId w:val="26"/>
  </w:num>
  <w:num w:numId="46">
    <w:abstractNumId w:val="31"/>
  </w:num>
  <w:num w:numId="47">
    <w:abstractNumId w:val="1"/>
  </w:num>
  <w:num w:numId="48">
    <w:abstractNumId w:val="34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869A7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0684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758F6"/>
    <w:rsid w:val="00780ACD"/>
    <w:rsid w:val="0078328E"/>
    <w:rsid w:val="007864C9"/>
    <w:rsid w:val="0079038C"/>
    <w:rsid w:val="007A08E5"/>
    <w:rsid w:val="007A2FCC"/>
    <w:rsid w:val="007B0058"/>
    <w:rsid w:val="007B0F2B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A259C-C96A-4E36-9ACE-B64B3731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Marešová Vendula Ing.</cp:lastModifiedBy>
  <cp:revision>3</cp:revision>
  <cp:lastPrinted>2018-01-29T13:45:00Z</cp:lastPrinted>
  <dcterms:created xsi:type="dcterms:W3CDTF">2020-10-19T07:29:00Z</dcterms:created>
  <dcterms:modified xsi:type="dcterms:W3CDTF">2020-12-18T09:55:00Z</dcterms:modified>
</cp:coreProperties>
</file>